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7C82" w14:textId="533FE6FB" w:rsidR="00F47C9D" w:rsidRPr="0063502C" w:rsidRDefault="00B40726"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kern w:val="0"/>
          <w:szCs w:val="24"/>
        </w:rPr>
      </w:pPr>
      <w:r w:rsidRPr="0063502C">
        <w:rPr>
          <w:rFonts w:ascii="Arial" w:hAnsi="Arial" w:cs="Arial"/>
          <w:b/>
          <w:bCs/>
          <w:szCs w:val="24"/>
        </w:rPr>
        <w:t>sim</w:t>
      </w:r>
      <w:r w:rsidR="003C1E50" w:rsidRPr="003C1E50">
        <w:rPr>
          <w:rFonts w:ascii="Arial" w:hAnsi="Arial" w:cs="Arial"/>
          <w:b/>
          <w:bCs/>
          <w:szCs w:val="24"/>
        </w:rPr>
        <w:t>信用</w:t>
      </w:r>
      <w:r w:rsidRPr="003C1E50">
        <w:rPr>
          <w:rFonts w:ascii="Arial" w:hAnsi="Arial" w:cs="Arial"/>
          <w:b/>
          <w:bCs/>
          <w:szCs w:val="24"/>
        </w:rPr>
        <w:t>卡</w:t>
      </w:r>
      <w:r w:rsidR="00261470">
        <w:rPr>
          <w:rFonts w:ascii="Arial" w:hAnsi="Arial" w:cs="Arial" w:hint="eastAsia"/>
          <w:b/>
          <w:bCs/>
          <w:szCs w:val="24"/>
        </w:rPr>
        <w:t>及</w:t>
      </w:r>
      <w:r w:rsidRPr="0063502C">
        <w:rPr>
          <w:rFonts w:ascii="Arial" w:hAnsi="Arial" w:cs="Arial"/>
          <w:b/>
          <w:bCs/>
          <w:szCs w:val="24"/>
        </w:rPr>
        <w:t>sim World</w:t>
      </w:r>
      <w:r w:rsidR="003C1E50">
        <w:rPr>
          <w:rFonts w:ascii="Arial" w:hAnsi="Arial" w:cs="Arial"/>
          <w:b/>
          <w:bCs/>
          <w:szCs w:val="24"/>
        </w:rPr>
        <w:t xml:space="preserve"> Mastercard</w:t>
      </w:r>
      <w:r w:rsidR="00B2224D" w:rsidRPr="006263CD">
        <w:rPr>
          <w:rFonts w:ascii="Arial" w:hAnsi="Arial" w:cs="Arial"/>
          <w:vertAlign w:val="superscript"/>
        </w:rPr>
        <w:t>®</w:t>
      </w:r>
      <w:r w:rsidR="00F47C9D" w:rsidRPr="0063502C">
        <w:rPr>
          <w:rFonts w:ascii="Arial" w:eastAsia="新細明體" w:hAnsi="Arial" w:cs="Arial"/>
          <w:b/>
          <w:bCs/>
          <w:kern w:val="0"/>
          <w:szCs w:val="24"/>
        </w:rPr>
        <w:t>申請條款及細則</w:t>
      </w:r>
    </w:p>
    <w:p w14:paraId="61C36855" w14:textId="74331F50" w:rsidR="00F47C9D"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0"/>
          <w:szCs w:val="24"/>
        </w:rPr>
      </w:pPr>
    </w:p>
    <w:p w14:paraId="684543EF" w14:textId="77777777" w:rsidR="00B36F9C" w:rsidRPr="00F16803" w:rsidRDefault="00B36F9C"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0"/>
          <w:szCs w:val="24"/>
        </w:rPr>
      </w:pPr>
    </w:p>
    <w:p w14:paraId="6E5C8F39" w14:textId="1759AEBB" w:rsidR="00B40726" w:rsidRPr="00F16803" w:rsidRDefault="00B40726" w:rsidP="00B40726">
      <w:pPr>
        <w:rPr>
          <w:rFonts w:ascii="Arial" w:hAnsi="Arial" w:cs="Arial"/>
          <w:szCs w:val="24"/>
        </w:rPr>
      </w:pPr>
      <w:r w:rsidRPr="00F16803">
        <w:rPr>
          <w:rFonts w:ascii="Arial" w:hAnsi="Arial" w:cs="Arial"/>
          <w:szCs w:val="24"/>
        </w:rPr>
        <w:t>sim</w:t>
      </w:r>
      <w:r w:rsidR="003C1E50" w:rsidRPr="00F16803">
        <w:rPr>
          <w:rFonts w:ascii="Arial" w:hAnsi="Arial" w:cs="Arial"/>
          <w:szCs w:val="24"/>
        </w:rPr>
        <w:t>信用</w:t>
      </w:r>
      <w:r w:rsidRPr="00F16803">
        <w:rPr>
          <w:rFonts w:ascii="Arial" w:hAnsi="Arial" w:cs="Arial"/>
          <w:szCs w:val="24"/>
        </w:rPr>
        <w:t>卡及</w:t>
      </w:r>
      <w:r w:rsidRPr="00F16803">
        <w:rPr>
          <w:rFonts w:ascii="Arial" w:hAnsi="Arial" w:cs="Arial"/>
          <w:szCs w:val="24"/>
        </w:rPr>
        <w:t>sim World</w:t>
      </w:r>
      <w:r w:rsidR="00663953">
        <w:rPr>
          <w:rFonts w:ascii="Arial" w:hAnsi="Arial" w:cs="Arial"/>
          <w:szCs w:val="24"/>
        </w:rPr>
        <w:t xml:space="preserve"> Mastercard</w:t>
      </w:r>
      <w:bookmarkStart w:id="0" w:name="_Hlk114742801"/>
      <w:r w:rsidR="00B2224D" w:rsidRPr="006263CD">
        <w:rPr>
          <w:rFonts w:ascii="Arial" w:hAnsi="Arial" w:cs="Arial"/>
          <w:vertAlign w:val="superscript"/>
        </w:rPr>
        <w:t>®</w:t>
      </w:r>
      <w:bookmarkEnd w:id="0"/>
      <w:r w:rsidR="00201F69" w:rsidRPr="00F16803">
        <w:rPr>
          <w:rFonts w:ascii="Arial" w:hAnsi="Arial" w:cs="Arial"/>
          <w:szCs w:val="24"/>
        </w:rPr>
        <w:t>（</w:t>
      </w:r>
      <w:r w:rsidR="00663953" w:rsidRPr="00F16803">
        <w:rPr>
          <w:rFonts w:ascii="Arial" w:hAnsi="Arial" w:cs="Arial"/>
          <w:szCs w:val="24"/>
        </w:rPr>
        <w:t>「</w:t>
      </w:r>
      <w:r w:rsidR="008D19C6" w:rsidRPr="00F16803">
        <w:rPr>
          <w:rFonts w:ascii="Arial" w:hAnsi="Arial" w:cs="Arial"/>
          <w:szCs w:val="24"/>
        </w:rPr>
        <w:t>信用</w:t>
      </w:r>
      <w:r w:rsidRPr="00F16803">
        <w:rPr>
          <w:rFonts w:ascii="Arial" w:hAnsi="Arial" w:cs="Arial"/>
          <w:szCs w:val="24"/>
        </w:rPr>
        <w:t>卡</w:t>
      </w:r>
      <w:r w:rsidR="00663953" w:rsidRPr="00F16803">
        <w:rPr>
          <w:rFonts w:ascii="Arial" w:hAnsi="Arial" w:cs="Arial"/>
          <w:szCs w:val="24"/>
        </w:rPr>
        <w:t>」</w:t>
      </w:r>
      <w:r w:rsidR="00201F69" w:rsidRPr="00F16803">
        <w:rPr>
          <w:rFonts w:ascii="Arial" w:hAnsi="Arial" w:cs="Arial"/>
          <w:szCs w:val="24"/>
        </w:rPr>
        <w:t>）</w:t>
      </w:r>
      <w:r w:rsidRPr="00F16803">
        <w:rPr>
          <w:rFonts w:ascii="Arial" w:hAnsi="Arial" w:cs="Arial"/>
          <w:szCs w:val="24"/>
        </w:rPr>
        <w:t>由亞洲聯合財務有限公司</w:t>
      </w:r>
      <w:r w:rsidR="00201F69" w:rsidRPr="00F16803">
        <w:rPr>
          <w:rFonts w:ascii="Arial" w:hAnsi="Arial" w:cs="Arial"/>
          <w:szCs w:val="24"/>
        </w:rPr>
        <w:t>（</w:t>
      </w:r>
      <w:bookmarkStart w:id="1" w:name="_Hlk114228109"/>
      <w:r w:rsidRPr="00F16803">
        <w:rPr>
          <w:rFonts w:ascii="Arial" w:hAnsi="Arial" w:cs="Arial"/>
          <w:szCs w:val="24"/>
        </w:rPr>
        <w:t>「</w:t>
      </w:r>
      <w:bookmarkEnd w:id="1"/>
      <w:r w:rsidRPr="00F16803">
        <w:rPr>
          <w:rFonts w:ascii="Arial" w:hAnsi="Arial" w:cs="Arial"/>
          <w:szCs w:val="24"/>
        </w:rPr>
        <w:t>亞洲聯合財務」</w:t>
      </w:r>
      <w:r w:rsidR="00201F69" w:rsidRPr="00F16803">
        <w:rPr>
          <w:rFonts w:ascii="Arial" w:hAnsi="Arial" w:cs="Arial"/>
          <w:szCs w:val="24"/>
        </w:rPr>
        <w:t>）</w:t>
      </w:r>
      <w:r w:rsidRPr="00F16803">
        <w:rPr>
          <w:rFonts w:ascii="Arial" w:hAnsi="Arial" w:cs="Arial"/>
          <w:szCs w:val="24"/>
        </w:rPr>
        <w:t>發出。</w:t>
      </w:r>
    </w:p>
    <w:p w14:paraId="0781C370" w14:textId="77777777" w:rsidR="00B40726" w:rsidRPr="00F16803" w:rsidRDefault="00B40726"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kern w:val="0"/>
          <w:szCs w:val="24"/>
        </w:rPr>
      </w:pPr>
    </w:p>
    <w:p w14:paraId="20866E4E"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r w:rsidRPr="00F16803">
        <w:rPr>
          <w:rFonts w:ascii="Arial" w:eastAsia="新細明體" w:hAnsi="Arial" w:cs="Arial"/>
          <w:color w:val="000000"/>
          <w:kern w:val="0"/>
          <w:szCs w:val="24"/>
        </w:rPr>
        <w:t>通過提交此申請：</w:t>
      </w:r>
    </w:p>
    <w:p w14:paraId="60426F9D"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756DB48E" w14:textId="7025ED75" w:rsidR="00F47C9D" w:rsidRPr="00F16803" w:rsidRDefault="009E261C" w:rsidP="00042A4A">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Arial" w:eastAsia="新細明體" w:hAnsi="Arial" w:cs="Arial"/>
          <w:color w:val="000000"/>
          <w:kern w:val="0"/>
          <w:szCs w:val="24"/>
        </w:rPr>
      </w:pPr>
      <w:r w:rsidRPr="00F16803">
        <w:rPr>
          <w:rFonts w:ascii="Arial" w:eastAsia="Times New Roman" w:hAnsi="Arial" w:cs="Arial"/>
          <w:color w:val="000000"/>
          <w:kern w:val="0"/>
          <w:szCs w:val="24"/>
        </w:rPr>
        <w:t>1.</w:t>
      </w:r>
      <w:r w:rsidR="00CA3C4A">
        <w:rPr>
          <w:rFonts w:ascii="Arial" w:eastAsia="Times New Roman" w:hAnsi="Arial" w:cs="Arial"/>
          <w:color w:val="000000"/>
          <w:kern w:val="0"/>
          <w:szCs w:val="24"/>
        </w:rPr>
        <w:tab/>
      </w:r>
      <w:r w:rsidR="005A553D" w:rsidRPr="00F16803">
        <w:rPr>
          <w:rFonts w:ascii="Arial" w:eastAsia="新細明體" w:hAnsi="Arial" w:cs="Arial"/>
          <w:color w:val="000000"/>
          <w:kern w:val="0"/>
          <w:szCs w:val="24"/>
        </w:rPr>
        <w:t>本人</w:t>
      </w:r>
      <w:r w:rsidR="005A553D">
        <w:rPr>
          <w:rFonts w:ascii="Arial" w:eastAsia="新細明體" w:hAnsi="Arial" w:cs="Arial" w:hint="eastAsia"/>
          <w:color w:val="000000"/>
          <w:kern w:val="0"/>
          <w:szCs w:val="24"/>
        </w:rPr>
        <w:t>特</w:t>
      </w:r>
      <w:r w:rsidR="00F62487">
        <w:rPr>
          <w:rFonts w:ascii="Arial" w:eastAsia="新細明體" w:hAnsi="Arial" w:cs="Arial" w:hint="eastAsia"/>
          <w:color w:val="000000"/>
          <w:kern w:val="0"/>
          <w:szCs w:val="24"/>
        </w:rPr>
        <w:t>此</w:t>
      </w:r>
      <w:r w:rsidR="00F47C9D" w:rsidRPr="00F16803">
        <w:rPr>
          <w:rFonts w:ascii="Arial" w:eastAsia="新細明體" w:hAnsi="Arial" w:cs="Arial"/>
          <w:color w:val="000000"/>
          <w:kern w:val="0"/>
          <w:szCs w:val="24"/>
        </w:rPr>
        <w:t>聲明並保證所有</w:t>
      </w:r>
      <w:r w:rsidR="00F62487">
        <w:rPr>
          <w:rFonts w:ascii="Arial" w:eastAsia="新細明體" w:hAnsi="Arial" w:cs="Arial" w:hint="eastAsia"/>
          <w:color w:val="000000"/>
          <w:kern w:val="0"/>
          <w:szCs w:val="24"/>
        </w:rPr>
        <w:t>本人</w:t>
      </w:r>
      <w:r w:rsidR="00F47C9D" w:rsidRPr="00F16803">
        <w:rPr>
          <w:rFonts w:ascii="Arial" w:eastAsia="新細明體" w:hAnsi="Arial" w:cs="Arial"/>
          <w:color w:val="000000"/>
          <w:kern w:val="0"/>
          <w:szCs w:val="24"/>
        </w:rPr>
        <w:t>就本申請</w:t>
      </w:r>
      <w:r w:rsidR="00F62487">
        <w:rPr>
          <w:rFonts w:ascii="Arial" w:eastAsia="新細明體" w:hAnsi="Arial" w:cs="Arial" w:hint="eastAsia"/>
          <w:color w:val="000000"/>
          <w:kern w:val="0"/>
          <w:szCs w:val="24"/>
        </w:rPr>
        <w:t>向</w:t>
      </w:r>
      <w:r w:rsidR="00F47C9D" w:rsidRPr="00F16803">
        <w:rPr>
          <w:rFonts w:ascii="Arial" w:eastAsia="新細明體" w:hAnsi="Arial" w:cs="Arial"/>
          <w:color w:val="000000"/>
          <w:kern w:val="0"/>
          <w:szCs w:val="24"/>
        </w:rPr>
        <w:t>亞洲聯合財務有限公司（</w:t>
      </w:r>
      <w:r w:rsidR="00663953" w:rsidRPr="00F16803">
        <w:rPr>
          <w:rFonts w:ascii="Arial" w:hAnsi="Arial" w:cs="Arial"/>
          <w:szCs w:val="24"/>
        </w:rPr>
        <w:t>「</w:t>
      </w:r>
      <w:r w:rsidR="00D61B46" w:rsidRPr="00F16803">
        <w:rPr>
          <w:rFonts w:ascii="Arial" w:eastAsia="新細明體" w:hAnsi="Arial" w:cs="Arial"/>
          <w:color w:val="000000"/>
          <w:kern w:val="0"/>
          <w:szCs w:val="24"/>
        </w:rPr>
        <w:t>亞洲聯合財務</w:t>
      </w:r>
      <w:r w:rsidR="00663953" w:rsidRPr="00F16803">
        <w:rPr>
          <w:rFonts w:ascii="Arial" w:hAnsi="Arial" w:cs="Arial"/>
          <w:szCs w:val="24"/>
        </w:rPr>
        <w:t>」</w:t>
      </w:r>
      <w:r w:rsidR="00F47C9D" w:rsidRPr="00F16803">
        <w:rPr>
          <w:rFonts w:ascii="Arial" w:eastAsia="新細明體" w:hAnsi="Arial" w:cs="Arial"/>
          <w:color w:val="000000"/>
          <w:kern w:val="0"/>
          <w:szCs w:val="24"/>
        </w:rPr>
        <w:t>）</w:t>
      </w:r>
      <w:r w:rsidR="00F62487">
        <w:rPr>
          <w:rFonts w:ascii="Arial" w:eastAsia="新細明體" w:hAnsi="Arial" w:cs="Arial" w:hint="eastAsia"/>
          <w:color w:val="000000"/>
          <w:kern w:val="0"/>
          <w:szCs w:val="24"/>
        </w:rPr>
        <w:t>提供的</w:t>
      </w:r>
      <w:r w:rsidR="00F47C9D" w:rsidRPr="00F16803">
        <w:rPr>
          <w:rFonts w:ascii="Arial" w:eastAsia="新細明體" w:hAnsi="Arial" w:cs="Arial"/>
          <w:color w:val="000000"/>
          <w:kern w:val="0"/>
          <w:szCs w:val="24"/>
        </w:rPr>
        <w:t>所有</w:t>
      </w:r>
      <w:r w:rsidRPr="00F16803">
        <w:rPr>
          <w:rFonts w:ascii="Arial" w:eastAsia="新細明體" w:hAnsi="Arial" w:cs="Arial"/>
          <w:color w:val="000000"/>
          <w:kern w:val="0"/>
          <w:szCs w:val="24"/>
        </w:rPr>
        <w:t>資料</w:t>
      </w:r>
      <w:r w:rsidR="00F62487">
        <w:rPr>
          <w:rFonts w:ascii="Arial" w:eastAsia="新細明體" w:hAnsi="Arial" w:cs="Arial" w:hint="eastAsia"/>
          <w:color w:val="000000"/>
          <w:kern w:val="0"/>
          <w:szCs w:val="24"/>
        </w:rPr>
        <w:t>（包括任何文件）</w:t>
      </w:r>
      <w:proofErr w:type="gramStart"/>
      <w:r w:rsidRPr="00F16803">
        <w:rPr>
          <w:rFonts w:ascii="Arial" w:eastAsia="新細明體" w:hAnsi="Arial" w:cs="Arial"/>
          <w:color w:val="000000"/>
          <w:kern w:val="0"/>
          <w:szCs w:val="24"/>
        </w:rPr>
        <w:t>均</w:t>
      </w:r>
      <w:r w:rsidR="00D61B46" w:rsidRPr="00F16803">
        <w:rPr>
          <w:rFonts w:ascii="Arial" w:eastAsia="新細明體" w:hAnsi="Arial" w:cs="Arial"/>
          <w:color w:val="000000"/>
          <w:kern w:val="0"/>
          <w:szCs w:val="24"/>
        </w:rPr>
        <w:t>屬</w:t>
      </w:r>
      <w:r w:rsidR="00F47C9D" w:rsidRPr="00F16803">
        <w:rPr>
          <w:rFonts w:ascii="Arial" w:eastAsia="新細明體" w:hAnsi="Arial" w:cs="Arial"/>
          <w:color w:val="000000"/>
          <w:kern w:val="0"/>
          <w:szCs w:val="24"/>
        </w:rPr>
        <w:t>真實</w:t>
      </w:r>
      <w:proofErr w:type="gramEnd"/>
      <w:r w:rsidR="00F47C9D" w:rsidRPr="00F16803">
        <w:rPr>
          <w:rFonts w:ascii="Arial" w:eastAsia="新細明體" w:hAnsi="Arial" w:cs="Arial"/>
          <w:color w:val="000000"/>
          <w:kern w:val="0"/>
          <w:szCs w:val="24"/>
        </w:rPr>
        <w:t>、正確、完整且沒有誤導性，並理解</w:t>
      </w:r>
      <w:r w:rsidR="00F62487">
        <w:rPr>
          <w:rFonts w:ascii="Arial" w:eastAsia="新細明體" w:hAnsi="Arial" w:cs="Arial" w:hint="eastAsia"/>
          <w:color w:val="000000"/>
          <w:kern w:val="0"/>
          <w:szCs w:val="24"/>
        </w:rPr>
        <w:t>有關</w:t>
      </w:r>
      <w:r w:rsidRPr="00F16803">
        <w:rPr>
          <w:rFonts w:ascii="Arial" w:eastAsia="新細明體" w:hAnsi="Arial" w:cs="Arial"/>
          <w:color w:val="000000"/>
          <w:kern w:val="0"/>
          <w:szCs w:val="24"/>
        </w:rPr>
        <w:t>資料</w:t>
      </w:r>
      <w:r w:rsidR="00F47C9D" w:rsidRPr="00F16803">
        <w:rPr>
          <w:rFonts w:ascii="Arial" w:eastAsia="新細明體" w:hAnsi="Arial" w:cs="Arial"/>
          <w:color w:val="000000"/>
          <w:kern w:val="0"/>
          <w:szCs w:val="24"/>
        </w:rPr>
        <w:t>是批</w:t>
      </w:r>
      <w:r w:rsidR="00293565" w:rsidRPr="00F16803">
        <w:rPr>
          <w:rFonts w:ascii="Arial" w:eastAsia="新細明體" w:hAnsi="Arial" w:cs="Arial"/>
          <w:color w:val="000000"/>
          <w:kern w:val="0"/>
          <w:szCs w:val="24"/>
        </w:rPr>
        <w:t>核</w:t>
      </w:r>
      <w:r w:rsidR="00F47C9D" w:rsidRPr="00F16803">
        <w:rPr>
          <w:rFonts w:ascii="Arial" w:eastAsia="新細明體" w:hAnsi="Arial" w:cs="Arial"/>
          <w:color w:val="000000"/>
          <w:kern w:val="0"/>
          <w:szCs w:val="24"/>
        </w:rPr>
        <w:t>申請的主要依據。</w:t>
      </w:r>
      <w:r w:rsidRPr="00F16803">
        <w:rPr>
          <w:rFonts w:ascii="Arial" w:eastAsia="新細明體" w:hAnsi="Arial" w:cs="Arial"/>
          <w:color w:val="000000"/>
          <w:kern w:val="0"/>
          <w:szCs w:val="24"/>
        </w:rPr>
        <w:t>本人</w:t>
      </w:r>
      <w:bookmarkStart w:id="2" w:name="_Hlk112797373"/>
      <w:r w:rsidR="00792756">
        <w:rPr>
          <w:rFonts w:ascii="Arial" w:eastAsia="新細明體" w:hAnsi="Arial" w:cs="Arial" w:hint="eastAsia"/>
          <w:color w:val="000000"/>
          <w:kern w:val="0"/>
          <w:szCs w:val="24"/>
        </w:rPr>
        <w:t>知悉</w:t>
      </w:r>
      <w:r w:rsidR="00792756" w:rsidRPr="00F16803">
        <w:rPr>
          <w:rFonts w:ascii="Arial" w:eastAsia="新細明體" w:hAnsi="Arial" w:cs="Arial"/>
          <w:color w:val="000000"/>
          <w:kern w:val="0"/>
          <w:szCs w:val="24"/>
        </w:rPr>
        <w:t>亞洲聯合財務</w:t>
      </w:r>
      <w:bookmarkEnd w:id="2"/>
      <w:r w:rsidR="00792756">
        <w:rPr>
          <w:rFonts w:ascii="Arial" w:eastAsia="新細明體" w:hAnsi="Arial" w:cs="Arial" w:hint="eastAsia"/>
          <w:color w:val="000000"/>
          <w:kern w:val="0"/>
          <w:szCs w:val="24"/>
        </w:rPr>
        <w:t>於評估</w:t>
      </w:r>
      <w:r w:rsidR="005A553D" w:rsidRPr="00F16803">
        <w:rPr>
          <w:rFonts w:ascii="Arial" w:eastAsia="新細明體" w:hAnsi="Arial" w:cs="Arial"/>
          <w:color w:val="000000"/>
          <w:kern w:val="0"/>
          <w:szCs w:val="24"/>
        </w:rPr>
        <w:t>本人之申請</w:t>
      </w:r>
      <w:r w:rsidR="00792756">
        <w:rPr>
          <w:rFonts w:ascii="Arial" w:eastAsia="新細明體" w:hAnsi="Arial" w:cs="Arial" w:hint="eastAsia"/>
          <w:color w:val="000000"/>
          <w:kern w:val="0"/>
          <w:szCs w:val="24"/>
        </w:rPr>
        <w:t>時</w:t>
      </w:r>
      <w:r w:rsidR="00F47C9D" w:rsidRPr="00F16803">
        <w:rPr>
          <w:rFonts w:ascii="Arial" w:eastAsia="新細明體" w:hAnsi="Arial" w:cs="Arial"/>
          <w:color w:val="000000"/>
          <w:kern w:val="0"/>
          <w:szCs w:val="24"/>
        </w:rPr>
        <w:t>將審查所有</w:t>
      </w:r>
      <w:r w:rsidRPr="00F16803">
        <w:rPr>
          <w:rFonts w:ascii="Arial" w:eastAsia="新細明體" w:hAnsi="Arial" w:cs="Arial"/>
          <w:color w:val="000000"/>
          <w:kern w:val="0"/>
          <w:szCs w:val="24"/>
        </w:rPr>
        <w:t>資料</w:t>
      </w:r>
      <w:r w:rsidR="005A553D">
        <w:rPr>
          <w:rFonts w:ascii="Arial" w:eastAsia="新細明體" w:hAnsi="Arial" w:cs="Arial" w:hint="eastAsia"/>
          <w:color w:val="000000"/>
          <w:kern w:val="0"/>
          <w:szCs w:val="24"/>
        </w:rPr>
        <w:t>，</w:t>
      </w:r>
      <w:r w:rsidR="00792756">
        <w:rPr>
          <w:rFonts w:ascii="Arial" w:eastAsia="新細明體" w:hAnsi="Arial" w:cs="Arial" w:hint="eastAsia"/>
          <w:color w:val="000000"/>
          <w:kern w:val="0"/>
          <w:szCs w:val="24"/>
        </w:rPr>
        <w:t>而</w:t>
      </w:r>
      <w:r w:rsidR="00792756" w:rsidRPr="00F16803">
        <w:rPr>
          <w:rFonts w:ascii="Arial" w:eastAsia="新細明體" w:hAnsi="Arial" w:cs="Arial"/>
          <w:color w:val="000000"/>
          <w:kern w:val="0"/>
          <w:szCs w:val="24"/>
        </w:rPr>
        <w:t>亞洲聯合財務</w:t>
      </w:r>
      <w:r w:rsidR="00792756">
        <w:rPr>
          <w:rFonts w:ascii="Arial" w:eastAsia="新細明體" w:hAnsi="Arial" w:cs="Arial" w:hint="eastAsia"/>
          <w:color w:val="000000"/>
          <w:kern w:val="0"/>
          <w:szCs w:val="24"/>
        </w:rPr>
        <w:t>就</w:t>
      </w:r>
      <w:r w:rsidR="00377297">
        <w:rPr>
          <w:rFonts w:ascii="Arial" w:eastAsia="新細明體" w:hAnsi="Arial" w:cs="Arial" w:hint="eastAsia"/>
          <w:color w:val="000000"/>
          <w:kern w:val="0"/>
          <w:szCs w:val="24"/>
        </w:rPr>
        <w:t>有關</w:t>
      </w:r>
      <w:r w:rsidR="00377297" w:rsidRPr="00F16803">
        <w:rPr>
          <w:rFonts w:ascii="Arial" w:eastAsia="新細明體" w:hAnsi="Arial" w:cs="Arial"/>
          <w:color w:val="000000"/>
          <w:kern w:val="0"/>
          <w:szCs w:val="24"/>
        </w:rPr>
        <w:t>申請</w:t>
      </w:r>
      <w:r w:rsidR="00F47C9D" w:rsidRPr="00F16803">
        <w:rPr>
          <w:rFonts w:ascii="Arial" w:eastAsia="新細明體" w:hAnsi="Arial" w:cs="Arial"/>
          <w:color w:val="000000"/>
          <w:kern w:val="0"/>
          <w:szCs w:val="24"/>
        </w:rPr>
        <w:t>最終</w:t>
      </w:r>
      <w:r w:rsidR="00293565" w:rsidRPr="00F16803">
        <w:rPr>
          <w:rFonts w:ascii="Arial" w:eastAsia="新細明體" w:hAnsi="Arial" w:cs="Arial"/>
          <w:color w:val="000000"/>
          <w:kern w:val="0"/>
          <w:szCs w:val="24"/>
        </w:rPr>
        <w:t>批核</w:t>
      </w:r>
      <w:r w:rsidR="00377297">
        <w:rPr>
          <w:rFonts w:ascii="Arial" w:eastAsia="新細明體" w:hAnsi="Arial" w:cs="Arial" w:hint="eastAsia"/>
          <w:color w:val="000000"/>
          <w:kern w:val="0"/>
          <w:szCs w:val="24"/>
        </w:rPr>
        <w:t>與否擁</w:t>
      </w:r>
      <w:r w:rsidR="00DD301C" w:rsidRPr="00F16803">
        <w:rPr>
          <w:rFonts w:ascii="Arial" w:eastAsia="新細明體" w:hAnsi="Arial" w:cs="Arial"/>
          <w:color w:val="000000"/>
          <w:kern w:val="0"/>
          <w:szCs w:val="24"/>
        </w:rPr>
        <w:t>有</w:t>
      </w:r>
      <w:r w:rsidR="00F47C9D" w:rsidRPr="00F16803">
        <w:rPr>
          <w:rFonts w:ascii="Arial" w:eastAsia="新細明體" w:hAnsi="Arial" w:cs="Arial"/>
          <w:color w:val="000000"/>
          <w:kern w:val="0"/>
          <w:szCs w:val="24"/>
        </w:rPr>
        <w:t>絕對酌情</w:t>
      </w:r>
      <w:r w:rsidR="00377297">
        <w:rPr>
          <w:rFonts w:ascii="Arial" w:eastAsia="新細明體" w:hAnsi="Arial" w:cs="Arial" w:hint="eastAsia"/>
          <w:color w:val="000000"/>
          <w:kern w:val="0"/>
          <w:szCs w:val="24"/>
        </w:rPr>
        <w:t>權</w:t>
      </w:r>
      <w:r w:rsidR="00F47C9D" w:rsidRPr="00F16803">
        <w:rPr>
          <w:rFonts w:ascii="Arial" w:eastAsia="新細明體" w:hAnsi="Arial" w:cs="Arial"/>
          <w:color w:val="000000"/>
          <w:kern w:val="0"/>
          <w:szCs w:val="24"/>
        </w:rPr>
        <w:t>。</w:t>
      </w:r>
      <w:r w:rsidR="00DD301C" w:rsidRPr="00F16803">
        <w:rPr>
          <w:rFonts w:ascii="Arial" w:eastAsia="新細明體" w:hAnsi="Arial" w:cs="Arial"/>
          <w:color w:val="000000"/>
          <w:kern w:val="0"/>
          <w:szCs w:val="24"/>
        </w:rPr>
        <w:t>本人同時</w:t>
      </w:r>
      <w:r w:rsidR="00F47C9D" w:rsidRPr="00F16803">
        <w:rPr>
          <w:rFonts w:ascii="Arial" w:eastAsia="新細明體" w:hAnsi="Arial" w:cs="Arial"/>
          <w:color w:val="000000"/>
          <w:kern w:val="0"/>
          <w:szCs w:val="24"/>
        </w:rPr>
        <w:t>授權</w:t>
      </w:r>
      <w:r w:rsidR="00DD301C" w:rsidRPr="00F16803">
        <w:rPr>
          <w:rFonts w:ascii="Arial" w:eastAsia="新細明體" w:hAnsi="Arial" w:cs="Arial"/>
          <w:color w:val="000000"/>
          <w:kern w:val="0"/>
          <w:szCs w:val="24"/>
        </w:rPr>
        <w:t>亞洲聯合財務</w:t>
      </w:r>
      <w:r w:rsidR="00792756">
        <w:rPr>
          <w:rFonts w:ascii="Arial" w:eastAsia="新細明體" w:hAnsi="Arial" w:cs="Arial" w:hint="eastAsia"/>
          <w:color w:val="000000"/>
          <w:kern w:val="0"/>
          <w:szCs w:val="24"/>
        </w:rPr>
        <w:t>透過其自行選擇的</w:t>
      </w:r>
      <w:r w:rsidR="00792756" w:rsidRPr="00F16803">
        <w:rPr>
          <w:rFonts w:ascii="Arial" w:eastAsia="新細明體" w:hAnsi="Arial" w:cs="Arial"/>
          <w:color w:val="000000"/>
          <w:kern w:val="0"/>
          <w:szCs w:val="24"/>
        </w:rPr>
        <w:t>不同途徑</w:t>
      </w:r>
      <w:r w:rsidR="00DD301C" w:rsidRPr="00F16803">
        <w:rPr>
          <w:rFonts w:ascii="Arial" w:eastAsia="新細明體" w:hAnsi="Arial" w:cs="Arial"/>
          <w:color w:val="000000"/>
          <w:kern w:val="0"/>
          <w:szCs w:val="24"/>
        </w:rPr>
        <w:t>核實</w:t>
      </w:r>
      <w:r w:rsidR="00792756">
        <w:rPr>
          <w:rFonts w:ascii="Arial" w:eastAsia="新細明體" w:hAnsi="Arial" w:cs="Arial" w:hint="eastAsia"/>
          <w:color w:val="000000"/>
          <w:kern w:val="0"/>
          <w:szCs w:val="24"/>
        </w:rPr>
        <w:t>本人於</w:t>
      </w:r>
      <w:r w:rsidR="00F47C9D" w:rsidRPr="00F16803">
        <w:rPr>
          <w:rFonts w:ascii="Arial" w:eastAsia="新細明體" w:hAnsi="Arial" w:cs="Arial"/>
          <w:color w:val="000000"/>
          <w:kern w:val="0"/>
          <w:szCs w:val="24"/>
        </w:rPr>
        <w:t>此申請</w:t>
      </w:r>
      <w:r w:rsidR="00693BAF" w:rsidRPr="00F16803">
        <w:rPr>
          <w:rFonts w:ascii="Arial" w:eastAsia="新細明體" w:hAnsi="Arial" w:cs="Arial"/>
          <w:color w:val="000000"/>
          <w:kern w:val="0"/>
          <w:szCs w:val="24"/>
        </w:rPr>
        <w:t>中提供的</w:t>
      </w:r>
      <w:r w:rsidR="00DD301C" w:rsidRPr="00F16803">
        <w:rPr>
          <w:rFonts w:ascii="Arial" w:eastAsia="新細明體" w:hAnsi="Arial" w:cs="Arial"/>
          <w:color w:val="000000"/>
          <w:kern w:val="0"/>
          <w:szCs w:val="24"/>
        </w:rPr>
        <w:t>相關資料及</w:t>
      </w:r>
      <w:r w:rsidR="00F47C9D" w:rsidRPr="00F16803">
        <w:rPr>
          <w:rFonts w:ascii="Arial" w:eastAsia="新細明體" w:hAnsi="Arial" w:cs="Arial"/>
          <w:color w:val="000000"/>
          <w:kern w:val="0"/>
          <w:szCs w:val="24"/>
        </w:rPr>
        <w:t>文件</w:t>
      </w:r>
      <w:r w:rsidR="00792756">
        <w:rPr>
          <w:rFonts w:ascii="Arial" w:eastAsia="新細明體" w:hAnsi="Arial" w:cs="Arial" w:hint="eastAsia"/>
          <w:color w:val="000000"/>
          <w:kern w:val="0"/>
          <w:szCs w:val="24"/>
        </w:rPr>
        <w:t>。</w:t>
      </w:r>
      <w:proofErr w:type="gramStart"/>
      <w:r w:rsidR="00792756">
        <w:rPr>
          <w:rFonts w:ascii="Arial" w:eastAsia="新細明體" w:hAnsi="Arial" w:cs="Arial" w:hint="eastAsia"/>
          <w:color w:val="000000"/>
          <w:kern w:val="0"/>
          <w:szCs w:val="24"/>
        </w:rPr>
        <w:t>再者，</w:t>
      </w:r>
      <w:proofErr w:type="gramEnd"/>
      <w:r w:rsidR="00693BAF" w:rsidRPr="00F16803">
        <w:rPr>
          <w:rFonts w:ascii="Arial" w:eastAsia="新細明體" w:hAnsi="Arial" w:cs="Arial"/>
          <w:color w:val="000000"/>
          <w:kern w:val="0"/>
          <w:szCs w:val="24"/>
        </w:rPr>
        <w:t>本人</w:t>
      </w:r>
      <w:r w:rsidR="00F47C9D" w:rsidRPr="00F16803">
        <w:rPr>
          <w:rFonts w:ascii="Arial" w:eastAsia="新細明體" w:hAnsi="Arial" w:cs="Arial"/>
          <w:color w:val="000000"/>
          <w:kern w:val="0"/>
          <w:szCs w:val="24"/>
        </w:rPr>
        <w:t>確認</w:t>
      </w:r>
      <w:r w:rsidR="00693BAF" w:rsidRPr="00F16803">
        <w:rPr>
          <w:rFonts w:ascii="Arial" w:eastAsia="新細明體" w:hAnsi="Arial" w:cs="Arial"/>
          <w:color w:val="000000"/>
          <w:kern w:val="0"/>
          <w:szCs w:val="24"/>
        </w:rPr>
        <w:t>本人</w:t>
      </w:r>
      <w:r w:rsidR="00377297">
        <w:rPr>
          <w:rFonts w:ascii="Arial" w:eastAsia="新細明體" w:hAnsi="Arial" w:cs="Arial" w:hint="eastAsia"/>
          <w:color w:val="000000"/>
          <w:kern w:val="0"/>
          <w:szCs w:val="24"/>
        </w:rPr>
        <w:t>為</w:t>
      </w:r>
      <w:r w:rsidR="00693BAF" w:rsidRPr="00F16803">
        <w:rPr>
          <w:rFonts w:ascii="Arial" w:eastAsia="新細明體" w:hAnsi="Arial" w:cs="Arial"/>
          <w:color w:val="000000"/>
          <w:kern w:val="0"/>
          <w:szCs w:val="24"/>
        </w:rPr>
        <w:t>已</w:t>
      </w:r>
      <w:r w:rsidR="00F47C9D" w:rsidRPr="00F16803">
        <w:rPr>
          <w:rFonts w:ascii="Arial" w:eastAsia="新細明體" w:hAnsi="Arial" w:cs="Arial"/>
          <w:color w:val="000000"/>
          <w:kern w:val="0"/>
          <w:szCs w:val="24"/>
        </w:rPr>
        <w:t>年滿</w:t>
      </w:r>
      <w:r w:rsidR="00F47C9D" w:rsidRPr="00F16803">
        <w:rPr>
          <w:rFonts w:ascii="Arial" w:eastAsia="新細明體" w:hAnsi="Arial" w:cs="Arial"/>
          <w:color w:val="000000"/>
          <w:kern w:val="0"/>
          <w:szCs w:val="24"/>
        </w:rPr>
        <w:t xml:space="preserve"> 18 </w:t>
      </w:r>
      <w:r w:rsidR="00F47C9D" w:rsidRPr="00F16803">
        <w:rPr>
          <w:rFonts w:ascii="Arial" w:eastAsia="新細明體" w:hAnsi="Arial" w:cs="Arial"/>
          <w:color w:val="000000"/>
          <w:kern w:val="0"/>
          <w:szCs w:val="24"/>
        </w:rPr>
        <w:t>歲</w:t>
      </w:r>
      <w:r w:rsidR="00693BAF" w:rsidRPr="00F16803">
        <w:rPr>
          <w:rFonts w:ascii="Arial" w:eastAsia="新細明體" w:hAnsi="Arial" w:cs="Arial"/>
          <w:color w:val="000000"/>
          <w:kern w:val="0"/>
          <w:szCs w:val="24"/>
        </w:rPr>
        <w:t>的香港居民</w:t>
      </w:r>
      <w:r w:rsidR="00F47C9D" w:rsidRPr="00F16803">
        <w:rPr>
          <w:rFonts w:ascii="Arial" w:eastAsia="新細明體" w:hAnsi="Arial" w:cs="Arial"/>
          <w:color w:val="000000"/>
          <w:kern w:val="0"/>
          <w:szCs w:val="24"/>
        </w:rPr>
        <w:t>。</w:t>
      </w:r>
    </w:p>
    <w:p w14:paraId="0CB4A6C6"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096E9EB9" w14:textId="54C84AEA" w:rsidR="00F47C9D" w:rsidRPr="00F16803" w:rsidRDefault="00F47C9D" w:rsidP="008F43DA">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r w:rsidRPr="00F16803">
        <w:rPr>
          <w:rFonts w:ascii="Arial" w:eastAsia="Times New Roman" w:hAnsi="Arial" w:cs="Arial"/>
          <w:color w:val="000000"/>
          <w:kern w:val="0"/>
          <w:szCs w:val="24"/>
        </w:rPr>
        <w:t>2.</w:t>
      </w:r>
      <w:r w:rsidR="008F43DA">
        <w:rPr>
          <w:rFonts w:ascii="Arial" w:eastAsia="Times New Roman" w:hAnsi="Arial" w:cs="Arial"/>
          <w:color w:val="000000"/>
          <w:kern w:val="0"/>
          <w:szCs w:val="24"/>
        </w:rPr>
        <w:tab/>
      </w:r>
      <w:r w:rsidR="00693BAF"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已閱讀並同意：</w:t>
      </w:r>
      <w:r w:rsidRPr="00F16803">
        <w:rPr>
          <w:rFonts w:ascii="Arial" w:eastAsia="Times New Roman" w:hAnsi="Arial" w:cs="Arial"/>
          <w:color w:val="000000"/>
          <w:kern w:val="0"/>
          <w:szCs w:val="24"/>
        </w:rPr>
        <w:t>-</w:t>
      </w:r>
    </w:p>
    <w:p w14:paraId="6952B439" w14:textId="5AE74EA3" w:rsidR="00F47C9D" w:rsidRPr="00F16803" w:rsidRDefault="00685213" w:rsidP="008F43DA">
      <w:pPr>
        <w:widowControl/>
        <w:tabs>
          <w:tab w:val="left" w:pos="555"/>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r w:rsidRPr="00F16803">
        <w:rPr>
          <w:rFonts w:ascii="Arial" w:eastAsia="Times New Roman" w:hAnsi="Arial" w:cs="Arial"/>
          <w:color w:val="000000"/>
          <w:kern w:val="0"/>
          <w:szCs w:val="24"/>
        </w:rPr>
        <w:tab/>
      </w:r>
      <w:r w:rsidR="00F47C9D" w:rsidRPr="00F16803">
        <w:rPr>
          <w:rFonts w:ascii="Arial" w:eastAsia="Times New Roman" w:hAnsi="Arial" w:cs="Arial"/>
          <w:color w:val="000000"/>
          <w:kern w:val="0"/>
          <w:szCs w:val="24"/>
        </w:rPr>
        <w:t>(a)</w:t>
      </w:r>
      <w:r w:rsidR="008F43DA">
        <w:rPr>
          <w:rFonts w:ascii="Arial" w:eastAsia="Times New Roman" w:hAnsi="Arial" w:cs="Arial"/>
          <w:color w:val="000000"/>
          <w:kern w:val="0"/>
          <w:szCs w:val="24"/>
        </w:rPr>
        <w:tab/>
      </w:r>
      <w:r w:rsidR="00F47C9D" w:rsidRPr="00F16803">
        <w:rPr>
          <w:rFonts w:ascii="Arial" w:eastAsia="新細明體" w:hAnsi="Arial" w:cs="Arial"/>
          <w:color w:val="000000"/>
          <w:kern w:val="0"/>
          <w:szCs w:val="24"/>
        </w:rPr>
        <w:t>本</w:t>
      </w:r>
      <w:r w:rsidR="00FB6D80">
        <w:rPr>
          <w:rFonts w:ascii="Arial" w:eastAsia="新細明體" w:hAnsi="Arial" w:cs="Arial" w:hint="eastAsia"/>
          <w:color w:val="000000"/>
          <w:kern w:val="0"/>
          <w:szCs w:val="24"/>
        </w:rPr>
        <w:t>電子</w:t>
      </w:r>
      <w:r w:rsidR="00F47C9D" w:rsidRPr="00F16803">
        <w:rPr>
          <w:rFonts w:ascii="Arial" w:eastAsia="新細明體" w:hAnsi="Arial" w:cs="Arial"/>
          <w:color w:val="000000"/>
          <w:kern w:val="0"/>
          <w:szCs w:val="24"/>
        </w:rPr>
        <w:t>申請表中包含的所有條款</w:t>
      </w:r>
      <w:r w:rsidR="00865D1D" w:rsidRPr="00F16803">
        <w:rPr>
          <w:rFonts w:ascii="Arial" w:hAnsi="Arial" w:cs="Arial"/>
        </w:rPr>
        <w:t>及</w:t>
      </w:r>
      <w:r w:rsidR="00865D1D" w:rsidRPr="00F16803">
        <w:rPr>
          <w:rFonts w:ascii="Arial" w:eastAsia="新細明體" w:hAnsi="Arial" w:cs="Arial"/>
          <w:kern w:val="0"/>
          <w:szCs w:val="24"/>
        </w:rPr>
        <w:t>細則</w:t>
      </w:r>
      <w:r w:rsidR="00F47C9D" w:rsidRPr="00F16803">
        <w:rPr>
          <w:rFonts w:ascii="Arial" w:eastAsia="新細明體" w:hAnsi="Arial" w:cs="Arial"/>
          <w:kern w:val="0"/>
          <w:szCs w:val="24"/>
        </w:rPr>
        <w:t>以</w:t>
      </w:r>
      <w:r w:rsidR="00F47C9D" w:rsidRPr="00F16803">
        <w:rPr>
          <w:rFonts w:ascii="Arial" w:eastAsia="新細明體" w:hAnsi="Arial" w:cs="Arial"/>
          <w:color w:val="000000"/>
          <w:kern w:val="0"/>
          <w:szCs w:val="24"/>
        </w:rPr>
        <w:t>及信用卡申請</w:t>
      </w:r>
      <w:r w:rsidR="002E29D4">
        <w:rPr>
          <w:rFonts w:ascii="Arial" w:eastAsia="新細明體" w:hAnsi="Arial" w:cs="Arial" w:hint="eastAsia"/>
          <w:color w:val="000000"/>
          <w:kern w:val="0"/>
          <w:szCs w:val="24"/>
        </w:rPr>
        <w:t>的</w:t>
      </w:r>
      <w:r w:rsidR="00F47C9D" w:rsidRPr="00F16803">
        <w:rPr>
          <w:rFonts w:ascii="Arial" w:eastAsia="新細明體" w:hAnsi="Arial" w:cs="Arial"/>
          <w:color w:val="000000"/>
          <w:kern w:val="0"/>
          <w:szCs w:val="24"/>
        </w:rPr>
        <w:t>條款及細則；</w:t>
      </w:r>
    </w:p>
    <w:p w14:paraId="4804BCBB" w14:textId="04F837C4" w:rsidR="00F47C9D" w:rsidRPr="00390622" w:rsidRDefault="00F47C9D" w:rsidP="00042A4A">
      <w:pPr>
        <w:widowControl/>
        <w:tabs>
          <w:tab w:val="left" w:pos="48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851"/>
        <w:rPr>
          <w:rFonts w:ascii="Arial" w:eastAsia="新細明體" w:hAnsi="Arial" w:cs="Arial"/>
          <w:color w:val="000000"/>
          <w:kern w:val="0"/>
          <w:szCs w:val="24"/>
        </w:rPr>
      </w:pPr>
      <w:r w:rsidRPr="00F16803">
        <w:rPr>
          <w:rFonts w:ascii="Arial" w:eastAsia="Times New Roman" w:hAnsi="Arial" w:cs="Arial"/>
          <w:color w:val="000000"/>
          <w:kern w:val="0"/>
          <w:szCs w:val="24"/>
        </w:rPr>
        <w:t>(b)</w:t>
      </w:r>
      <w:r w:rsidR="00390622">
        <w:rPr>
          <w:rFonts w:ascii="Arial" w:eastAsia="Times New Roman" w:hAnsi="Arial" w:cs="Arial"/>
          <w:color w:val="000000"/>
          <w:kern w:val="0"/>
          <w:szCs w:val="24"/>
        </w:rPr>
        <w:tab/>
      </w:r>
      <w:r w:rsidR="002A202B" w:rsidRPr="00F16803">
        <w:rPr>
          <w:rFonts w:ascii="Arial" w:eastAsia="新細明體" w:hAnsi="Arial" w:cs="Arial"/>
          <w:color w:val="000000"/>
          <w:kern w:val="0"/>
          <w:szCs w:val="24"/>
        </w:rPr>
        <w:t>所有</w:t>
      </w:r>
      <w:r w:rsidR="00377297" w:rsidRPr="00F16803">
        <w:rPr>
          <w:rFonts w:ascii="Arial" w:eastAsia="新細明體" w:hAnsi="Arial" w:cs="Arial"/>
          <w:color w:val="000000"/>
          <w:kern w:val="0"/>
          <w:szCs w:val="24"/>
        </w:rPr>
        <w:t>載於</w:t>
      </w:r>
      <w:r w:rsidR="00F55B75">
        <w:rPr>
          <w:rFonts w:ascii="Arial" w:eastAsia="新細明體" w:hAnsi="Arial" w:cs="Arial" w:hint="eastAsia"/>
          <w:color w:val="000000"/>
          <w:kern w:val="0"/>
          <w:szCs w:val="24"/>
        </w:rPr>
        <w:t>《</w:t>
      </w:r>
      <w:r w:rsidR="00377297" w:rsidRPr="00F16803">
        <w:rPr>
          <w:rFonts w:ascii="Arial" w:eastAsia="新細明體" w:hAnsi="Arial" w:cs="Arial"/>
          <w:color w:val="000000"/>
          <w:kern w:val="0"/>
          <w:szCs w:val="24"/>
        </w:rPr>
        <w:t>信用卡持卡人合約</w:t>
      </w:r>
      <w:r w:rsidR="00F55B75">
        <w:rPr>
          <w:rFonts w:ascii="Arial" w:eastAsia="新細明體" w:hAnsi="Arial" w:cs="Arial" w:hint="eastAsia"/>
          <w:color w:val="000000"/>
          <w:kern w:val="0"/>
          <w:szCs w:val="24"/>
        </w:rPr>
        <w:t>》</w:t>
      </w:r>
      <w:r w:rsidR="00377297" w:rsidRPr="00F16803">
        <w:rPr>
          <w:rFonts w:ascii="Arial" w:eastAsia="新細明體" w:hAnsi="Arial" w:cs="Arial"/>
          <w:color w:val="000000"/>
          <w:kern w:val="0"/>
          <w:szCs w:val="24"/>
        </w:rPr>
        <w:t>（</w:t>
      </w:r>
      <w:r w:rsidR="00A87664" w:rsidRPr="00F16803">
        <w:rPr>
          <w:rFonts w:ascii="Arial" w:hAnsi="Arial" w:cs="Arial"/>
          <w:szCs w:val="24"/>
        </w:rPr>
        <w:t>「</w:t>
      </w:r>
      <w:r w:rsidR="00377297" w:rsidRPr="00F16803">
        <w:rPr>
          <w:rFonts w:ascii="Arial" w:eastAsia="新細明體" w:hAnsi="Arial" w:cs="Arial"/>
          <w:color w:val="000000"/>
          <w:kern w:val="0"/>
          <w:szCs w:val="24"/>
        </w:rPr>
        <w:t>信用卡持卡人合約</w:t>
      </w:r>
      <w:r w:rsidR="00A87664" w:rsidRPr="00F16803">
        <w:rPr>
          <w:rFonts w:ascii="Arial" w:hAnsi="Arial" w:cs="Arial"/>
          <w:szCs w:val="24"/>
        </w:rPr>
        <w:t>」</w:t>
      </w:r>
      <w:r w:rsidR="00377297" w:rsidRPr="00F16803">
        <w:rPr>
          <w:rFonts w:ascii="Arial" w:eastAsia="新細明體" w:hAnsi="Arial" w:cs="Arial"/>
          <w:color w:val="000000"/>
          <w:kern w:val="0"/>
          <w:szCs w:val="24"/>
        </w:rPr>
        <w:t>）</w:t>
      </w:r>
      <w:r w:rsidR="00156F5F">
        <w:rPr>
          <w:rFonts w:ascii="Arial" w:eastAsia="新細明體" w:hAnsi="Arial" w:cs="Arial" w:hint="eastAsia"/>
          <w:color w:val="000000"/>
          <w:kern w:val="0"/>
          <w:szCs w:val="24"/>
        </w:rPr>
        <w:t>的</w:t>
      </w:r>
      <w:r w:rsidR="002A202B" w:rsidRPr="00F16803">
        <w:rPr>
          <w:rFonts w:ascii="Arial" w:eastAsia="新細明體" w:hAnsi="Arial" w:cs="Arial"/>
          <w:color w:val="000000"/>
          <w:kern w:val="0"/>
          <w:szCs w:val="24"/>
        </w:rPr>
        <w:t>條款</w:t>
      </w:r>
      <w:r w:rsidR="00F12507" w:rsidRPr="00F16803">
        <w:rPr>
          <w:rFonts w:ascii="Arial" w:hAnsi="Arial" w:cs="Arial"/>
        </w:rPr>
        <w:t>及</w:t>
      </w:r>
      <w:r w:rsidR="002A202B" w:rsidRPr="00F16803">
        <w:rPr>
          <w:rFonts w:ascii="Arial" w:eastAsia="新細明體" w:hAnsi="Arial" w:cs="Arial"/>
          <w:color w:val="000000"/>
          <w:kern w:val="0"/>
          <w:szCs w:val="24"/>
        </w:rPr>
        <w:t>細則</w:t>
      </w:r>
      <w:r w:rsidRPr="00F16803">
        <w:rPr>
          <w:rFonts w:ascii="Arial" w:eastAsia="新細明體" w:hAnsi="Arial" w:cs="Arial"/>
          <w:color w:val="000000"/>
          <w:kern w:val="0"/>
          <w:szCs w:val="24"/>
        </w:rPr>
        <w:t>，其重點</w:t>
      </w:r>
      <w:r w:rsidR="00377297">
        <w:rPr>
          <w:rFonts w:ascii="Arial" w:eastAsia="新細明體" w:hAnsi="Arial" w:cs="Arial" w:hint="eastAsia"/>
          <w:color w:val="000000"/>
          <w:kern w:val="0"/>
          <w:szCs w:val="24"/>
        </w:rPr>
        <w:t>詳</w:t>
      </w:r>
      <w:r w:rsidR="002A202B" w:rsidRPr="00F16803">
        <w:rPr>
          <w:rFonts w:ascii="Arial" w:eastAsia="新細明體" w:hAnsi="Arial" w:cs="Arial"/>
          <w:color w:val="000000"/>
          <w:kern w:val="0"/>
          <w:szCs w:val="24"/>
        </w:rPr>
        <w:t>見</w:t>
      </w:r>
      <w:r w:rsidRPr="00F16803">
        <w:rPr>
          <w:rFonts w:ascii="Arial" w:eastAsia="新細明體" w:hAnsi="Arial" w:cs="Arial"/>
          <w:color w:val="000000"/>
          <w:kern w:val="0"/>
          <w:szCs w:val="24"/>
        </w:rPr>
        <w:t>本</w:t>
      </w:r>
      <w:r w:rsidR="00BF0685">
        <w:rPr>
          <w:rFonts w:ascii="Arial" w:eastAsia="新細明體" w:hAnsi="Arial" w:cs="Arial" w:hint="eastAsia"/>
          <w:color w:val="000000"/>
          <w:kern w:val="0"/>
          <w:szCs w:val="24"/>
        </w:rPr>
        <w:t>電子</w:t>
      </w:r>
      <w:r w:rsidRPr="00F16803">
        <w:rPr>
          <w:rFonts w:ascii="Arial" w:eastAsia="新細明體" w:hAnsi="Arial" w:cs="Arial"/>
          <w:color w:val="000000"/>
          <w:kern w:val="0"/>
          <w:szCs w:val="24"/>
        </w:rPr>
        <w:t>申請表；</w:t>
      </w:r>
    </w:p>
    <w:p w14:paraId="098AD2EF" w14:textId="19BFB4BD" w:rsidR="00F47C9D" w:rsidRPr="00F16803" w:rsidRDefault="00685213" w:rsidP="00042A4A">
      <w:pPr>
        <w:widowControl/>
        <w:tabs>
          <w:tab w:val="left" w:pos="555"/>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46" w:hanging="1346"/>
        <w:rPr>
          <w:rFonts w:ascii="Arial" w:eastAsia="Times New Roman" w:hAnsi="Arial" w:cs="Arial"/>
          <w:color w:val="000000"/>
          <w:kern w:val="0"/>
          <w:szCs w:val="24"/>
        </w:rPr>
      </w:pPr>
      <w:r w:rsidRPr="00F16803">
        <w:rPr>
          <w:rFonts w:ascii="Arial" w:eastAsia="Times New Roman" w:hAnsi="Arial" w:cs="Arial"/>
          <w:color w:val="000000"/>
          <w:kern w:val="0"/>
          <w:szCs w:val="24"/>
        </w:rPr>
        <w:tab/>
      </w:r>
      <w:r w:rsidR="00F47C9D" w:rsidRPr="00F16803">
        <w:rPr>
          <w:rFonts w:ascii="Arial" w:eastAsia="Times New Roman" w:hAnsi="Arial" w:cs="Arial"/>
          <w:color w:val="000000"/>
          <w:kern w:val="0"/>
          <w:szCs w:val="24"/>
        </w:rPr>
        <w:t>(</w:t>
      </w:r>
      <w:r w:rsidR="00CA3C4A">
        <w:rPr>
          <w:rFonts w:ascii="Arial" w:eastAsia="Times New Roman" w:hAnsi="Arial" w:cs="Arial"/>
          <w:color w:val="000000"/>
          <w:kern w:val="0"/>
          <w:szCs w:val="24"/>
        </w:rPr>
        <w:t>c</w:t>
      </w:r>
      <w:r w:rsidR="00F47C9D" w:rsidRPr="00F16803">
        <w:rPr>
          <w:rFonts w:ascii="Arial" w:eastAsia="Times New Roman" w:hAnsi="Arial" w:cs="Arial"/>
          <w:color w:val="000000"/>
          <w:kern w:val="0"/>
          <w:szCs w:val="24"/>
        </w:rPr>
        <w:t>)</w:t>
      </w:r>
      <w:r w:rsidR="003A2670">
        <w:rPr>
          <w:rFonts w:ascii="Arial" w:eastAsia="Times New Roman" w:hAnsi="Arial" w:cs="Arial"/>
          <w:color w:val="000000"/>
          <w:kern w:val="0"/>
          <w:szCs w:val="24"/>
        </w:rPr>
        <w:tab/>
      </w:r>
      <w:r w:rsidR="00156F5F">
        <w:rPr>
          <w:rFonts w:asciiTheme="minorEastAsia" w:hAnsiTheme="minorEastAsia" w:cs="Arial" w:hint="eastAsia"/>
          <w:color w:val="000000"/>
          <w:kern w:val="0"/>
          <w:szCs w:val="24"/>
        </w:rPr>
        <w:t>受</w:t>
      </w:r>
      <w:r w:rsidR="002A202B" w:rsidRPr="00F16803">
        <w:rPr>
          <w:rFonts w:ascii="Arial" w:eastAsia="新細明體" w:hAnsi="Arial" w:cs="Arial"/>
          <w:color w:val="000000"/>
          <w:kern w:val="0"/>
          <w:szCs w:val="24"/>
        </w:rPr>
        <w:t>亞洲聯合財務</w:t>
      </w:r>
      <w:r w:rsidR="00C03238">
        <w:rPr>
          <w:rFonts w:ascii="Arial" w:eastAsia="新細明體" w:hAnsi="Arial" w:cs="Arial" w:hint="eastAsia"/>
          <w:color w:val="000000"/>
          <w:kern w:val="0"/>
          <w:szCs w:val="24"/>
        </w:rPr>
        <w:t>對</w:t>
      </w:r>
      <w:r w:rsidR="00C61105">
        <w:rPr>
          <w:rFonts w:ascii="Arial" w:eastAsia="新細明體" w:hAnsi="Arial" w:cs="Arial" w:hint="eastAsia"/>
          <w:color w:val="000000"/>
          <w:kern w:val="0"/>
          <w:szCs w:val="24"/>
        </w:rPr>
        <w:t>任何</w:t>
      </w:r>
      <w:r w:rsidR="00C03238">
        <w:rPr>
          <w:rFonts w:ascii="Arial" w:eastAsia="新細明體" w:hAnsi="Arial" w:cs="Arial" w:hint="eastAsia"/>
          <w:color w:val="000000"/>
          <w:kern w:val="0"/>
          <w:szCs w:val="24"/>
        </w:rPr>
        <w:t>有關</w:t>
      </w:r>
      <w:r w:rsidR="00C61105">
        <w:rPr>
          <w:rFonts w:ascii="Arial" w:eastAsia="新細明體" w:hAnsi="Arial" w:cs="Arial" w:hint="eastAsia"/>
          <w:color w:val="000000"/>
          <w:kern w:val="0"/>
          <w:szCs w:val="24"/>
        </w:rPr>
        <w:t>及適用於使用信用卡的</w:t>
      </w:r>
      <w:r w:rsidR="00C03238" w:rsidRPr="00F16803">
        <w:rPr>
          <w:rFonts w:ascii="Arial" w:eastAsia="新細明體" w:hAnsi="Arial" w:cs="Arial"/>
          <w:color w:val="000000"/>
          <w:kern w:val="0"/>
          <w:szCs w:val="24"/>
        </w:rPr>
        <w:t>條款</w:t>
      </w:r>
      <w:r w:rsidR="00C03238" w:rsidRPr="00F16803">
        <w:rPr>
          <w:rFonts w:ascii="Arial" w:hAnsi="Arial" w:cs="Arial"/>
        </w:rPr>
        <w:t>及</w:t>
      </w:r>
      <w:r w:rsidR="00C03238" w:rsidRPr="00F16803">
        <w:rPr>
          <w:rFonts w:ascii="Arial" w:eastAsia="新細明體" w:hAnsi="Arial" w:cs="Arial"/>
          <w:kern w:val="0"/>
          <w:szCs w:val="24"/>
        </w:rPr>
        <w:t>細則</w:t>
      </w:r>
      <w:r w:rsidR="00F12507" w:rsidRPr="00F16803">
        <w:rPr>
          <w:rFonts w:ascii="Arial" w:eastAsia="新細明體" w:hAnsi="Arial" w:cs="Arial"/>
          <w:color w:val="000000"/>
          <w:kern w:val="0"/>
          <w:szCs w:val="24"/>
        </w:rPr>
        <w:t>不時作出</w:t>
      </w:r>
      <w:r w:rsidR="00156F5F">
        <w:rPr>
          <w:rFonts w:ascii="Arial" w:eastAsia="新細明體" w:hAnsi="Arial" w:cs="Arial" w:hint="eastAsia"/>
          <w:color w:val="000000"/>
          <w:kern w:val="0"/>
          <w:szCs w:val="24"/>
        </w:rPr>
        <w:t>的</w:t>
      </w:r>
      <w:r w:rsidR="00F12507" w:rsidRPr="00F16803">
        <w:rPr>
          <w:rFonts w:ascii="Arial" w:eastAsia="新細明體" w:hAnsi="Arial" w:cs="Arial"/>
          <w:color w:val="000000"/>
          <w:kern w:val="0"/>
          <w:szCs w:val="24"/>
        </w:rPr>
        <w:t>任何變更、修改或補充</w:t>
      </w:r>
      <w:r w:rsidR="003F3DFC">
        <w:rPr>
          <w:rFonts w:ascii="Arial" w:eastAsia="新細明體" w:hAnsi="Arial" w:cs="Arial" w:hint="eastAsia"/>
          <w:color w:val="000000"/>
          <w:kern w:val="0"/>
          <w:szCs w:val="24"/>
        </w:rPr>
        <w:t>所</w:t>
      </w:r>
      <w:r w:rsidR="00156F5F">
        <w:rPr>
          <w:rFonts w:ascii="Arial" w:eastAsia="新細明體" w:hAnsi="Arial" w:cs="Arial" w:hint="eastAsia"/>
          <w:color w:val="000000"/>
          <w:kern w:val="0"/>
          <w:szCs w:val="24"/>
        </w:rPr>
        <w:t>約束</w:t>
      </w:r>
      <w:r w:rsidR="00F47C9D" w:rsidRPr="00F16803">
        <w:rPr>
          <w:rFonts w:ascii="Arial" w:eastAsia="新細明體" w:hAnsi="Arial" w:cs="Arial"/>
          <w:color w:val="000000"/>
          <w:kern w:val="0"/>
          <w:szCs w:val="24"/>
        </w:rPr>
        <w:t>。</w:t>
      </w:r>
    </w:p>
    <w:p w14:paraId="2DCABE6B"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09119D06" w14:textId="2E816A3D" w:rsidR="00F47C9D" w:rsidRPr="00F16803" w:rsidRDefault="00F47C9D" w:rsidP="00042A4A">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Arial" w:eastAsia="Times New Roman" w:hAnsi="Arial" w:cs="Arial"/>
          <w:color w:val="000000"/>
          <w:kern w:val="0"/>
          <w:sz w:val="20"/>
          <w:szCs w:val="20"/>
        </w:rPr>
      </w:pPr>
      <w:r w:rsidRPr="00F16803">
        <w:rPr>
          <w:rFonts w:ascii="Arial" w:eastAsia="Times New Roman" w:hAnsi="Arial" w:cs="Arial"/>
          <w:color w:val="000000"/>
          <w:kern w:val="0"/>
          <w:szCs w:val="24"/>
        </w:rPr>
        <w:t>3.</w:t>
      </w:r>
      <w:r w:rsidR="008F43DA">
        <w:rPr>
          <w:rFonts w:ascii="Arial" w:eastAsia="Times New Roman" w:hAnsi="Arial" w:cs="Arial"/>
          <w:color w:val="000000"/>
          <w:kern w:val="0"/>
          <w:szCs w:val="24"/>
        </w:rPr>
        <w:tab/>
      </w:r>
      <w:r w:rsidR="000E3A89"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已閱讀並同意</w:t>
      </w:r>
      <w:r w:rsidR="000E3A89"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的</w:t>
      </w:r>
      <w:r w:rsidR="00F55B75">
        <w:rPr>
          <w:rFonts w:ascii="Arial" w:eastAsia="新細明體" w:hAnsi="Arial" w:cs="Arial" w:hint="eastAsia"/>
          <w:color w:val="000000"/>
          <w:kern w:val="0"/>
          <w:szCs w:val="24"/>
        </w:rPr>
        <w:t>《</w:t>
      </w:r>
      <w:r w:rsidRPr="00F16803">
        <w:rPr>
          <w:rFonts w:ascii="Arial" w:eastAsia="新細明體" w:hAnsi="Arial" w:cs="Arial"/>
          <w:color w:val="000000"/>
          <w:kern w:val="0"/>
          <w:szCs w:val="24"/>
        </w:rPr>
        <w:t>私</w:t>
      </w:r>
      <w:r w:rsidR="000D6D7C" w:rsidRPr="00F16803">
        <w:rPr>
          <w:rFonts w:ascii="Arial" w:eastAsia="新細明體" w:hAnsi="Arial" w:cs="Arial"/>
          <w:color w:val="000000"/>
          <w:kern w:val="0"/>
          <w:szCs w:val="24"/>
        </w:rPr>
        <w:t>隱</w:t>
      </w:r>
      <w:r w:rsidRPr="00F16803">
        <w:rPr>
          <w:rFonts w:ascii="Arial" w:eastAsia="新細明體" w:hAnsi="Arial" w:cs="Arial"/>
          <w:color w:val="000000"/>
          <w:kern w:val="0"/>
          <w:szCs w:val="24"/>
        </w:rPr>
        <w:t>政策</w:t>
      </w:r>
      <w:r w:rsidR="00F55B75">
        <w:rPr>
          <w:rFonts w:ascii="Arial" w:eastAsia="新細明體" w:hAnsi="Arial" w:cs="Arial" w:hint="eastAsia"/>
          <w:color w:val="000000"/>
          <w:kern w:val="0"/>
          <w:szCs w:val="24"/>
        </w:rPr>
        <w:t>》</w:t>
      </w:r>
      <w:r w:rsidR="002F6E89">
        <w:rPr>
          <w:rFonts w:ascii="Arial" w:eastAsia="新細明體" w:hAnsi="Arial" w:cs="Arial" w:hint="eastAsia"/>
          <w:color w:val="000000"/>
          <w:kern w:val="0"/>
          <w:szCs w:val="24"/>
        </w:rPr>
        <w:t>（</w:t>
      </w:r>
      <w:r w:rsidR="002F6E89" w:rsidRPr="00F16803">
        <w:rPr>
          <w:rFonts w:ascii="Arial" w:hAnsi="Arial" w:cs="Arial"/>
          <w:szCs w:val="24"/>
        </w:rPr>
        <w:t>「</w:t>
      </w:r>
      <w:r w:rsidR="002F6E89" w:rsidRPr="00F16803">
        <w:rPr>
          <w:rFonts w:ascii="Arial" w:eastAsia="新細明體" w:hAnsi="Arial" w:cs="Arial"/>
          <w:color w:val="000000"/>
          <w:kern w:val="0"/>
          <w:szCs w:val="24"/>
        </w:rPr>
        <w:t>私隱政策</w:t>
      </w:r>
      <w:r w:rsidR="002F6E89" w:rsidRPr="00F16803">
        <w:rPr>
          <w:rFonts w:ascii="Arial" w:hAnsi="Arial" w:cs="Arial"/>
          <w:szCs w:val="24"/>
        </w:rPr>
        <w:t>」</w:t>
      </w:r>
      <w:r w:rsidR="002F6E89">
        <w:rPr>
          <w:rFonts w:ascii="Arial" w:hAnsi="Arial" w:cs="Arial" w:hint="eastAsia"/>
          <w:szCs w:val="24"/>
        </w:rPr>
        <w:t>）</w:t>
      </w:r>
      <w:r w:rsidR="002F6E89">
        <w:rPr>
          <w:rFonts w:ascii="Arial" w:eastAsia="新細明體" w:hAnsi="Arial" w:cs="Arial" w:hint="eastAsia"/>
          <w:color w:val="000000"/>
          <w:kern w:val="0"/>
          <w:szCs w:val="24"/>
        </w:rPr>
        <w:t>、</w:t>
      </w:r>
      <w:r w:rsidR="00F55B75">
        <w:rPr>
          <w:rFonts w:ascii="Arial" w:eastAsia="新細明體" w:hAnsi="Arial" w:cs="Arial" w:hint="eastAsia"/>
          <w:color w:val="000000"/>
          <w:kern w:val="0"/>
          <w:szCs w:val="24"/>
        </w:rPr>
        <w:t>《</w:t>
      </w:r>
      <w:r w:rsidRPr="00F16803">
        <w:rPr>
          <w:rFonts w:ascii="Arial" w:eastAsia="新細明體" w:hAnsi="Arial" w:cs="Arial"/>
          <w:color w:val="000000"/>
          <w:kern w:val="0"/>
          <w:szCs w:val="24"/>
        </w:rPr>
        <w:t>個人</w:t>
      </w:r>
      <w:r w:rsidR="000D6D7C">
        <w:rPr>
          <w:rFonts w:ascii="Arial" w:eastAsia="新細明體" w:hAnsi="Arial" w:cs="Arial" w:hint="eastAsia"/>
          <w:color w:val="000000"/>
          <w:kern w:val="0"/>
          <w:szCs w:val="24"/>
        </w:rPr>
        <w:t>資料</w:t>
      </w:r>
      <w:r w:rsidRPr="00F16803">
        <w:rPr>
          <w:rFonts w:ascii="Arial" w:eastAsia="新細明體" w:hAnsi="Arial" w:cs="Arial"/>
          <w:color w:val="000000"/>
          <w:kern w:val="0"/>
          <w:szCs w:val="24"/>
        </w:rPr>
        <w:t>收</w:t>
      </w:r>
      <w:r w:rsidR="000D6D7C">
        <w:rPr>
          <w:rFonts w:ascii="Arial" w:eastAsia="新細明體" w:hAnsi="Arial" w:cs="Arial" w:hint="eastAsia"/>
          <w:color w:val="000000"/>
          <w:kern w:val="0"/>
          <w:szCs w:val="24"/>
        </w:rPr>
        <w:t>集</w:t>
      </w:r>
      <w:r w:rsidRPr="00F16803">
        <w:rPr>
          <w:rFonts w:ascii="Arial" w:eastAsia="新細明體" w:hAnsi="Arial" w:cs="Arial"/>
          <w:color w:val="000000"/>
          <w:kern w:val="0"/>
          <w:szCs w:val="24"/>
        </w:rPr>
        <w:t>聲明</w:t>
      </w:r>
      <w:r w:rsidR="00F55B75">
        <w:rPr>
          <w:rFonts w:ascii="Arial" w:eastAsia="新細明體" w:hAnsi="Arial" w:cs="Arial" w:hint="eastAsia"/>
          <w:color w:val="000000"/>
          <w:kern w:val="0"/>
          <w:szCs w:val="24"/>
        </w:rPr>
        <w:t>》</w:t>
      </w:r>
      <w:r w:rsidR="002C45E8" w:rsidRPr="00F16803">
        <w:rPr>
          <w:rFonts w:ascii="Arial" w:hAnsi="Arial" w:cs="Arial"/>
        </w:rPr>
        <w:t>／</w:t>
      </w:r>
      <w:proofErr w:type="gramStart"/>
      <w:r w:rsidR="00F55B75">
        <w:rPr>
          <w:rFonts w:ascii="Arial" w:hAnsi="Arial" w:cs="Arial" w:hint="eastAsia"/>
        </w:rPr>
        <w:t>《</w:t>
      </w:r>
      <w:proofErr w:type="gramEnd"/>
      <w:r w:rsidR="002F6E89">
        <w:rPr>
          <w:rFonts w:ascii="Arial" w:hAnsi="Arial" w:cs="Arial" w:hint="eastAsia"/>
        </w:rPr>
        <w:t>致</w:t>
      </w:r>
      <w:r w:rsidRPr="00F16803">
        <w:rPr>
          <w:rFonts w:ascii="Arial" w:eastAsia="新細明體" w:hAnsi="Arial" w:cs="Arial"/>
          <w:color w:val="000000"/>
          <w:kern w:val="0"/>
          <w:szCs w:val="24"/>
        </w:rPr>
        <w:t>客戶和其他人</w:t>
      </w:r>
      <w:r w:rsidR="002F6E89">
        <w:rPr>
          <w:rFonts w:ascii="Arial" w:eastAsia="新細明體" w:hAnsi="Arial" w:cs="Arial" w:hint="eastAsia"/>
          <w:color w:val="000000"/>
          <w:kern w:val="0"/>
          <w:szCs w:val="24"/>
        </w:rPr>
        <w:t>士有關</w:t>
      </w:r>
      <w:proofErr w:type="gramStart"/>
      <w:r w:rsidRPr="00F16803">
        <w:rPr>
          <w:rFonts w:ascii="Arial" w:eastAsia="新細明體" w:hAnsi="Arial" w:cs="Arial"/>
          <w:color w:val="000000"/>
          <w:kern w:val="0"/>
          <w:szCs w:val="24"/>
        </w:rPr>
        <w:t>《</w:t>
      </w:r>
      <w:proofErr w:type="gramEnd"/>
      <w:r w:rsidRPr="00F16803">
        <w:rPr>
          <w:rFonts w:ascii="Arial" w:eastAsia="新細明體" w:hAnsi="Arial" w:cs="Arial"/>
          <w:color w:val="000000"/>
          <w:kern w:val="0"/>
          <w:szCs w:val="24"/>
        </w:rPr>
        <w:t>個人資料（私隱）條例</w:t>
      </w:r>
      <w:proofErr w:type="gramStart"/>
      <w:r w:rsidRPr="00F16803">
        <w:rPr>
          <w:rFonts w:ascii="Arial" w:eastAsia="新細明體" w:hAnsi="Arial" w:cs="Arial"/>
          <w:color w:val="000000"/>
          <w:kern w:val="0"/>
          <w:szCs w:val="24"/>
        </w:rPr>
        <w:t>》</w:t>
      </w:r>
      <w:proofErr w:type="gramEnd"/>
      <w:r w:rsidRPr="00F16803">
        <w:rPr>
          <w:rFonts w:ascii="Arial" w:eastAsia="新細明體" w:hAnsi="Arial" w:cs="Arial"/>
          <w:color w:val="000000"/>
          <w:kern w:val="0"/>
          <w:szCs w:val="24"/>
        </w:rPr>
        <w:t>（</w:t>
      </w:r>
      <w:r w:rsidR="00A87664" w:rsidRPr="00F16803">
        <w:rPr>
          <w:rFonts w:ascii="Arial" w:hAnsi="Arial" w:cs="Arial"/>
          <w:szCs w:val="24"/>
        </w:rPr>
        <w:t>「</w:t>
      </w:r>
      <w:r w:rsidRPr="00F16803">
        <w:rPr>
          <w:rFonts w:ascii="Arial" w:eastAsia="新細明體" w:hAnsi="Arial" w:cs="Arial"/>
          <w:color w:val="000000"/>
          <w:kern w:val="0"/>
          <w:szCs w:val="24"/>
        </w:rPr>
        <w:t>條例</w:t>
      </w:r>
      <w:r w:rsidR="00A87664" w:rsidRPr="00F16803">
        <w:rPr>
          <w:rFonts w:ascii="Arial" w:hAnsi="Arial" w:cs="Arial"/>
          <w:szCs w:val="24"/>
        </w:rPr>
        <w:t>」</w:t>
      </w:r>
      <w:r w:rsidRPr="00F16803">
        <w:rPr>
          <w:rFonts w:ascii="Arial" w:eastAsia="新細明體" w:hAnsi="Arial" w:cs="Arial"/>
          <w:color w:val="000000"/>
          <w:kern w:val="0"/>
          <w:szCs w:val="24"/>
        </w:rPr>
        <w:t>）及</w:t>
      </w:r>
      <w:r w:rsidR="007649EF" w:rsidRPr="00F16803">
        <w:rPr>
          <w:rFonts w:ascii="Arial" w:eastAsia="新細明體" w:hAnsi="Arial" w:cs="Arial"/>
          <w:color w:val="000000"/>
          <w:kern w:val="0"/>
          <w:szCs w:val="24"/>
        </w:rPr>
        <w:t>個人</w:t>
      </w:r>
      <w:r w:rsidR="007649EF">
        <w:rPr>
          <w:rFonts w:ascii="Arial" w:eastAsia="新細明體" w:hAnsi="Arial" w:cs="Arial" w:hint="eastAsia"/>
          <w:color w:val="000000"/>
          <w:kern w:val="0"/>
          <w:szCs w:val="24"/>
        </w:rPr>
        <w:t>信貸</w:t>
      </w:r>
      <w:r w:rsidR="007649EF" w:rsidRPr="00F16803">
        <w:rPr>
          <w:rFonts w:ascii="Arial" w:eastAsia="新細明體" w:hAnsi="Arial" w:cs="Arial"/>
          <w:color w:val="000000"/>
          <w:kern w:val="0"/>
          <w:szCs w:val="24"/>
        </w:rPr>
        <w:t>資</w:t>
      </w:r>
      <w:r w:rsidRPr="00F16803">
        <w:rPr>
          <w:rFonts w:ascii="Arial" w:eastAsia="新細明體" w:hAnsi="Arial" w:cs="Arial"/>
          <w:color w:val="000000"/>
          <w:kern w:val="0"/>
          <w:szCs w:val="24"/>
        </w:rPr>
        <w:t>實務守則（</w:t>
      </w:r>
      <w:bookmarkStart w:id="3" w:name="_Hlk114228541"/>
      <w:r w:rsidR="00A87664" w:rsidRPr="00F16803">
        <w:rPr>
          <w:rFonts w:ascii="Arial" w:hAnsi="Arial" w:cs="Arial"/>
          <w:szCs w:val="24"/>
        </w:rPr>
        <w:t>「</w:t>
      </w:r>
      <w:bookmarkEnd w:id="3"/>
      <w:r w:rsidR="007649EF" w:rsidRPr="00F16803">
        <w:rPr>
          <w:rFonts w:ascii="Arial" w:eastAsia="新細明體" w:hAnsi="Arial" w:cs="Arial"/>
          <w:color w:val="000000"/>
          <w:kern w:val="0"/>
          <w:szCs w:val="24"/>
        </w:rPr>
        <w:t>守則</w:t>
      </w:r>
      <w:r w:rsidR="00A87664" w:rsidRPr="00F16803">
        <w:rPr>
          <w:rFonts w:ascii="Arial" w:hAnsi="Arial" w:cs="Arial"/>
          <w:szCs w:val="24"/>
        </w:rPr>
        <w:t>」</w:t>
      </w:r>
      <w:r w:rsidRPr="00F16803">
        <w:rPr>
          <w:rFonts w:ascii="Arial" w:eastAsia="新細明體" w:hAnsi="Arial" w:cs="Arial"/>
          <w:color w:val="000000"/>
          <w:kern w:val="0"/>
          <w:szCs w:val="24"/>
        </w:rPr>
        <w:t>）</w:t>
      </w:r>
      <w:r w:rsidR="002F6E89">
        <w:rPr>
          <w:rFonts w:ascii="Arial" w:eastAsia="新細明體" w:hAnsi="Arial" w:cs="Arial" w:hint="eastAsia"/>
          <w:color w:val="000000"/>
          <w:kern w:val="0"/>
          <w:szCs w:val="24"/>
        </w:rPr>
        <w:t>的通知</w:t>
      </w:r>
      <w:proofErr w:type="gramStart"/>
      <w:r w:rsidR="00F55B75">
        <w:rPr>
          <w:rFonts w:ascii="Arial" w:eastAsia="新細明體" w:hAnsi="Arial" w:cs="Arial" w:hint="eastAsia"/>
          <w:color w:val="000000"/>
          <w:kern w:val="0"/>
          <w:szCs w:val="24"/>
        </w:rPr>
        <w:t>》</w:t>
      </w:r>
      <w:proofErr w:type="gramEnd"/>
      <w:r w:rsidR="002F6E89">
        <w:rPr>
          <w:rFonts w:ascii="Arial" w:eastAsia="新細明體" w:hAnsi="Arial" w:cs="Arial" w:hint="eastAsia"/>
          <w:color w:val="000000"/>
          <w:kern w:val="0"/>
          <w:szCs w:val="24"/>
        </w:rPr>
        <w:t>（</w:t>
      </w:r>
      <w:r w:rsidR="002F6E89" w:rsidRPr="00F16803">
        <w:rPr>
          <w:rFonts w:ascii="Arial" w:hAnsi="Arial" w:cs="Arial"/>
          <w:szCs w:val="24"/>
        </w:rPr>
        <w:t>「</w:t>
      </w:r>
      <w:r w:rsidR="002F6E89">
        <w:rPr>
          <w:rFonts w:ascii="Arial" w:hAnsi="Arial" w:cs="Arial" w:hint="eastAsia"/>
          <w:szCs w:val="24"/>
        </w:rPr>
        <w:t>通知</w:t>
      </w:r>
      <w:r w:rsidR="002F6E89" w:rsidRPr="00F16803">
        <w:rPr>
          <w:rFonts w:ascii="Arial" w:hAnsi="Arial" w:cs="Arial"/>
          <w:szCs w:val="24"/>
        </w:rPr>
        <w:t>」</w:t>
      </w:r>
      <w:r w:rsidR="002F6E89" w:rsidRPr="00F16803">
        <w:rPr>
          <w:rFonts w:ascii="Arial" w:eastAsia="新細明體" w:hAnsi="Arial" w:cs="Arial"/>
          <w:color w:val="000000"/>
          <w:kern w:val="0"/>
          <w:szCs w:val="24"/>
        </w:rPr>
        <w:t>）</w:t>
      </w:r>
      <w:r w:rsidRPr="00F16803">
        <w:rPr>
          <w:rFonts w:ascii="Arial" w:eastAsia="新細明體" w:hAnsi="Arial" w:cs="Arial"/>
          <w:color w:val="000000"/>
          <w:kern w:val="0"/>
          <w:szCs w:val="24"/>
        </w:rPr>
        <w:t>。</w:t>
      </w:r>
      <w:r w:rsidR="000E3A89" w:rsidRPr="00F16803">
        <w:rPr>
          <w:rFonts w:ascii="Arial" w:eastAsia="新細明體" w:hAnsi="Arial" w:cs="Arial"/>
          <w:color w:val="000000"/>
          <w:kern w:val="0"/>
          <w:szCs w:val="24"/>
        </w:rPr>
        <w:t>本人</w:t>
      </w:r>
      <w:r w:rsidR="002F6E89">
        <w:rPr>
          <w:rFonts w:ascii="Arial" w:eastAsia="新細明體" w:hAnsi="Arial" w:cs="Arial" w:hint="eastAsia"/>
          <w:color w:val="000000"/>
          <w:kern w:val="0"/>
          <w:szCs w:val="24"/>
        </w:rPr>
        <w:t>明白</w:t>
      </w:r>
      <w:r w:rsidRPr="00F16803">
        <w:rPr>
          <w:rFonts w:ascii="Arial" w:eastAsia="新細明體" w:hAnsi="Arial" w:cs="Arial"/>
          <w:color w:val="000000"/>
          <w:kern w:val="0"/>
          <w:szCs w:val="24"/>
        </w:rPr>
        <w:t>所有</w:t>
      </w:r>
      <w:r w:rsidR="000E3A89" w:rsidRPr="00F16803">
        <w:rPr>
          <w:rFonts w:ascii="Arial" w:eastAsia="新細明體" w:hAnsi="Arial" w:cs="Arial"/>
          <w:color w:val="000000"/>
          <w:kern w:val="0"/>
          <w:szCs w:val="24"/>
        </w:rPr>
        <w:t>由本人</w:t>
      </w:r>
      <w:r w:rsidRPr="00F16803">
        <w:rPr>
          <w:rFonts w:ascii="Arial" w:eastAsia="新細明體" w:hAnsi="Arial" w:cs="Arial"/>
          <w:color w:val="000000"/>
          <w:kern w:val="0"/>
          <w:szCs w:val="24"/>
        </w:rPr>
        <w:t>提供</w:t>
      </w:r>
      <w:r w:rsidR="000D6D7C">
        <w:rPr>
          <w:rFonts w:ascii="Arial" w:eastAsia="新細明體" w:hAnsi="Arial" w:cs="Arial" w:hint="eastAsia"/>
          <w:color w:val="000000"/>
          <w:kern w:val="0"/>
          <w:szCs w:val="24"/>
        </w:rPr>
        <w:t>的</w:t>
      </w:r>
      <w:r w:rsidR="000D6D7C" w:rsidRPr="00F16803">
        <w:rPr>
          <w:rFonts w:ascii="Arial" w:eastAsia="新細明體" w:hAnsi="Arial" w:cs="Arial"/>
          <w:color w:val="000000"/>
          <w:kern w:val="0"/>
          <w:szCs w:val="24"/>
        </w:rPr>
        <w:t>資料</w:t>
      </w:r>
      <w:r w:rsidR="000D6D7C">
        <w:rPr>
          <w:rFonts w:ascii="Arial" w:eastAsia="新細明體" w:hAnsi="Arial" w:cs="Arial" w:hint="eastAsia"/>
          <w:color w:val="000000"/>
          <w:kern w:val="0"/>
          <w:szCs w:val="24"/>
        </w:rPr>
        <w:t>將</w:t>
      </w:r>
      <w:r w:rsidRPr="00F16803">
        <w:rPr>
          <w:rFonts w:ascii="Arial" w:eastAsia="新細明體" w:hAnsi="Arial" w:cs="Arial"/>
          <w:color w:val="000000"/>
          <w:kern w:val="0"/>
          <w:szCs w:val="24"/>
        </w:rPr>
        <w:t>由</w:t>
      </w:r>
      <w:r w:rsidR="000E3A89"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保存並根據</w:t>
      </w:r>
      <w:proofErr w:type="gramStart"/>
      <w:r w:rsidR="000D6D7C">
        <w:rPr>
          <w:rFonts w:ascii="Arial" w:eastAsia="新細明體" w:hAnsi="Arial" w:cs="Arial" w:hint="eastAsia"/>
          <w:color w:val="000000"/>
          <w:kern w:val="0"/>
          <w:szCs w:val="24"/>
        </w:rPr>
        <w:t>相關</w:t>
      </w:r>
      <w:r w:rsidR="000D6D7C" w:rsidRPr="00F16803">
        <w:rPr>
          <w:rFonts w:ascii="Arial" w:eastAsia="新細明體" w:hAnsi="Arial" w:cs="Arial"/>
          <w:color w:val="000000"/>
          <w:kern w:val="0"/>
          <w:szCs w:val="24"/>
        </w:rPr>
        <w:t>私隱</w:t>
      </w:r>
      <w:r w:rsidRPr="00F16803">
        <w:rPr>
          <w:rFonts w:ascii="Arial" w:eastAsia="新細明體" w:hAnsi="Arial" w:cs="Arial"/>
          <w:color w:val="000000"/>
          <w:kern w:val="0"/>
          <w:szCs w:val="24"/>
        </w:rPr>
        <w:t>政策</w:t>
      </w:r>
      <w:proofErr w:type="gramEnd"/>
      <w:r w:rsidR="000D6D7C">
        <w:rPr>
          <w:rFonts w:ascii="Arial" w:eastAsia="新細明體" w:hAnsi="Arial" w:cs="Arial" w:hint="eastAsia"/>
          <w:color w:val="000000"/>
          <w:kern w:val="0"/>
          <w:szCs w:val="24"/>
        </w:rPr>
        <w:t>及</w:t>
      </w:r>
      <w:r w:rsidRPr="00F16803">
        <w:rPr>
          <w:rFonts w:ascii="Arial" w:eastAsia="新細明體" w:hAnsi="Arial" w:cs="Arial"/>
          <w:color w:val="000000"/>
          <w:kern w:val="0"/>
          <w:szCs w:val="24"/>
        </w:rPr>
        <w:t>通知</w:t>
      </w:r>
      <w:r w:rsidR="000D6D7C" w:rsidRPr="00F16803">
        <w:rPr>
          <w:rFonts w:ascii="Arial" w:eastAsia="新細明體" w:hAnsi="Arial" w:cs="Arial"/>
          <w:color w:val="000000"/>
          <w:kern w:val="0"/>
          <w:szCs w:val="24"/>
        </w:rPr>
        <w:t>處理</w:t>
      </w:r>
      <w:r w:rsidRPr="00F16803">
        <w:rPr>
          <w:rFonts w:ascii="Arial" w:eastAsia="新細明體" w:hAnsi="Arial" w:cs="Arial"/>
          <w:color w:val="000000"/>
          <w:kern w:val="0"/>
          <w:szCs w:val="24"/>
        </w:rPr>
        <w:t>。</w:t>
      </w:r>
    </w:p>
    <w:p w14:paraId="03C1A908"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 w:val="20"/>
          <w:szCs w:val="20"/>
        </w:rPr>
      </w:pPr>
    </w:p>
    <w:p w14:paraId="18D72064" w14:textId="7DBBB2AE" w:rsidR="003E7E8C" w:rsidRPr="000F7D90" w:rsidRDefault="00F47C9D" w:rsidP="00042A4A">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Arial" w:eastAsia="新細明體" w:hAnsi="Arial" w:cs="Arial"/>
          <w:color w:val="000000"/>
          <w:kern w:val="0"/>
          <w:szCs w:val="24"/>
        </w:rPr>
      </w:pPr>
      <w:r w:rsidRPr="00F16803">
        <w:rPr>
          <w:rFonts w:ascii="Arial" w:eastAsia="Times New Roman" w:hAnsi="Arial" w:cs="Arial"/>
          <w:color w:val="000000"/>
          <w:kern w:val="0"/>
          <w:szCs w:val="24"/>
        </w:rPr>
        <w:t>4.</w:t>
      </w:r>
      <w:r w:rsidR="008F43DA">
        <w:rPr>
          <w:rFonts w:ascii="Arial" w:eastAsia="Times New Roman" w:hAnsi="Arial" w:cs="Arial"/>
          <w:color w:val="000000"/>
          <w:kern w:val="0"/>
          <w:szCs w:val="24"/>
        </w:rPr>
        <w:tab/>
      </w:r>
      <w:r w:rsidR="000E3A89"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授權</w:t>
      </w:r>
      <w:r w:rsidR="000E3A89" w:rsidRPr="00F16803">
        <w:rPr>
          <w:rFonts w:ascii="Arial" w:eastAsia="新細明體" w:hAnsi="Arial" w:cs="Arial"/>
          <w:color w:val="000000"/>
          <w:kern w:val="0"/>
          <w:szCs w:val="24"/>
        </w:rPr>
        <w:t>亞洲聯合財務</w:t>
      </w:r>
      <w:r w:rsidR="003E7E8C" w:rsidRPr="00F16803">
        <w:rPr>
          <w:rFonts w:ascii="Arial" w:eastAsia="新細明體" w:hAnsi="Arial" w:cs="Arial"/>
          <w:color w:val="000000"/>
          <w:kern w:val="0"/>
          <w:szCs w:val="24"/>
        </w:rPr>
        <w:t>在此申請過程中</w:t>
      </w:r>
      <w:r w:rsidR="002F6E89">
        <w:rPr>
          <w:rFonts w:ascii="Arial" w:eastAsia="新細明體" w:hAnsi="Arial" w:cs="Arial" w:hint="eastAsia"/>
          <w:color w:val="000000"/>
          <w:kern w:val="0"/>
          <w:szCs w:val="24"/>
        </w:rPr>
        <w:t>將</w:t>
      </w:r>
      <w:r w:rsidR="003E7E8C" w:rsidRPr="00F16803">
        <w:rPr>
          <w:rFonts w:ascii="Arial" w:eastAsia="新細明體" w:hAnsi="Arial" w:cs="Arial"/>
          <w:color w:val="000000"/>
          <w:kern w:val="0"/>
          <w:szCs w:val="24"/>
        </w:rPr>
        <w:t>關於本人</w:t>
      </w:r>
      <w:r w:rsidR="00B22E92">
        <w:rPr>
          <w:rFonts w:ascii="Arial" w:eastAsia="新細明體" w:hAnsi="Arial" w:cs="Arial" w:hint="eastAsia"/>
          <w:color w:val="000000"/>
          <w:kern w:val="0"/>
          <w:szCs w:val="24"/>
        </w:rPr>
        <w:t>的</w:t>
      </w:r>
      <w:r w:rsidR="003E7E8C" w:rsidRPr="00F16803">
        <w:rPr>
          <w:rFonts w:ascii="Arial" w:eastAsia="新細明體" w:hAnsi="Arial" w:cs="Arial"/>
          <w:color w:val="000000"/>
          <w:kern w:val="0"/>
          <w:szCs w:val="24"/>
        </w:rPr>
        <w:t>賬戶資料和</w:t>
      </w:r>
      <w:r w:rsidR="00B22E92">
        <w:rPr>
          <w:rFonts w:ascii="Arial" w:eastAsia="新細明體" w:hAnsi="Arial" w:cs="Arial" w:hint="eastAsia"/>
          <w:color w:val="000000"/>
          <w:kern w:val="0"/>
          <w:szCs w:val="24"/>
        </w:rPr>
        <w:t>審批</w:t>
      </w:r>
      <w:r w:rsidR="003E7E8C" w:rsidRPr="00F16803">
        <w:rPr>
          <w:rFonts w:ascii="Arial" w:eastAsia="新細明體" w:hAnsi="Arial" w:cs="Arial"/>
          <w:color w:val="000000"/>
          <w:kern w:val="0"/>
          <w:szCs w:val="24"/>
        </w:rPr>
        <w:t>狀況</w:t>
      </w:r>
      <w:r w:rsidR="002F6E89">
        <w:rPr>
          <w:rFonts w:ascii="Arial" w:eastAsia="新細明體" w:hAnsi="Arial" w:cs="Arial" w:hint="eastAsia"/>
          <w:color w:val="000000"/>
          <w:kern w:val="0"/>
          <w:szCs w:val="24"/>
        </w:rPr>
        <w:t>告</w:t>
      </w:r>
      <w:r w:rsidRPr="00F16803">
        <w:rPr>
          <w:rFonts w:ascii="Arial" w:eastAsia="新細明體" w:hAnsi="Arial" w:cs="Arial"/>
          <w:color w:val="000000"/>
          <w:kern w:val="0"/>
          <w:szCs w:val="24"/>
        </w:rPr>
        <w:t>知相關</w:t>
      </w:r>
      <w:r w:rsidR="000E3A89" w:rsidRPr="00F16803">
        <w:rPr>
          <w:rFonts w:ascii="Arial" w:eastAsia="新細明體" w:hAnsi="Arial" w:cs="Arial"/>
          <w:color w:val="000000"/>
          <w:kern w:val="0"/>
          <w:szCs w:val="24"/>
        </w:rPr>
        <w:t>職</w:t>
      </w:r>
      <w:r w:rsidRPr="00F16803">
        <w:rPr>
          <w:rFonts w:ascii="Arial" w:eastAsia="新細明體" w:hAnsi="Arial" w:cs="Arial"/>
          <w:color w:val="000000"/>
          <w:kern w:val="0"/>
          <w:szCs w:val="24"/>
        </w:rPr>
        <w:t>員或</w:t>
      </w:r>
      <w:r w:rsidR="00B22E92">
        <w:rPr>
          <w:rFonts w:ascii="Arial" w:eastAsia="新細明體" w:hAnsi="Arial" w:cs="Arial" w:hint="eastAsia"/>
          <w:color w:val="000000"/>
          <w:kern w:val="0"/>
          <w:szCs w:val="24"/>
        </w:rPr>
        <w:t>被</w:t>
      </w:r>
      <w:r w:rsidRPr="00F16803">
        <w:rPr>
          <w:rFonts w:ascii="Arial" w:eastAsia="新細明體" w:hAnsi="Arial" w:cs="Arial"/>
          <w:color w:val="000000"/>
          <w:kern w:val="0"/>
          <w:szCs w:val="24"/>
        </w:rPr>
        <w:t>授權</w:t>
      </w:r>
      <w:r w:rsidR="003E7E8C">
        <w:rPr>
          <w:rFonts w:ascii="Arial" w:eastAsia="新細明體" w:hAnsi="Arial" w:cs="Arial" w:hint="eastAsia"/>
          <w:color w:val="000000"/>
          <w:kern w:val="0"/>
          <w:szCs w:val="24"/>
        </w:rPr>
        <w:t>之</w:t>
      </w:r>
      <w:r w:rsidRPr="00F16803">
        <w:rPr>
          <w:rFonts w:ascii="Arial" w:eastAsia="新細明體" w:hAnsi="Arial" w:cs="Arial"/>
          <w:color w:val="000000"/>
          <w:kern w:val="0"/>
          <w:szCs w:val="24"/>
        </w:rPr>
        <w:t>銷售代理</w:t>
      </w:r>
      <w:r w:rsidR="003E7E8C">
        <w:rPr>
          <w:rFonts w:ascii="Arial" w:eastAsia="新細明體" w:hAnsi="Arial" w:cs="Arial" w:hint="eastAsia"/>
          <w:color w:val="000000"/>
          <w:kern w:val="0"/>
          <w:szCs w:val="24"/>
        </w:rPr>
        <w:t>。</w:t>
      </w:r>
    </w:p>
    <w:p w14:paraId="1A81AE05" w14:textId="5F56067D" w:rsidR="00F47C9D" w:rsidRPr="00F16803" w:rsidRDefault="00F47C9D" w:rsidP="003E7E8C">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0BC43DC6" w14:textId="5A6B6566" w:rsidR="007B4201" w:rsidRDefault="00D36B9E" w:rsidP="008F43DA">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r w:rsidRPr="00F16803">
        <w:rPr>
          <w:rFonts w:ascii="Arial" w:eastAsia="Times New Roman" w:hAnsi="Arial" w:cs="Arial"/>
          <w:color w:val="000000"/>
          <w:kern w:val="0"/>
          <w:szCs w:val="24"/>
        </w:rPr>
        <w:t>5.</w:t>
      </w:r>
      <w:r w:rsidR="008F43DA">
        <w:rPr>
          <w:rFonts w:ascii="Arial" w:eastAsia="Times New Roman" w:hAnsi="Arial" w:cs="Arial"/>
          <w:color w:val="000000"/>
          <w:kern w:val="0"/>
          <w:szCs w:val="24"/>
        </w:rPr>
        <w:tab/>
      </w:r>
      <w:r w:rsidRPr="00F16803">
        <w:rPr>
          <w:rFonts w:ascii="Arial" w:eastAsia="新細明體" w:hAnsi="Arial" w:cs="Arial"/>
          <w:color w:val="000000"/>
          <w:kern w:val="0"/>
          <w:szCs w:val="24"/>
        </w:rPr>
        <w:t>本人</w:t>
      </w:r>
      <w:r w:rsidR="00F47C9D" w:rsidRPr="00F16803">
        <w:rPr>
          <w:rFonts w:ascii="Arial" w:eastAsia="新細明體" w:hAnsi="Arial" w:cs="Arial"/>
          <w:color w:val="000000"/>
          <w:kern w:val="0"/>
          <w:szCs w:val="24"/>
        </w:rPr>
        <w:t>理解並同意</w:t>
      </w:r>
      <w:r w:rsidRPr="00F16803">
        <w:rPr>
          <w:rFonts w:ascii="Arial" w:eastAsia="新細明體" w:hAnsi="Arial" w:cs="Arial"/>
          <w:color w:val="000000"/>
          <w:kern w:val="0"/>
          <w:szCs w:val="24"/>
        </w:rPr>
        <w:t>本人</w:t>
      </w:r>
      <w:r w:rsidR="003F03B6">
        <w:rPr>
          <w:rFonts w:ascii="Arial" w:eastAsia="新細明體" w:hAnsi="Arial" w:cs="Arial" w:hint="eastAsia"/>
          <w:color w:val="000000"/>
          <w:kern w:val="0"/>
          <w:szCs w:val="24"/>
        </w:rPr>
        <w:t>用以</w:t>
      </w:r>
      <w:r w:rsidR="00F47C9D" w:rsidRPr="00F16803">
        <w:rPr>
          <w:rFonts w:ascii="Arial" w:eastAsia="新細明體" w:hAnsi="Arial" w:cs="Arial"/>
          <w:color w:val="000000"/>
          <w:kern w:val="0"/>
          <w:szCs w:val="24"/>
        </w:rPr>
        <w:t>開</w:t>
      </w:r>
      <w:r w:rsidRPr="00F16803">
        <w:rPr>
          <w:rFonts w:ascii="Arial" w:eastAsia="新細明體" w:hAnsi="Arial" w:cs="Arial"/>
          <w:color w:val="000000"/>
          <w:kern w:val="0"/>
          <w:szCs w:val="24"/>
        </w:rPr>
        <w:t>立</w:t>
      </w:r>
      <w:r w:rsidR="00F47C9D" w:rsidRPr="00F16803">
        <w:rPr>
          <w:rFonts w:ascii="Arial" w:eastAsia="新細明體" w:hAnsi="Arial" w:cs="Arial"/>
          <w:color w:val="000000"/>
          <w:kern w:val="0"/>
          <w:szCs w:val="24"/>
        </w:rPr>
        <w:t>或</w:t>
      </w:r>
      <w:r w:rsidRPr="00F16803">
        <w:rPr>
          <w:rFonts w:ascii="Arial" w:eastAsia="新細明體" w:hAnsi="Arial" w:cs="Arial"/>
          <w:color w:val="000000"/>
          <w:kern w:val="0"/>
          <w:szCs w:val="24"/>
        </w:rPr>
        <w:t>維持亞洲聯合財務</w:t>
      </w:r>
      <w:r w:rsidR="00F47C9D" w:rsidRPr="00F16803">
        <w:rPr>
          <w:rFonts w:ascii="Arial" w:eastAsia="新細明體" w:hAnsi="Arial" w:cs="Arial"/>
          <w:color w:val="000000"/>
          <w:kern w:val="0"/>
          <w:szCs w:val="24"/>
        </w:rPr>
        <w:t>信用卡</w:t>
      </w:r>
      <w:r w:rsidR="002C45E8" w:rsidRPr="00F16803">
        <w:rPr>
          <w:rFonts w:ascii="Arial" w:eastAsia="新細明體" w:hAnsi="Arial" w:cs="Arial"/>
          <w:color w:val="000000"/>
          <w:kern w:val="0"/>
          <w:szCs w:val="24"/>
        </w:rPr>
        <w:t>賬</w:t>
      </w:r>
      <w:r w:rsidR="00F47C9D" w:rsidRPr="00F16803">
        <w:rPr>
          <w:rFonts w:ascii="Arial" w:eastAsia="新細明體" w:hAnsi="Arial" w:cs="Arial"/>
          <w:color w:val="000000"/>
          <w:kern w:val="0"/>
          <w:szCs w:val="24"/>
        </w:rPr>
        <w:t>戶</w:t>
      </w:r>
      <w:r w:rsidR="001E10FE">
        <w:rPr>
          <w:rFonts w:ascii="Arial" w:eastAsia="新細明體" w:hAnsi="Arial" w:cs="Arial" w:hint="eastAsia"/>
          <w:color w:val="000000"/>
          <w:kern w:val="0"/>
          <w:szCs w:val="24"/>
        </w:rPr>
        <w:t>所提供</w:t>
      </w:r>
      <w:r w:rsidR="003E7E8C">
        <w:rPr>
          <w:rFonts w:ascii="Arial" w:eastAsia="新細明體" w:hAnsi="Arial" w:cs="Arial" w:hint="eastAsia"/>
          <w:color w:val="000000"/>
          <w:kern w:val="0"/>
          <w:szCs w:val="24"/>
        </w:rPr>
        <w:t>的資料</w:t>
      </w:r>
      <w:r w:rsidRPr="00F16803">
        <w:rPr>
          <w:rFonts w:ascii="Arial" w:eastAsia="新細明體" w:hAnsi="Arial" w:cs="Arial"/>
          <w:color w:val="000000"/>
          <w:kern w:val="0"/>
          <w:szCs w:val="24"/>
        </w:rPr>
        <w:t>，</w:t>
      </w:r>
      <w:r w:rsidR="00F47C9D" w:rsidRPr="00F16803">
        <w:rPr>
          <w:rFonts w:ascii="Arial" w:eastAsia="新細明體" w:hAnsi="Arial" w:cs="Arial"/>
          <w:color w:val="000000"/>
          <w:kern w:val="0"/>
          <w:szCs w:val="24"/>
        </w:rPr>
        <w:t>可用於更新</w:t>
      </w:r>
      <w:r w:rsidRPr="00F16803">
        <w:rPr>
          <w:rFonts w:ascii="Arial" w:eastAsia="新細明體" w:hAnsi="Arial" w:cs="Arial"/>
          <w:color w:val="000000"/>
          <w:kern w:val="0"/>
          <w:szCs w:val="24"/>
        </w:rPr>
        <w:t>本人</w:t>
      </w:r>
    </w:p>
    <w:p w14:paraId="2B8996A8" w14:textId="469E4F9C" w:rsidR="00F47C9D" w:rsidRPr="00F16803" w:rsidRDefault="007B4201" w:rsidP="008F43DA">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r>
        <w:rPr>
          <w:rFonts w:ascii="Arial" w:eastAsia="新細明體" w:hAnsi="Arial" w:cs="Arial"/>
          <w:color w:val="000000"/>
          <w:kern w:val="0"/>
          <w:szCs w:val="24"/>
        </w:rPr>
        <w:tab/>
      </w:r>
      <w:r w:rsidR="00F47C9D" w:rsidRPr="00F16803">
        <w:rPr>
          <w:rFonts w:ascii="Arial" w:eastAsia="新細明體" w:hAnsi="Arial" w:cs="Arial"/>
          <w:color w:val="000000"/>
          <w:kern w:val="0"/>
          <w:szCs w:val="24"/>
        </w:rPr>
        <w:t>在</w:t>
      </w:r>
      <w:r w:rsidR="00D36B9E" w:rsidRPr="00F16803">
        <w:rPr>
          <w:rFonts w:ascii="Arial" w:eastAsia="新細明體" w:hAnsi="Arial" w:cs="Arial"/>
          <w:color w:val="000000"/>
          <w:kern w:val="0"/>
          <w:szCs w:val="24"/>
        </w:rPr>
        <w:t>亞洲聯合財務</w:t>
      </w:r>
      <w:r w:rsidR="001A7174">
        <w:rPr>
          <w:rFonts w:ascii="Arial" w:eastAsia="新細明體" w:hAnsi="Arial" w:cs="Arial" w:hint="eastAsia"/>
          <w:color w:val="000000"/>
          <w:kern w:val="0"/>
          <w:szCs w:val="24"/>
        </w:rPr>
        <w:t>設立</w:t>
      </w:r>
      <w:r w:rsidR="001E10FE">
        <w:rPr>
          <w:rFonts w:ascii="Arial" w:eastAsia="新細明體" w:hAnsi="Arial" w:cs="Arial" w:hint="eastAsia"/>
          <w:color w:val="000000"/>
          <w:kern w:val="0"/>
          <w:szCs w:val="24"/>
        </w:rPr>
        <w:t>的</w:t>
      </w:r>
      <w:r w:rsidR="00F47C9D" w:rsidRPr="00F16803">
        <w:rPr>
          <w:rFonts w:ascii="Arial" w:eastAsia="新細明體" w:hAnsi="Arial" w:cs="Arial"/>
          <w:color w:val="000000"/>
          <w:kern w:val="0"/>
          <w:szCs w:val="24"/>
        </w:rPr>
        <w:t>所有</w:t>
      </w:r>
      <w:r w:rsidR="002C45E8" w:rsidRPr="00F16803">
        <w:rPr>
          <w:rFonts w:ascii="Arial" w:eastAsia="新細明體" w:hAnsi="Arial" w:cs="Arial"/>
          <w:color w:val="000000"/>
          <w:kern w:val="0"/>
          <w:szCs w:val="24"/>
        </w:rPr>
        <w:t>賬</w:t>
      </w:r>
      <w:r w:rsidR="00F47C9D" w:rsidRPr="00F16803">
        <w:rPr>
          <w:rFonts w:ascii="Arial" w:eastAsia="新細明體" w:hAnsi="Arial" w:cs="Arial"/>
          <w:color w:val="000000"/>
          <w:kern w:val="0"/>
          <w:szCs w:val="24"/>
        </w:rPr>
        <w:t>戶</w:t>
      </w:r>
      <w:r w:rsidR="001E10FE">
        <w:rPr>
          <w:rFonts w:ascii="Arial" w:eastAsia="新細明體" w:hAnsi="Arial" w:cs="Arial" w:hint="eastAsia"/>
          <w:color w:val="000000"/>
          <w:kern w:val="0"/>
          <w:szCs w:val="24"/>
        </w:rPr>
        <w:t>的</w:t>
      </w:r>
      <w:r w:rsidR="003E7E8C">
        <w:rPr>
          <w:rFonts w:ascii="Arial" w:eastAsia="新細明體" w:hAnsi="Arial" w:cs="Arial" w:hint="eastAsia"/>
          <w:color w:val="000000"/>
          <w:kern w:val="0"/>
          <w:szCs w:val="24"/>
        </w:rPr>
        <w:t>記錄</w:t>
      </w:r>
      <w:r w:rsidR="00F47C9D" w:rsidRPr="00F16803">
        <w:rPr>
          <w:rFonts w:ascii="Arial" w:eastAsia="新細明體" w:hAnsi="Arial" w:cs="Arial"/>
          <w:color w:val="000000"/>
          <w:kern w:val="0"/>
          <w:szCs w:val="24"/>
        </w:rPr>
        <w:t>。</w:t>
      </w:r>
    </w:p>
    <w:p w14:paraId="25D43255" w14:textId="58656360" w:rsidR="00272D6C" w:rsidRPr="00F16803" w:rsidRDefault="00272D6C">
      <w:pPr>
        <w:rPr>
          <w:rFonts w:ascii="Arial" w:hAnsi="Arial" w:cs="Arial"/>
          <w:szCs w:val="24"/>
        </w:rPr>
      </w:pPr>
    </w:p>
    <w:p w14:paraId="2EF7830B" w14:textId="671CF40F" w:rsidR="00F47C9D" w:rsidRPr="00F16803" w:rsidRDefault="00F47C9D" w:rsidP="000F7D90">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Arial" w:eastAsia="新細明體" w:hAnsi="Arial" w:cs="Arial"/>
          <w:color w:val="000000"/>
          <w:kern w:val="0"/>
          <w:szCs w:val="24"/>
        </w:rPr>
      </w:pPr>
      <w:r w:rsidRPr="00F16803">
        <w:rPr>
          <w:rFonts w:ascii="Arial" w:eastAsia="Times New Roman" w:hAnsi="Arial" w:cs="Arial"/>
          <w:color w:val="000000"/>
          <w:kern w:val="0"/>
          <w:szCs w:val="24"/>
        </w:rPr>
        <w:t>6.</w:t>
      </w:r>
      <w:r w:rsidR="008F43DA">
        <w:rPr>
          <w:rFonts w:ascii="Arial" w:eastAsia="Times New Roman" w:hAnsi="Arial" w:cs="Arial"/>
          <w:color w:val="000000"/>
          <w:kern w:val="0"/>
          <w:szCs w:val="24"/>
        </w:rPr>
        <w:tab/>
      </w:r>
      <w:r w:rsidR="002C45E8"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確認</w:t>
      </w:r>
      <w:r w:rsidR="002C45E8"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目前沒有</w:t>
      </w:r>
      <w:r w:rsidR="001E10FE">
        <w:rPr>
          <w:rFonts w:ascii="Arial" w:eastAsia="新細明體" w:hAnsi="Arial" w:cs="Arial" w:hint="eastAsia"/>
          <w:color w:val="000000"/>
          <w:kern w:val="0"/>
          <w:szCs w:val="24"/>
        </w:rPr>
        <w:t>信用卡</w:t>
      </w:r>
      <w:r w:rsidRPr="00F16803">
        <w:rPr>
          <w:rFonts w:ascii="Arial" w:eastAsia="新細明體" w:hAnsi="Arial" w:cs="Arial"/>
          <w:color w:val="000000"/>
          <w:kern w:val="0"/>
          <w:szCs w:val="24"/>
        </w:rPr>
        <w:t>因</w:t>
      </w:r>
      <w:r w:rsidR="001A7174">
        <w:rPr>
          <w:rFonts w:ascii="Arial" w:eastAsia="新細明體" w:hAnsi="Arial" w:cs="Arial" w:hint="eastAsia"/>
          <w:color w:val="000000"/>
          <w:kern w:val="0"/>
          <w:szCs w:val="24"/>
        </w:rPr>
        <w:t>拖欠付款</w:t>
      </w:r>
      <w:r w:rsidRPr="00F16803">
        <w:rPr>
          <w:rFonts w:ascii="Arial" w:eastAsia="新細明體" w:hAnsi="Arial" w:cs="Arial"/>
          <w:color w:val="000000"/>
          <w:kern w:val="0"/>
          <w:szCs w:val="24"/>
        </w:rPr>
        <w:t>而被取消，並且</w:t>
      </w:r>
      <w:r w:rsidR="003E7E8C" w:rsidRPr="00F47C9D">
        <w:rPr>
          <w:rFonts w:ascii="新細明體" w:eastAsia="新細明體" w:hAnsi="新細明體" w:cs="新細明體" w:hint="eastAsia"/>
          <w:color w:val="000000"/>
          <w:kern w:val="0"/>
          <w:szCs w:val="24"/>
        </w:rPr>
        <w:t>關</w:t>
      </w:r>
      <w:r w:rsidR="003E7E8C">
        <w:rPr>
          <w:rFonts w:ascii="新細明體" w:eastAsia="新細明體" w:hAnsi="新細明體" w:cs="新細明體" w:hint="eastAsia"/>
          <w:color w:val="000000"/>
          <w:kern w:val="0"/>
          <w:szCs w:val="24"/>
        </w:rPr>
        <w:t>於本人</w:t>
      </w:r>
      <w:r w:rsidR="003E7E8C" w:rsidRPr="00F47C9D">
        <w:rPr>
          <w:rFonts w:ascii="新細明體" w:eastAsia="新細明體" w:hAnsi="新細明體" w:cs="新細明體" w:hint="eastAsia"/>
          <w:color w:val="000000"/>
          <w:kern w:val="0"/>
          <w:szCs w:val="24"/>
        </w:rPr>
        <w:t>與其他金融機構的貸款債務</w:t>
      </w:r>
      <w:r w:rsidRPr="00F16803">
        <w:rPr>
          <w:rFonts w:ascii="Arial" w:eastAsia="新細明體" w:hAnsi="Arial" w:cs="Arial"/>
          <w:color w:val="000000"/>
          <w:kern w:val="0"/>
          <w:szCs w:val="24"/>
        </w:rPr>
        <w:t>沒有超過</w:t>
      </w:r>
      <w:proofErr w:type="gramStart"/>
      <w:r w:rsidRPr="00F16803">
        <w:rPr>
          <w:rFonts w:ascii="Arial" w:eastAsia="新細明體" w:hAnsi="Arial" w:cs="Arial"/>
          <w:color w:val="000000"/>
          <w:kern w:val="0"/>
          <w:szCs w:val="24"/>
        </w:rPr>
        <w:t>一</w:t>
      </w:r>
      <w:proofErr w:type="gramEnd"/>
      <w:r w:rsidR="008F43DA">
        <w:rPr>
          <w:rFonts w:ascii="Arial" w:eastAsia="新細明體" w:hAnsi="Arial" w:cs="Arial" w:hint="eastAsia"/>
          <w:color w:val="000000"/>
          <w:kern w:val="0"/>
          <w:szCs w:val="24"/>
        </w:rPr>
        <w:t>（</w:t>
      </w:r>
      <w:r w:rsidRPr="00F16803">
        <w:rPr>
          <w:rFonts w:ascii="Arial" w:eastAsia="Times New Roman" w:hAnsi="Arial" w:cs="Arial"/>
          <w:color w:val="000000"/>
          <w:kern w:val="0"/>
          <w:szCs w:val="24"/>
        </w:rPr>
        <w:t>1</w:t>
      </w:r>
      <w:r w:rsidR="008F43DA">
        <w:rPr>
          <w:rFonts w:asciiTheme="minorEastAsia" w:hAnsiTheme="minorEastAsia" w:cs="Arial" w:hint="eastAsia"/>
          <w:color w:val="000000"/>
          <w:kern w:val="0"/>
          <w:szCs w:val="24"/>
        </w:rPr>
        <w:t>）</w:t>
      </w:r>
      <w:proofErr w:type="gramStart"/>
      <w:r w:rsidRPr="00F16803">
        <w:rPr>
          <w:rFonts w:ascii="Arial" w:eastAsia="新細明體" w:hAnsi="Arial" w:cs="Arial"/>
          <w:color w:val="000000"/>
          <w:kern w:val="0"/>
          <w:szCs w:val="24"/>
        </w:rPr>
        <w:t>個</w:t>
      </w:r>
      <w:proofErr w:type="gramEnd"/>
      <w:r w:rsidRPr="00F16803">
        <w:rPr>
          <w:rFonts w:ascii="Arial" w:eastAsia="新細明體" w:hAnsi="Arial" w:cs="Arial"/>
          <w:color w:val="000000"/>
          <w:kern w:val="0"/>
          <w:szCs w:val="24"/>
        </w:rPr>
        <w:t>月的逾期</w:t>
      </w:r>
      <w:r w:rsidR="003E7E8C">
        <w:rPr>
          <w:rFonts w:ascii="Arial" w:eastAsia="新細明體" w:hAnsi="Arial" w:cs="Arial" w:hint="eastAsia"/>
          <w:color w:val="000000"/>
          <w:kern w:val="0"/>
          <w:szCs w:val="24"/>
        </w:rPr>
        <w:t>欠</w:t>
      </w:r>
      <w:r w:rsidRPr="00F16803">
        <w:rPr>
          <w:rFonts w:ascii="Arial" w:eastAsia="新細明體" w:hAnsi="Arial" w:cs="Arial"/>
          <w:color w:val="000000"/>
          <w:kern w:val="0"/>
          <w:szCs w:val="24"/>
        </w:rPr>
        <w:t>款（包括信用卡</w:t>
      </w:r>
      <w:r w:rsidR="001E10FE">
        <w:rPr>
          <w:rFonts w:ascii="Arial" w:eastAsia="新細明體" w:hAnsi="Arial" w:cs="Arial" w:hint="eastAsia"/>
          <w:color w:val="000000"/>
          <w:kern w:val="0"/>
          <w:szCs w:val="24"/>
        </w:rPr>
        <w:t>結欠</w:t>
      </w:r>
      <w:r w:rsidR="002C45E8" w:rsidRPr="00F16803">
        <w:rPr>
          <w:rFonts w:ascii="Arial" w:hAnsi="Arial" w:cs="Arial"/>
        </w:rPr>
        <w:t>及</w:t>
      </w:r>
      <w:r w:rsidRPr="00F16803">
        <w:rPr>
          <w:rFonts w:ascii="Arial" w:eastAsia="新細明體" w:hAnsi="Arial" w:cs="Arial"/>
          <w:color w:val="000000"/>
          <w:kern w:val="0"/>
          <w:szCs w:val="24"/>
        </w:rPr>
        <w:t>所有無抵押貸款）。</w:t>
      </w:r>
      <w:r w:rsidR="002C45E8"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進一步確認，</w:t>
      </w:r>
      <w:r w:rsidR="00035A10">
        <w:rPr>
          <w:rFonts w:ascii="Arial" w:eastAsia="新細明體" w:hAnsi="Arial" w:cs="Arial" w:hint="eastAsia"/>
          <w:color w:val="000000"/>
          <w:kern w:val="0"/>
          <w:szCs w:val="24"/>
        </w:rPr>
        <w:t>目前</w:t>
      </w:r>
      <w:r w:rsidRPr="00F16803">
        <w:rPr>
          <w:rFonts w:ascii="Arial" w:eastAsia="新細明體" w:hAnsi="Arial" w:cs="Arial"/>
          <w:color w:val="000000"/>
          <w:kern w:val="0"/>
          <w:szCs w:val="24"/>
        </w:rPr>
        <w:t>沒有現</w:t>
      </w:r>
      <w:r w:rsidR="00035A10">
        <w:rPr>
          <w:rFonts w:ascii="Arial" w:eastAsia="新細明體" w:hAnsi="Arial" w:cs="Arial" w:hint="eastAsia"/>
          <w:color w:val="000000"/>
          <w:kern w:val="0"/>
          <w:szCs w:val="24"/>
        </w:rPr>
        <w:t>存</w:t>
      </w:r>
      <w:r w:rsidRPr="00F16803">
        <w:rPr>
          <w:rFonts w:ascii="Arial" w:eastAsia="新細明體" w:hAnsi="Arial" w:cs="Arial"/>
          <w:color w:val="000000"/>
          <w:kern w:val="0"/>
          <w:szCs w:val="24"/>
        </w:rPr>
        <w:t>的、</w:t>
      </w:r>
      <w:r w:rsidR="00035A10">
        <w:rPr>
          <w:rFonts w:ascii="Arial" w:eastAsia="新細明體" w:hAnsi="Arial" w:cs="Arial" w:hint="eastAsia"/>
          <w:color w:val="000000"/>
          <w:kern w:val="0"/>
          <w:szCs w:val="24"/>
        </w:rPr>
        <w:t>待</w:t>
      </w:r>
      <w:r w:rsidRPr="00F16803">
        <w:rPr>
          <w:rFonts w:ascii="Arial" w:eastAsia="新細明體" w:hAnsi="Arial" w:cs="Arial"/>
          <w:color w:val="000000"/>
          <w:kern w:val="0"/>
          <w:szCs w:val="24"/>
        </w:rPr>
        <w:t>決的或潛在的</w:t>
      </w:r>
      <w:r w:rsidR="001A7174">
        <w:rPr>
          <w:rFonts w:ascii="Arial" w:eastAsia="新細明體" w:hAnsi="Arial" w:cs="Arial" w:hint="eastAsia"/>
          <w:color w:val="000000"/>
          <w:kern w:val="0"/>
          <w:szCs w:val="24"/>
        </w:rPr>
        <w:t>正／將</w:t>
      </w:r>
      <w:r w:rsidR="001A7174" w:rsidRPr="00F16803">
        <w:rPr>
          <w:rFonts w:ascii="Arial" w:eastAsia="新細明體" w:hAnsi="Arial" w:cs="Arial"/>
          <w:color w:val="000000"/>
          <w:kern w:val="0"/>
          <w:szCs w:val="24"/>
        </w:rPr>
        <w:t>針對本人</w:t>
      </w:r>
      <w:r w:rsidR="001A7174">
        <w:rPr>
          <w:rFonts w:ascii="Arial" w:eastAsia="新細明體" w:hAnsi="Arial" w:cs="Arial" w:hint="eastAsia"/>
          <w:color w:val="000000"/>
          <w:kern w:val="0"/>
          <w:szCs w:val="24"/>
        </w:rPr>
        <w:t>的</w:t>
      </w:r>
      <w:r w:rsidRPr="00F16803">
        <w:rPr>
          <w:rFonts w:ascii="Arial" w:eastAsia="新細明體" w:hAnsi="Arial" w:cs="Arial"/>
          <w:color w:val="000000"/>
          <w:kern w:val="0"/>
          <w:szCs w:val="24"/>
        </w:rPr>
        <w:t>破產、</w:t>
      </w:r>
      <w:r w:rsidR="00035A10">
        <w:rPr>
          <w:rFonts w:ascii="Arial" w:eastAsia="新細明體" w:hAnsi="Arial" w:cs="Arial" w:hint="eastAsia"/>
          <w:color w:val="000000"/>
          <w:kern w:val="0"/>
          <w:szCs w:val="24"/>
        </w:rPr>
        <w:t>訴訟</w:t>
      </w:r>
      <w:r w:rsidRPr="00F16803">
        <w:rPr>
          <w:rFonts w:ascii="Arial" w:eastAsia="新細明體" w:hAnsi="Arial" w:cs="Arial"/>
          <w:color w:val="000000"/>
          <w:kern w:val="0"/>
          <w:szCs w:val="24"/>
        </w:rPr>
        <w:t>或行政</w:t>
      </w:r>
      <w:r w:rsidR="00035A10">
        <w:rPr>
          <w:rFonts w:ascii="Arial" w:eastAsia="新細明體" w:hAnsi="Arial" w:cs="Arial" w:hint="eastAsia"/>
          <w:color w:val="000000"/>
          <w:kern w:val="0"/>
          <w:szCs w:val="24"/>
        </w:rPr>
        <w:t>訴訟</w:t>
      </w:r>
      <w:r w:rsidRPr="00F16803">
        <w:rPr>
          <w:rFonts w:ascii="Arial" w:eastAsia="新細明體" w:hAnsi="Arial" w:cs="Arial"/>
          <w:color w:val="000000"/>
          <w:kern w:val="0"/>
          <w:szCs w:val="24"/>
        </w:rPr>
        <w:t>。</w:t>
      </w:r>
      <w:r w:rsidR="0041723F" w:rsidRPr="00F16803">
        <w:rPr>
          <w:rFonts w:ascii="Arial" w:eastAsia="新細明體" w:hAnsi="Arial" w:cs="Arial"/>
          <w:color w:val="000000"/>
          <w:kern w:val="0"/>
          <w:szCs w:val="24"/>
        </w:rPr>
        <w:t>如本人是現有客戶，本人</w:t>
      </w:r>
      <w:r w:rsidRPr="00F16803">
        <w:rPr>
          <w:rFonts w:ascii="Arial" w:eastAsia="新細明體" w:hAnsi="Arial" w:cs="Arial"/>
          <w:color w:val="000000"/>
          <w:kern w:val="0"/>
          <w:szCs w:val="24"/>
        </w:rPr>
        <w:t>了解並同意</w:t>
      </w:r>
      <w:r w:rsidR="0041723F"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可</w:t>
      </w:r>
      <w:r w:rsidR="009D7CD2">
        <w:rPr>
          <w:rFonts w:ascii="Arial" w:eastAsia="新細明體" w:hAnsi="Arial" w:cs="Arial" w:hint="eastAsia"/>
          <w:color w:val="000000"/>
          <w:kern w:val="0"/>
          <w:szCs w:val="24"/>
        </w:rPr>
        <w:t>全權</w:t>
      </w:r>
      <w:r w:rsidR="009D7CD2" w:rsidRPr="009D7CD2">
        <w:rPr>
          <w:rFonts w:ascii="Arial" w:eastAsia="新細明體" w:hAnsi="Arial" w:cs="Arial" w:hint="eastAsia"/>
          <w:color w:val="000000"/>
          <w:kern w:val="0"/>
          <w:szCs w:val="24"/>
        </w:rPr>
        <w:t>酌情</w:t>
      </w:r>
      <w:r w:rsidRPr="00F16803">
        <w:rPr>
          <w:rFonts w:ascii="Arial" w:eastAsia="新細明體" w:hAnsi="Arial" w:cs="Arial"/>
          <w:color w:val="000000"/>
          <w:kern w:val="0"/>
          <w:szCs w:val="24"/>
        </w:rPr>
        <w:t>決定是否參考</w:t>
      </w:r>
      <w:r w:rsidR="009D7CD2">
        <w:rPr>
          <w:rFonts w:ascii="Arial" w:eastAsia="新細明體" w:hAnsi="Arial" w:cs="Arial" w:hint="eastAsia"/>
          <w:color w:val="000000"/>
          <w:kern w:val="0"/>
          <w:szCs w:val="24"/>
        </w:rPr>
        <w:t>本人與</w:t>
      </w:r>
      <w:r w:rsidR="003E7E8C" w:rsidRPr="00F16803">
        <w:rPr>
          <w:rFonts w:ascii="Arial" w:eastAsia="新細明體" w:hAnsi="Arial" w:cs="Arial"/>
          <w:color w:val="000000"/>
          <w:kern w:val="0"/>
          <w:szCs w:val="24"/>
        </w:rPr>
        <w:t>亞洲聯合財務</w:t>
      </w:r>
      <w:r w:rsidR="003E7E8C">
        <w:rPr>
          <w:rFonts w:ascii="Arial" w:eastAsia="新細明體" w:hAnsi="Arial" w:cs="Arial" w:hint="eastAsia"/>
          <w:color w:val="000000"/>
          <w:kern w:val="0"/>
          <w:szCs w:val="24"/>
        </w:rPr>
        <w:t>的貸款狀況或</w:t>
      </w:r>
      <w:r w:rsidRPr="00F16803">
        <w:rPr>
          <w:rFonts w:ascii="Arial" w:eastAsia="新細明體" w:hAnsi="Arial" w:cs="Arial"/>
          <w:color w:val="000000"/>
          <w:kern w:val="0"/>
          <w:szCs w:val="24"/>
        </w:rPr>
        <w:t>整體關係</w:t>
      </w:r>
      <w:r w:rsidR="003E7E8C">
        <w:rPr>
          <w:rFonts w:ascii="Arial" w:eastAsia="新細明體" w:hAnsi="Arial" w:cs="Arial" w:hint="eastAsia"/>
          <w:color w:val="000000"/>
          <w:kern w:val="0"/>
          <w:szCs w:val="24"/>
        </w:rPr>
        <w:t>，以</w:t>
      </w:r>
      <w:r w:rsidR="00BD3B26">
        <w:rPr>
          <w:rFonts w:ascii="Arial" w:eastAsia="新細明體" w:hAnsi="Arial" w:cs="Arial" w:hint="eastAsia"/>
          <w:color w:val="000000"/>
          <w:kern w:val="0"/>
          <w:szCs w:val="24"/>
        </w:rPr>
        <w:t>決定是否</w:t>
      </w:r>
      <w:proofErr w:type="gramStart"/>
      <w:r w:rsidRPr="00F16803">
        <w:rPr>
          <w:rFonts w:ascii="Arial" w:eastAsia="新細明體" w:hAnsi="Arial" w:cs="Arial"/>
          <w:color w:val="000000"/>
          <w:kern w:val="0"/>
          <w:szCs w:val="24"/>
        </w:rPr>
        <w:t>批</w:t>
      </w:r>
      <w:r w:rsidR="007B7316">
        <w:rPr>
          <w:rFonts w:ascii="Arial" w:eastAsia="新細明體" w:hAnsi="Arial" w:cs="Arial" w:hint="eastAsia"/>
          <w:color w:val="000000"/>
          <w:kern w:val="0"/>
          <w:szCs w:val="24"/>
        </w:rPr>
        <w:t>核</w:t>
      </w:r>
      <w:r w:rsidR="0041723F" w:rsidRPr="00F16803">
        <w:rPr>
          <w:rFonts w:ascii="Arial" w:eastAsia="新細明體" w:hAnsi="Arial" w:cs="Arial"/>
          <w:color w:val="000000"/>
          <w:kern w:val="0"/>
          <w:szCs w:val="24"/>
        </w:rPr>
        <w:t>此</w:t>
      </w:r>
      <w:r w:rsidRPr="00F16803">
        <w:rPr>
          <w:rFonts w:ascii="Arial" w:eastAsia="新細明體" w:hAnsi="Arial" w:cs="Arial"/>
          <w:color w:val="000000"/>
          <w:kern w:val="0"/>
          <w:szCs w:val="24"/>
        </w:rPr>
        <w:t>申請</w:t>
      </w:r>
      <w:proofErr w:type="gramEnd"/>
      <w:r w:rsidRPr="00F16803">
        <w:rPr>
          <w:rFonts w:ascii="Arial" w:eastAsia="新細明體" w:hAnsi="Arial" w:cs="Arial"/>
          <w:color w:val="000000"/>
          <w:kern w:val="0"/>
          <w:szCs w:val="24"/>
        </w:rPr>
        <w:t>。</w:t>
      </w:r>
    </w:p>
    <w:p w14:paraId="30713A2D" w14:textId="77777777" w:rsidR="0041723F" w:rsidRPr="00F16803" w:rsidRDefault="0041723F"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p>
    <w:p w14:paraId="6F5D859B" w14:textId="3893F540" w:rsidR="009D7CD2" w:rsidRDefault="00F47C9D" w:rsidP="00785FFB">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bookmarkStart w:id="4" w:name="_Hlk113269946"/>
      <w:r w:rsidRPr="00F16803">
        <w:rPr>
          <w:rFonts w:ascii="Arial" w:eastAsia="Times New Roman" w:hAnsi="Arial" w:cs="Arial"/>
          <w:color w:val="000000"/>
          <w:kern w:val="0"/>
          <w:szCs w:val="24"/>
        </w:rPr>
        <w:t>7.</w:t>
      </w:r>
      <w:r w:rsidR="00785FFB">
        <w:rPr>
          <w:rFonts w:ascii="Arial" w:eastAsia="Times New Roman" w:hAnsi="Arial" w:cs="Arial"/>
          <w:color w:val="000000"/>
          <w:kern w:val="0"/>
          <w:szCs w:val="24"/>
        </w:rPr>
        <w:tab/>
      </w:r>
      <w:r w:rsidRPr="00F16803">
        <w:rPr>
          <w:rFonts w:ascii="Arial" w:eastAsia="新細明體" w:hAnsi="Arial" w:cs="Arial"/>
          <w:color w:val="000000"/>
          <w:kern w:val="0"/>
          <w:szCs w:val="24"/>
        </w:rPr>
        <w:t>如本人向</w:t>
      </w:r>
      <w:r w:rsidR="0041723F"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申請</w:t>
      </w:r>
      <w:r w:rsidR="009D7CD2">
        <w:rPr>
          <w:rFonts w:ascii="Arial" w:eastAsia="新細明體" w:hAnsi="Arial" w:cs="Arial" w:hint="eastAsia"/>
          <w:color w:val="000000"/>
          <w:kern w:val="0"/>
          <w:szCs w:val="24"/>
        </w:rPr>
        <w:t>將</w:t>
      </w:r>
      <w:r w:rsidRPr="00F16803">
        <w:rPr>
          <w:rFonts w:ascii="Arial" w:eastAsia="新細明體" w:hAnsi="Arial" w:cs="Arial"/>
          <w:color w:val="000000"/>
          <w:kern w:val="0"/>
          <w:szCs w:val="24"/>
        </w:rPr>
        <w:t>一張或多張</w:t>
      </w:r>
      <w:r w:rsidR="008C0926" w:rsidRPr="00F16803">
        <w:rPr>
          <w:rFonts w:ascii="Arial" w:eastAsia="新細明體" w:hAnsi="Arial" w:cs="Arial"/>
          <w:color w:val="000000"/>
          <w:kern w:val="0"/>
          <w:szCs w:val="24"/>
        </w:rPr>
        <w:t>八</w:t>
      </w:r>
      <w:proofErr w:type="gramStart"/>
      <w:r w:rsidR="008C0926" w:rsidRPr="00F16803">
        <w:rPr>
          <w:rFonts w:ascii="Arial" w:eastAsia="新細明體" w:hAnsi="Arial" w:cs="Arial"/>
          <w:color w:val="000000"/>
          <w:kern w:val="0"/>
          <w:szCs w:val="24"/>
        </w:rPr>
        <w:t>達通</w:t>
      </w:r>
      <w:r w:rsidRPr="00F16803">
        <w:rPr>
          <w:rFonts w:ascii="Arial" w:eastAsia="新細明體" w:hAnsi="Arial" w:cs="Arial"/>
          <w:color w:val="000000"/>
          <w:kern w:val="0"/>
          <w:szCs w:val="24"/>
        </w:rPr>
        <w:t>卡</w:t>
      </w:r>
      <w:proofErr w:type="gramEnd"/>
      <w:r w:rsidRPr="00F16803">
        <w:rPr>
          <w:rFonts w:ascii="Arial" w:eastAsia="新細明體" w:hAnsi="Arial" w:cs="Arial"/>
          <w:color w:val="000000"/>
          <w:kern w:val="0"/>
          <w:szCs w:val="24"/>
        </w:rPr>
        <w:t>或</w:t>
      </w:r>
      <w:r w:rsidR="009D7CD2">
        <w:rPr>
          <w:rFonts w:ascii="Arial" w:eastAsia="新細明體" w:hAnsi="Arial" w:cs="Arial" w:hint="eastAsia"/>
          <w:color w:val="000000"/>
          <w:kern w:val="0"/>
          <w:szCs w:val="24"/>
        </w:rPr>
        <w:t>相關</w:t>
      </w:r>
      <w:r w:rsidRPr="00F16803">
        <w:rPr>
          <w:rFonts w:ascii="Arial" w:eastAsia="新細明體" w:hAnsi="Arial" w:cs="Arial"/>
          <w:color w:val="000000"/>
          <w:kern w:val="0"/>
          <w:szCs w:val="24"/>
        </w:rPr>
        <w:t>產品（統稱為</w:t>
      </w:r>
      <w:r w:rsidR="00F64173" w:rsidRPr="00F16803">
        <w:rPr>
          <w:rFonts w:ascii="Arial" w:hAnsi="Arial" w:cs="Arial"/>
          <w:szCs w:val="24"/>
        </w:rPr>
        <w:t>「</w:t>
      </w:r>
      <w:r w:rsidRPr="00F16803">
        <w:rPr>
          <w:rFonts w:ascii="Arial" w:eastAsia="新細明體" w:hAnsi="Arial" w:cs="Arial"/>
          <w:color w:val="000000"/>
          <w:kern w:val="0"/>
          <w:szCs w:val="24"/>
        </w:rPr>
        <w:t>八達通</w:t>
      </w:r>
      <w:r w:rsidR="00A87664" w:rsidRPr="00F16803">
        <w:rPr>
          <w:rFonts w:ascii="Arial" w:hAnsi="Arial" w:cs="Arial"/>
          <w:szCs w:val="24"/>
        </w:rPr>
        <w:t>」</w:t>
      </w:r>
      <w:r w:rsidRPr="00F16803">
        <w:rPr>
          <w:rFonts w:ascii="Arial" w:eastAsia="新細明體" w:hAnsi="Arial" w:cs="Arial"/>
          <w:color w:val="000000"/>
          <w:kern w:val="0"/>
          <w:szCs w:val="24"/>
        </w:rPr>
        <w:t>）</w:t>
      </w:r>
      <w:r w:rsidR="009D7CD2">
        <w:rPr>
          <w:rFonts w:ascii="Arial" w:eastAsia="新細明體" w:hAnsi="Arial" w:cs="Arial" w:hint="eastAsia"/>
          <w:color w:val="000000"/>
          <w:kern w:val="0"/>
          <w:szCs w:val="24"/>
        </w:rPr>
        <w:t>綁定至</w:t>
      </w:r>
    </w:p>
    <w:p w14:paraId="70A659E9" w14:textId="35492998" w:rsidR="002359A4" w:rsidRPr="00F16803" w:rsidRDefault="00F47C9D" w:rsidP="00042A4A">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5"/>
        <w:rPr>
          <w:rFonts w:ascii="Arial" w:eastAsia="Times New Roman" w:hAnsi="Arial" w:cs="Arial"/>
          <w:color w:val="000000"/>
          <w:kern w:val="0"/>
          <w:szCs w:val="24"/>
        </w:rPr>
      </w:pPr>
      <w:r w:rsidRPr="00F16803">
        <w:rPr>
          <w:rFonts w:ascii="Arial" w:eastAsia="新細明體" w:hAnsi="Arial" w:cs="Arial"/>
          <w:kern w:val="0"/>
          <w:szCs w:val="24"/>
        </w:rPr>
        <w:lastRenderedPageBreak/>
        <w:t>自動增值服務</w:t>
      </w:r>
      <w:r w:rsidRPr="00F16803">
        <w:rPr>
          <w:rFonts w:ascii="Arial" w:eastAsia="新細明體" w:hAnsi="Arial" w:cs="Arial"/>
          <w:color w:val="000000"/>
          <w:kern w:val="0"/>
          <w:szCs w:val="24"/>
        </w:rPr>
        <w:t>（</w:t>
      </w:r>
      <w:bookmarkStart w:id="5" w:name="_Hlk114228572"/>
      <w:r w:rsidR="00F64173" w:rsidRPr="00F16803">
        <w:rPr>
          <w:rFonts w:ascii="Arial" w:hAnsi="Arial" w:cs="Arial"/>
          <w:szCs w:val="24"/>
        </w:rPr>
        <w:t>「</w:t>
      </w:r>
      <w:bookmarkEnd w:id="5"/>
      <w:r w:rsidR="000607D2" w:rsidRPr="00F16803">
        <w:rPr>
          <w:rFonts w:ascii="Arial" w:eastAsia="新細明體" w:hAnsi="Arial" w:cs="Arial"/>
          <w:color w:val="000000"/>
          <w:kern w:val="0"/>
          <w:szCs w:val="24"/>
        </w:rPr>
        <w:t>自動增值服務</w:t>
      </w:r>
      <w:r w:rsidR="00F64173" w:rsidRPr="00F16803">
        <w:rPr>
          <w:rFonts w:ascii="Arial" w:hAnsi="Arial" w:cs="Arial"/>
          <w:szCs w:val="24"/>
        </w:rPr>
        <w:t>」</w:t>
      </w:r>
      <w:r w:rsidRPr="00F16803">
        <w:rPr>
          <w:rFonts w:ascii="Arial" w:eastAsia="新細明體" w:hAnsi="Arial" w:cs="Arial"/>
          <w:color w:val="000000"/>
          <w:kern w:val="0"/>
          <w:szCs w:val="24"/>
        </w:rPr>
        <w:t>）</w:t>
      </w:r>
      <w:r w:rsidR="009D7CD2">
        <w:rPr>
          <w:rFonts w:ascii="Arial" w:eastAsia="新細明體" w:hAnsi="Arial" w:cs="Arial" w:hint="eastAsia"/>
          <w:color w:val="000000"/>
          <w:kern w:val="0"/>
          <w:szCs w:val="24"/>
        </w:rPr>
        <w:t>，本</w:t>
      </w:r>
      <w:r w:rsidR="00CD0A67">
        <w:rPr>
          <w:rFonts w:ascii="Arial" w:eastAsia="新細明體" w:hAnsi="Arial" w:cs="Arial" w:hint="eastAsia"/>
          <w:color w:val="000000"/>
          <w:kern w:val="0"/>
          <w:szCs w:val="24"/>
        </w:rPr>
        <w:t>條</w:t>
      </w:r>
      <w:r w:rsidR="009D7CD2">
        <w:rPr>
          <w:rFonts w:ascii="Arial" w:eastAsia="新細明體" w:hAnsi="Arial" w:cs="Arial" w:hint="eastAsia"/>
          <w:color w:val="000000"/>
          <w:kern w:val="0"/>
          <w:szCs w:val="24"/>
        </w:rPr>
        <w:t>條</w:t>
      </w:r>
      <w:r w:rsidR="00CD0A67">
        <w:rPr>
          <w:rFonts w:ascii="Arial" w:eastAsia="新細明體" w:hAnsi="Arial" w:cs="Arial" w:hint="eastAsia"/>
          <w:color w:val="000000"/>
          <w:kern w:val="0"/>
          <w:szCs w:val="24"/>
        </w:rPr>
        <w:t>款</w:t>
      </w:r>
      <w:r w:rsidR="009D7CD2">
        <w:rPr>
          <w:rFonts w:ascii="Arial" w:eastAsia="新細明體" w:hAnsi="Arial" w:cs="Arial" w:hint="eastAsia"/>
          <w:color w:val="000000"/>
          <w:kern w:val="0"/>
          <w:szCs w:val="24"/>
        </w:rPr>
        <w:t>將適用</w:t>
      </w:r>
      <w:r w:rsidRPr="00F16803">
        <w:rPr>
          <w:rFonts w:ascii="Arial" w:eastAsia="新細明體" w:hAnsi="Arial" w:cs="Arial"/>
          <w:color w:val="000000"/>
          <w:kern w:val="0"/>
          <w:szCs w:val="24"/>
        </w:rPr>
        <w:t>。</w:t>
      </w:r>
      <w:r w:rsidR="008C0926"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確認</w:t>
      </w:r>
      <w:r w:rsidR="008C0926" w:rsidRPr="00F16803">
        <w:rPr>
          <w:rFonts w:ascii="Arial" w:eastAsia="新細明體" w:hAnsi="Arial" w:cs="Arial"/>
          <w:color w:val="000000"/>
          <w:kern w:val="0"/>
          <w:szCs w:val="24"/>
        </w:rPr>
        <w:t>本人</w:t>
      </w:r>
      <w:r w:rsidR="00E54144" w:rsidRPr="00F16803">
        <w:rPr>
          <w:rFonts w:ascii="Arial" w:eastAsia="新細明體" w:hAnsi="Arial" w:cs="Arial"/>
          <w:color w:val="000000"/>
          <w:kern w:val="0"/>
          <w:szCs w:val="24"/>
        </w:rPr>
        <w:t>已閱讀並同意</w:t>
      </w:r>
      <w:r w:rsidR="009D7CD2">
        <w:rPr>
          <w:rFonts w:ascii="Arial" w:eastAsia="新細明體" w:hAnsi="Arial" w:cs="Arial" w:hint="eastAsia"/>
          <w:color w:val="000000"/>
          <w:kern w:val="0"/>
          <w:szCs w:val="24"/>
        </w:rPr>
        <w:t>就使用</w:t>
      </w:r>
      <w:r w:rsidR="009D7CD2" w:rsidRPr="00F16803">
        <w:rPr>
          <w:rFonts w:ascii="Arial" w:eastAsia="新細明體" w:hAnsi="Arial" w:cs="Arial"/>
          <w:color w:val="000000"/>
          <w:kern w:val="0"/>
          <w:szCs w:val="24"/>
        </w:rPr>
        <w:t>自動增值服務</w:t>
      </w:r>
      <w:r w:rsidR="009D7CD2">
        <w:rPr>
          <w:rFonts w:ascii="Arial" w:eastAsia="新細明體" w:hAnsi="Arial" w:cs="Arial" w:hint="eastAsia"/>
          <w:color w:val="000000"/>
          <w:kern w:val="0"/>
          <w:szCs w:val="24"/>
        </w:rPr>
        <w:t>及</w:t>
      </w:r>
      <w:r w:rsidR="009D7CD2" w:rsidRPr="00F16803">
        <w:rPr>
          <w:rFonts w:ascii="Arial" w:eastAsia="新細明體" w:hAnsi="Arial" w:cs="Arial"/>
          <w:color w:val="000000"/>
          <w:kern w:val="0"/>
          <w:szCs w:val="24"/>
        </w:rPr>
        <w:t>八達通</w:t>
      </w:r>
      <w:r w:rsidR="00E54144">
        <w:rPr>
          <w:rFonts w:ascii="Arial" w:eastAsia="新細明體" w:hAnsi="Arial" w:cs="Arial" w:hint="eastAsia"/>
          <w:color w:val="000000"/>
          <w:kern w:val="0"/>
          <w:szCs w:val="24"/>
        </w:rPr>
        <w:t>時</w:t>
      </w:r>
      <w:r w:rsidRPr="00F16803">
        <w:rPr>
          <w:rFonts w:ascii="Arial" w:eastAsia="新細明體" w:hAnsi="Arial" w:cs="Arial"/>
          <w:color w:val="000000"/>
          <w:kern w:val="0"/>
          <w:szCs w:val="24"/>
        </w:rPr>
        <w:t>受以下條款</w:t>
      </w:r>
      <w:r w:rsidR="00BD3B26">
        <w:rPr>
          <w:rFonts w:ascii="Arial" w:eastAsia="新細明體" w:hAnsi="Arial" w:cs="Arial" w:hint="eastAsia"/>
          <w:color w:val="000000"/>
          <w:kern w:val="0"/>
          <w:szCs w:val="24"/>
        </w:rPr>
        <w:t>之</w:t>
      </w:r>
      <w:r w:rsidRPr="00F16803">
        <w:rPr>
          <w:rFonts w:ascii="Arial" w:eastAsia="新細明體" w:hAnsi="Arial" w:cs="Arial"/>
          <w:color w:val="000000"/>
          <w:kern w:val="0"/>
          <w:szCs w:val="24"/>
        </w:rPr>
        <w:t>約束</w:t>
      </w:r>
      <w:r w:rsidR="00BD3B26">
        <w:rPr>
          <w:rFonts w:ascii="Arial" w:eastAsia="新細明體" w:hAnsi="Arial" w:cs="Arial" w:hint="eastAsia"/>
          <w:color w:val="000000"/>
          <w:kern w:val="0"/>
          <w:szCs w:val="24"/>
        </w:rPr>
        <w:t>，包括</w:t>
      </w:r>
      <w:r w:rsidRPr="00F16803">
        <w:rPr>
          <w:rFonts w:ascii="Arial" w:eastAsia="新細明體" w:hAnsi="Arial" w:cs="Arial"/>
          <w:color w:val="000000"/>
          <w:kern w:val="0"/>
          <w:szCs w:val="24"/>
        </w:rPr>
        <w:t>自動增值服務</w:t>
      </w:r>
      <w:r w:rsidR="008C0926" w:rsidRPr="00F16803">
        <w:rPr>
          <w:rFonts w:ascii="Arial" w:eastAsia="新細明體" w:hAnsi="Arial" w:cs="Arial"/>
          <w:color w:val="000000"/>
          <w:kern w:val="0"/>
          <w:szCs w:val="24"/>
        </w:rPr>
        <w:t>申請</w:t>
      </w:r>
      <w:r w:rsidR="00E54144">
        <w:rPr>
          <w:rFonts w:ascii="Arial" w:eastAsia="新細明體" w:hAnsi="Arial" w:cs="Arial" w:hint="eastAsia"/>
          <w:color w:val="000000"/>
          <w:kern w:val="0"/>
          <w:szCs w:val="24"/>
        </w:rPr>
        <w:t>條款、</w:t>
      </w:r>
      <w:r w:rsidRPr="00F16803">
        <w:rPr>
          <w:rFonts w:ascii="Arial" w:eastAsia="新細明體" w:hAnsi="Arial" w:cs="Arial"/>
          <w:color w:val="000000"/>
          <w:kern w:val="0"/>
          <w:szCs w:val="24"/>
        </w:rPr>
        <w:t>八達通自動增值協議（</w:t>
      </w:r>
      <w:r w:rsidR="00F64173" w:rsidRPr="00F16803">
        <w:rPr>
          <w:rFonts w:ascii="Arial" w:hAnsi="Arial" w:cs="Arial"/>
          <w:szCs w:val="24"/>
        </w:rPr>
        <w:t>「</w:t>
      </w:r>
      <w:r w:rsidRPr="00F16803">
        <w:rPr>
          <w:rFonts w:ascii="Arial" w:eastAsia="新細明體" w:hAnsi="Arial" w:cs="Arial"/>
          <w:color w:val="000000"/>
          <w:kern w:val="0"/>
          <w:szCs w:val="24"/>
        </w:rPr>
        <w:t>自動增值協議</w:t>
      </w:r>
      <w:r w:rsidR="00F64173" w:rsidRPr="00F16803">
        <w:rPr>
          <w:rFonts w:ascii="Arial" w:hAnsi="Arial" w:cs="Arial"/>
          <w:szCs w:val="24"/>
        </w:rPr>
        <w:t>」</w:t>
      </w:r>
      <w:r w:rsidRPr="00F16803">
        <w:rPr>
          <w:rFonts w:ascii="Arial" w:eastAsia="新細明體" w:hAnsi="Arial" w:cs="Arial"/>
          <w:color w:val="000000"/>
          <w:kern w:val="0"/>
          <w:szCs w:val="24"/>
        </w:rPr>
        <w:t>）及八達通發</w:t>
      </w:r>
      <w:r w:rsidR="00E54144">
        <w:rPr>
          <w:rFonts w:ascii="Arial" w:eastAsia="新細明體" w:hAnsi="Arial" w:cs="Arial" w:hint="eastAsia"/>
          <w:color w:val="000000"/>
          <w:kern w:val="0"/>
          <w:szCs w:val="24"/>
        </w:rPr>
        <w:t>卡</w:t>
      </w:r>
      <w:r w:rsidR="004804CD" w:rsidRPr="00F16803">
        <w:rPr>
          <w:rFonts w:ascii="Arial" w:eastAsia="新細明體" w:hAnsi="Arial" w:cs="Arial"/>
          <w:kern w:val="0"/>
          <w:szCs w:val="24"/>
        </w:rPr>
        <w:t>條款</w:t>
      </w:r>
      <w:r w:rsidRPr="00F16803">
        <w:rPr>
          <w:rFonts w:ascii="Arial" w:eastAsia="新細明體" w:hAnsi="Arial" w:cs="Arial"/>
          <w:kern w:val="0"/>
          <w:szCs w:val="24"/>
        </w:rPr>
        <w:t>（</w:t>
      </w:r>
      <w:r w:rsidR="004804CD" w:rsidRPr="00F16803">
        <w:rPr>
          <w:rFonts w:ascii="Arial" w:eastAsia="新細明體" w:hAnsi="Arial" w:cs="Arial"/>
          <w:kern w:val="0"/>
          <w:szCs w:val="24"/>
        </w:rPr>
        <w:t>並由</w:t>
      </w:r>
      <w:r w:rsidR="00E54144" w:rsidRPr="00E54144">
        <w:rPr>
          <w:rFonts w:ascii="Arial" w:eastAsia="新細明體" w:hAnsi="Arial" w:cs="Arial" w:hint="eastAsia"/>
          <w:kern w:val="0"/>
          <w:szCs w:val="24"/>
        </w:rPr>
        <w:t>八達通</w:t>
      </w:r>
      <w:r w:rsidR="00CD0A67">
        <w:rPr>
          <w:rFonts w:ascii="Arial" w:eastAsia="新細明體" w:hAnsi="Arial" w:cs="Arial" w:hint="eastAsia"/>
          <w:kern w:val="0"/>
          <w:szCs w:val="24"/>
        </w:rPr>
        <w:t>卡</w:t>
      </w:r>
      <w:r w:rsidR="00E54144" w:rsidRPr="00E54144">
        <w:rPr>
          <w:rFonts w:ascii="Arial" w:eastAsia="新細明體" w:hAnsi="Arial" w:cs="Arial" w:hint="eastAsia"/>
          <w:kern w:val="0"/>
          <w:szCs w:val="24"/>
        </w:rPr>
        <w:t>有限公司</w:t>
      </w:r>
      <w:r w:rsidR="004804CD" w:rsidRPr="00F16803">
        <w:rPr>
          <w:rFonts w:ascii="Arial" w:eastAsia="新細明體" w:hAnsi="Arial" w:cs="Arial"/>
          <w:color w:val="000000"/>
          <w:kern w:val="0"/>
          <w:szCs w:val="24"/>
        </w:rPr>
        <w:t>不時</w:t>
      </w:r>
      <w:r w:rsidRPr="00F16803">
        <w:rPr>
          <w:rFonts w:ascii="Arial" w:eastAsia="新細明體" w:hAnsi="Arial" w:cs="Arial"/>
          <w:color w:val="000000"/>
          <w:kern w:val="0"/>
          <w:szCs w:val="24"/>
        </w:rPr>
        <w:t>修訂）。</w:t>
      </w:r>
      <w:r w:rsidR="008C0926" w:rsidRPr="00F16803">
        <w:rPr>
          <w:rFonts w:ascii="Arial" w:eastAsia="新細明體" w:hAnsi="Arial" w:cs="Arial"/>
          <w:color w:val="000000"/>
          <w:kern w:val="0"/>
          <w:szCs w:val="24"/>
        </w:rPr>
        <w:t>本人</w:t>
      </w:r>
      <w:r w:rsidR="00E54144">
        <w:rPr>
          <w:rFonts w:ascii="Arial" w:eastAsia="新細明體" w:hAnsi="Arial" w:cs="Arial" w:hint="eastAsia"/>
          <w:color w:val="000000"/>
          <w:kern w:val="0"/>
          <w:szCs w:val="24"/>
        </w:rPr>
        <w:t>知悉</w:t>
      </w:r>
      <w:r w:rsidRPr="00F16803">
        <w:rPr>
          <w:rFonts w:ascii="Arial" w:eastAsia="新細明體" w:hAnsi="Arial" w:cs="Arial"/>
          <w:color w:val="000000"/>
          <w:kern w:val="0"/>
          <w:szCs w:val="24"/>
        </w:rPr>
        <w:t>並同意</w:t>
      </w:r>
      <w:r w:rsidR="00E54144">
        <w:rPr>
          <w:rFonts w:ascii="Arial" w:eastAsia="新細明體" w:hAnsi="Arial" w:cs="Arial" w:hint="eastAsia"/>
          <w:color w:val="000000"/>
          <w:kern w:val="0"/>
          <w:szCs w:val="24"/>
        </w:rPr>
        <w:t>在</w:t>
      </w:r>
      <w:r w:rsidR="00225018" w:rsidRPr="00F16803">
        <w:rPr>
          <w:rFonts w:ascii="Arial" w:eastAsia="新細明體" w:hAnsi="Arial" w:cs="Arial"/>
          <w:color w:val="000000"/>
          <w:kern w:val="0"/>
          <w:szCs w:val="24"/>
        </w:rPr>
        <w:t>自動增值服務</w:t>
      </w:r>
      <w:r w:rsidR="00BD3B26" w:rsidRPr="00F16803">
        <w:rPr>
          <w:rFonts w:ascii="Arial" w:eastAsia="新細明體" w:hAnsi="Arial" w:cs="Arial"/>
          <w:color w:val="000000"/>
          <w:kern w:val="0"/>
          <w:szCs w:val="24"/>
        </w:rPr>
        <w:t>獲批</w:t>
      </w:r>
      <w:r w:rsidR="00E54144">
        <w:rPr>
          <w:rFonts w:ascii="Arial" w:eastAsia="新細明體" w:hAnsi="Arial" w:cs="Arial" w:hint="eastAsia"/>
          <w:color w:val="000000"/>
          <w:kern w:val="0"/>
          <w:szCs w:val="24"/>
        </w:rPr>
        <w:t>核</w:t>
      </w:r>
      <w:r w:rsidR="004804CD" w:rsidRPr="00F16803">
        <w:rPr>
          <w:rFonts w:ascii="Arial" w:eastAsia="新細明體" w:hAnsi="Arial" w:cs="Arial"/>
          <w:color w:val="000000"/>
          <w:kern w:val="0"/>
          <w:szCs w:val="24"/>
        </w:rPr>
        <w:t>後，本</w:t>
      </w:r>
      <w:r w:rsidR="008C0926" w:rsidRPr="00F16803">
        <w:rPr>
          <w:rFonts w:ascii="Arial" w:eastAsia="新細明體" w:hAnsi="Arial" w:cs="Arial"/>
          <w:color w:val="000000"/>
          <w:kern w:val="0"/>
          <w:szCs w:val="24"/>
        </w:rPr>
        <w:t>人</w:t>
      </w:r>
      <w:r w:rsidR="00BD3B26">
        <w:rPr>
          <w:rFonts w:ascii="Arial" w:eastAsia="新細明體" w:hAnsi="Arial" w:cs="Arial" w:hint="eastAsia"/>
          <w:color w:val="000000"/>
          <w:kern w:val="0"/>
          <w:szCs w:val="24"/>
        </w:rPr>
        <w:t>於本</w:t>
      </w:r>
      <w:r w:rsidR="00BD3B26" w:rsidRPr="00F16803">
        <w:rPr>
          <w:rFonts w:ascii="Arial" w:eastAsia="新細明體" w:hAnsi="Arial" w:cs="Arial"/>
          <w:color w:val="000000"/>
          <w:kern w:val="0"/>
          <w:szCs w:val="24"/>
        </w:rPr>
        <w:t>申請</w:t>
      </w:r>
      <w:r w:rsidR="00BD3B26">
        <w:rPr>
          <w:rFonts w:ascii="Arial" w:eastAsia="新細明體" w:hAnsi="Arial" w:cs="Arial" w:hint="eastAsia"/>
          <w:color w:val="000000"/>
          <w:kern w:val="0"/>
          <w:szCs w:val="24"/>
        </w:rPr>
        <w:t>中</w:t>
      </w:r>
      <w:r w:rsidR="00E54144">
        <w:rPr>
          <w:rFonts w:ascii="Arial" w:eastAsia="新細明體" w:hAnsi="Arial" w:cs="Arial" w:hint="eastAsia"/>
          <w:color w:val="000000"/>
          <w:kern w:val="0"/>
          <w:szCs w:val="24"/>
        </w:rPr>
        <w:t>提供</w:t>
      </w:r>
      <w:r w:rsidRPr="00F16803">
        <w:rPr>
          <w:rFonts w:ascii="Arial" w:eastAsia="新細明體" w:hAnsi="Arial" w:cs="Arial"/>
          <w:color w:val="000000"/>
          <w:kern w:val="0"/>
          <w:szCs w:val="24"/>
        </w:rPr>
        <w:t>的個人</w:t>
      </w:r>
      <w:r w:rsidR="00E54144">
        <w:rPr>
          <w:rFonts w:ascii="Arial" w:eastAsia="新細明體" w:hAnsi="Arial" w:cs="Arial" w:hint="eastAsia"/>
          <w:color w:val="000000"/>
          <w:kern w:val="0"/>
          <w:szCs w:val="24"/>
        </w:rPr>
        <w:t>資料</w:t>
      </w:r>
      <w:r w:rsidRPr="00F16803">
        <w:rPr>
          <w:rFonts w:ascii="Arial" w:eastAsia="新細明體" w:hAnsi="Arial" w:cs="Arial"/>
          <w:color w:val="000000"/>
          <w:kern w:val="0"/>
          <w:szCs w:val="24"/>
        </w:rPr>
        <w:t>將</w:t>
      </w:r>
      <w:r w:rsidR="00E54144">
        <w:rPr>
          <w:rFonts w:ascii="Arial" w:eastAsia="新細明體" w:hAnsi="Arial" w:cs="Arial" w:hint="eastAsia"/>
          <w:color w:val="000000"/>
          <w:kern w:val="0"/>
          <w:szCs w:val="24"/>
        </w:rPr>
        <w:t>連</w:t>
      </w:r>
      <w:proofErr w:type="gramStart"/>
      <w:r w:rsidR="00E54144">
        <w:rPr>
          <w:rFonts w:ascii="Arial" w:eastAsia="新細明體" w:hAnsi="Arial" w:cs="Arial" w:hint="eastAsia"/>
          <w:color w:val="000000"/>
          <w:kern w:val="0"/>
          <w:szCs w:val="24"/>
        </w:rPr>
        <w:t>繫</w:t>
      </w:r>
      <w:proofErr w:type="gramEnd"/>
      <w:r w:rsidR="00E54144">
        <w:rPr>
          <w:rFonts w:ascii="Arial" w:eastAsia="新細明體" w:hAnsi="Arial" w:cs="Arial" w:hint="eastAsia"/>
          <w:color w:val="000000"/>
          <w:kern w:val="0"/>
          <w:szCs w:val="24"/>
        </w:rPr>
        <w:t>至</w:t>
      </w:r>
      <w:r w:rsidR="00225018"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的八達通。</w:t>
      </w:r>
      <w:r w:rsidR="007C2464">
        <w:rPr>
          <w:rFonts w:ascii="Arial" w:eastAsia="新細明體" w:hAnsi="Arial" w:cs="Arial" w:hint="eastAsia"/>
          <w:color w:val="000000"/>
          <w:kern w:val="0"/>
          <w:szCs w:val="24"/>
        </w:rPr>
        <w:t>本人</w:t>
      </w:r>
      <w:r w:rsidRPr="00F16803">
        <w:rPr>
          <w:rFonts w:ascii="Arial" w:eastAsia="新細明體" w:hAnsi="Arial" w:cs="Arial"/>
          <w:color w:val="000000"/>
          <w:kern w:val="0"/>
          <w:szCs w:val="24"/>
        </w:rPr>
        <w:t>簽</w:t>
      </w:r>
      <w:r w:rsidR="001003F4">
        <w:rPr>
          <w:rFonts w:ascii="Arial" w:eastAsia="新細明體" w:hAnsi="Arial" w:cs="Arial" w:hint="eastAsia"/>
          <w:color w:val="000000"/>
          <w:kern w:val="0"/>
          <w:szCs w:val="24"/>
        </w:rPr>
        <w:t>署</w:t>
      </w:r>
      <w:r w:rsidRPr="00F16803">
        <w:rPr>
          <w:rFonts w:ascii="Arial" w:eastAsia="新細明體" w:hAnsi="Arial" w:cs="Arial"/>
          <w:color w:val="000000"/>
          <w:kern w:val="0"/>
          <w:szCs w:val="24"/>
        </w:rPr>
        <w:t>或</w:t>
      </w:r>
      <w:r w:rsidR="007C2464">
        <w:rPr>
          <w:rFonts w:ascii="Arial" w:eastAsia="新細明體" w:hAnsi="Arial" w:cs="Arial" w:hint="eastAsia"/>
          <w:color w:val="000000"/>
          <w:kern w:val="0"/>
          <w:szCs w:val="24"/>
        </w:rPr>
        <w:t>以其他方式</w:t>
      </w:r>
      <w:r w:rsidRPr="00F16803">
        <w:rPr>
          <w:rFonts w:ascii="Arial" w:eastAsia="新細明體" w:hAnsi="Arial" w:cs="Arial"/>
          <w:color w:val="000000"/>
          <w:kern w:val="0"/>
          <w:szCs w:val="24"/>
        </w:rPr>
        <w:t>表</w:t>
      </w:r>
      <w:r w:rsidR="007C2464">
        <w:rPr>
          <w:rFonts w:ascii="Arial" w:eastAsia="新細明體" w:hAnsi="Arial" w:cs="Arial" w:hint="eastAsia"/>
          <w:color w:val="000000"/>
          <w:kern w:val="0"/>
          <w:szCs w:val="24"/>
        </w:rPr>
        <w:t>示</w:t>
      </w:r>
      <w:r w:rsidR="007E0509" w:rsidRPr="00F16803">
        <w:rPr>
          <w:rFonts w:ascii="Arial" w:eastAsia="新細明體" w:hAnsi="Arial" w:cs="Arial"/>
          <w:color w:val="000000"/>
          <w:kern w:val="0"/>
          <w:szCs w:val="24"/>
        </w:rPr>
        <w:t>同</w:t>
      </w:r>
      <w:r w:rsidRPr="00F16803">
        <w:rPr>
          <w:rFonts w:ascii="Arial" w:eastAsia="新細明體" w:hAnsi="Arial" w:cs="Arial"/>
          <w:color w:val="000000"/>
          <w:kern w:val="0"/>
          <w:szCs w:val="24"/>
        </w:rPr>
        <w:t>意本</w:t>
      </w:r>
      <w:bookmarkStart w:id="6" w:name="_Hlk114156648"/>
      <w:r w:rsidRPr="00F16803">
        <w:rPr>
          <w:rFonts w:ascii="Arial" w:eastAsia="新細明體" w:hAnsi="Arial" w:cs="Arial"/>
          <w:color w:val="000000"/>
          <w:kern w:val="0"/>
          <w:szCs w:val="24"/>
        </w:rPr>
        <w:t>申請</w:t>
      </w:r>
      <w:bookmarkEnd w:id="6"/>
      <w:r w:rsidRPr="00F16803">
        <w:rPr>
          <w:rFonts w:ascii="Arial" w:eastAsia="新細明體" w:hAnsi="Arial" w:cs="Arial"/>
          <w:color w:val="000000"/>
          <w:kern w:val="0"/>
          <w:szCs w:val="24"/>
        </w:rPr>
        <w:t>表的條款，</w:t>
      </w:r>
      <w:r w:rsidR="007C2464">
        <w:rPr>
          <w:rFonts w:ascii="Arial" w:eastAsia="新細明體" w:hAnsi="Arial" w:cs="Arial" w:hint="eastAsia"/>
          <w:color w:val="000000"/>
          <w:kern w:val="0"/>
          <w:szCs w:val="24"/>
        </w:rPr>
        <w:t>即表示</w:t>
      </w:r>
      <w:r w:rsidR="00225018"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已閱讀、理解並同意</w:t>
      </w:r>
      <w:r w:rsidR="007C2464" w:rsidRPr="00F16803">
        <w:rPr>
          <w:rFonts w:ascii="Arial" w:eastAsia="新細明體" w:hAnsi="Arial" w:cs="Arial"/>
          <w:color w:val="000000"/>
          <w:kern w:val="0"/>
          <w:szCs w:val="24"/>
        </w:rPr>
        <w:t>自動增值協議</w:t>
      </w:r>
      <w:r w:rsidRPr="00F16803">
        <w:rPr>
          <w:rFonts w:ascii="Arial" w:eastAsia="新細明體" w:hAnsi="Arial" w:cs="Arial"/>
          <w:color w:val="000000"/>
          <w:kern w:val="0"/>
          <w:szCs w:val="24"/>
        </w:rPr>
        <w:t>第</w:t>
      </w:r>
      <w:r w:rsidRPr="00F16803">
        <w:rPr>
          <w:rFonts w:ascii="Arial" w:eastAsia="Times New Roman" w:hAnsi="Arial" w:cs="Arial"/>
          <w:color w:val="000000"/>
          <w:kern w:val="0"/>
          <w:szCs w:val="24"/>
        </w:rPr>
        <w:t xml:space="preserve"> 33 </w:t>
      </w:r>
      <w:r w:rsidRPr="00F16803">
        <w:rPr>
          <w:rFonts w:ascii="Arial" w:eastAsia="新細明體" w:hAnsi="Arial" w:cs="Arial"/>
          <w:color w:val="000000"/>
          <w:kern w:val="0"/>
          <w:szCs w:val="24"/>
        </w:rPr>
        <w:t>至</w:t>
      </w:r>
      <w:r w:rsidRPr="00F16803">
        <w:rPr>
          <w:rFonts w:ascii="Arial" w:eastAsia="Times New Roman" w:hAnsi="Arial" w:cs="Arial"/>
          <w:color w:val="000000"/>
          <w:kern w:val="0"/>
          <w:szCs w:val="24"/>
        </w:rPr>
        <w:t xml:space="preserve"> 40 </w:t>
      </w:r>
      <w:r w:rsidR="007E0509" w:rsidRPr="00AD126E">
        <w:rPr>
          <w:rFonts w:ascii="Arial" w:eastAsia="新細明體" w:hAnsi="Arial" w:cs="Arial"/>
          <w:kern w:val="0"/>
          <w:szCs w:val="24"/>
        </w:rPr>
        <w:t>條</w:t>
      </w:r>
      <w:r w:rsidR="007C2464">
        <w:rPr>
          <w:rFonts w:ascii="Arial" w:eastAsia="新細明體" w:hAnsi="Arial" w:cs="Arial" w:hint="eastAsia"/>
          <w:kern w:val="0"/>
          <w:szCs w:val="24"/>
        </w:rPr>
        <w:t>條</w:t>
      </w:r>
      <w:r w:rsidR="001003F4">
        <w:rPr>
          <w:rFonts w:ascii="Arial" w:eastAsia="新細明體" w:hAnsi="Arial" w:cs="Arial" w:hint="eastAsia"/>
          <w:kern w:val="0"/>
          <w:szCs w:val="24"/>
        </w:rPr>
        <w:t>款</w:t>
      </w:r>
      <w:r w:rsidR="007C2464">
        <w:rPr>
          <w:rFonts w:ascii="Arial" w:eastAsia="新細明體" w:hAnsi="Arial" w:cs="Arial" w:hint="eastAsia"/>
          <w:kern w:val="0"/>
          <w:szCs w:val="24"/>
        </w:rPr>
        <w:t>所載有關</w:t>
      </w:r>
      <w:r w:rsidR="007C2464" w:rsidRPr="00F16803">
        <w:rPr>
          <w:rFonts w:ascii="Arial" w:eastAsia="新細明體" w:hAnsi="Arial" w:cs="Arial"/>
          <w:color w:val="000000"/>
          <w:kern w:val="0"/>
          <w:szCs w:val="24"/>
        </w:rPr>
        <w:t>《個人資料（私隱）條例》</w:t>
      </w:r>
      <w:r w:rsidR="007C2464">
        <w:rPr>
          <w:rFonts w:ascii="Arial" w:eastAsia="新細明體" w:hAnsi="Arial" w:cs="Arial" w:hint="eastAsia"/>
          <w:color w:val="000000"/>
          <w:kern w:val="0"/>
          <w:szCs w:val="24"/>
        </w:rPr>
        <w:t>的通知</w:t>
      </w:r>
      <w:r w:rsidRPr="00AD126E">
        <w:rPr>
          <w:rFonts w:ascii="Arial" w:eastAsia="新細明體" w:hAnsi="Arial" w:cs="Arial"/>
          <w:kern w:val="0"/>
          <w:szCs w:val="24"/>
        </w:rPr>
        <w:t>。</w:t>
      </w:r>
      <w:r w:rsidR="00225018" w:rsidRPr="00AD126E">
        <w:rPr>
          <w:rFonts w:ascii="Arial" w:eastAsia="新細明體" w:hAnsi="Arial" w:cs="Arial"/>
          <w:kern w:val="0"/>
          <w:szCs w:val="24"/>
        </w:rPr>
        <w:t>本人</w:t>
      </w:r>
      <w:r w:rsidR="00D611A7">
        <w:rPr>
          <w:rFonts w:ascii="Arial" w:eastAsia="新細明體" w:hAnsi="Arial" w:cs="Arial" w:hint="eastAsia"/>
          <w:kern w:val="0"/>
          <w:szCs w:val="24"/>
        </w:rPr>
        <w:t>亦</w:t>
      </w:r>
      <w:r w:rsidRPr="00AD126E">
        <w:rPr>
          <w:rFonts w:ascii="Arial" w:eastAsia="新細明體" w:hAnsi="Arial" w:cs="Arial"/>
          <w:kern w:val="0"/>
          <w:szCs w:val="24"/>
        </w:rPr>
        <w:t>同意承擔與申請</w:t>
      </w:r>
      <w:r w:rsidR="00D611A7" w:rsidRPr="00F16803">
        <w:rPr>
          <w:rFonts w:ascii="Arial" w:eastAsia="新細明體" w:hAnsi="Arial" w:cs="Arial"/>
          <w:kern w:val="0"/>
          <w:szCs w:val="24"/>
        </w:rPr>
        <w:t>自動增值服務</w:t>
      </w:r>
      <w:r w:rsidRPr="00AD126E">
        <w:rPr>
          <w:rFonts w:ascii="Arial" w:eastAsia="新細明體" w:hAnsi="Arial" w:cs="Arial"/>
          <w:kern w:val="0"/>
          <w:szCs w:val="24"/>
        </w:rPr>
        <w:t>相關的所有費用</w:t>
      </w:r>
      <w:r w:rsidR="00D611A7">
        <w:rPr>
          <w:rFonts w:ascii="Arial" w:eastAsia="新細明體" w:hAnsi="Arial" w:cs="Arial" w:hint="eastAsia"/>
          <w:kern w:val="0"/>
          <w:szCs w:val="24"/>
        </w:rPr>
        <w:t>（</w:t>
      </w:r>
      <w:r w:rsidR="00D611A7" w:rsidRPr="00F16803">
        <w:rPr>
          <w:rFonts w:ascii="Arial" w:eastAsia="新細明體" w:hAnsi="Arial" w:cs="Arial"/>
          <w:color w:val="000000"/>
          <w:kern w:val="0"/>
          <w:szCs w:val="24"/>
        </w:rPr>
        <w:t>亞洲聯合財務</w:t>
      </w:r>
      <w:r w:rsidR="00D611A7">
        <w:rPr>
          <w:rFonts w:ascii="Arial" w:eastAsia="新細明體" w:hAnsi="Arial" w:cs="Arial" w:hint="eastAsia"/>
          <w:color w:val="000000"/>
          <w:kern w:val="0"/>
          <w:szCs w:val="24"/>
        </w:rPr>
        <w:t>可不時訂明此費用）</w:t>
      </w:r>
      <w:r w:rsidRPr="00AD126E">
        <w:rPr>
          <w:rFonts w:ascii="Arial" w:eastAsia="新細明體" w:hAnsi="Arial" w:cs="Arial"/>
          <w:kern w:val="0"/>
          <w:szCs w:val="24"/>
        </w:rPr>
        <w:t>。</w:t>
      </w:r>
      <w:r w:rsidR="00D611A7">
        <w:rPr>
          <w:rFonts w:ascii="Arial" w:eastAsia="新細明體" w:hAnsi="Arial" w:cs="Arial"/>
          <w:kern w:val="0"/>
          <w:szCs w:val="24"/>
        </w:rPr>
        <w:t xml:space="preserve"> </w:t>
      </w:r>
      <w:r w:rsidR="00225018" w:rsidRPr="00AD126E">
        <w:rPr>
          <w:rFonts w:ascii="Arial" w:eastAsia="新細明體" w:hAnsi="Arial" w:cs="Arial"/>
          <w:kern w:val="0"/>
          <w:szCs w:val="24"/>
        </w:rPr>
        <w:t>本人</w:t>
      </w:r>
      <w:r w:rsidRPr="00AD126E">
        <w:rPr>
          <w:rFonts w:ascii="Arial" w:eastAsia="新細明體" w:hAnsi="Arial" w:cs="Arial"/>
          <w:kern w:val="0"/>
          <w:szCs w:val="24"/>
        </w:rPr>
        <w:t>授</w:t>
      </w:r>
      <w:r w:rsidRPr="00F16803">
        <w:rPr>
          <w:rFonts w:ascii="Arial" w:eastAsia="新細明體" w:hAnsi="Arial" w:cs="Arial"/>
          <w:color w:val="000000"/>
          <w:kern w:val="0"/>
          <w:szCs w:val="24"/>
        </w:rPr>
        <w:t>權</w:t>
      </w:r>
      <w:r w:rsidR="00225018" w:rsidRPr="00F16803">
        <w:rPr>
          <w:rFonts w:ascii="Arial" w:eastAsia="新細明體" w:hAnsi="Arial" w:cs="Arial"/>
          <w:color w:val="000000"/>
          <w:kern w:val="0"/>
          <w:szCs w:val="24"/>
        </w:rPr>
        <w:t>亞洲聯合</w:t>
      </w:r>
      <w:r w:rsidR="00A65F55" w:rsidRPr="00F16803">
        <w:rPr>
          <w:rFonts w:ascii="Arial" w:eastAsia="新細明體" w:hAnsi="Arial" w:cs="Arial"/>
          <w:color w:val="000000"/>
          <w:kern w:val="0"/>
          <w:szCs w:val="24"/>
        </w:rPr>
        <w:t>財務</w:t>
      </w:r>
      <w:r w:rsidR="00BA2DD0">
        <w:rPr>
          <w:rFonts w:ascii="Arial" w:eastAsia="新細明體" w:hAnsi="Arial" w:cs="Arial" w:hint="eastAsia"/>
          <w:color w:val="000000"/>
          <w:kern w:val="0"/>
          <w:szCs w:val="24"/>
        </w:rPr>
        <w:t>按照其不時從</w:t>
      </w:r>
      <w:r w:rsidR="00D611A7" w:rsidRPr="00E54144">
        <w:rPr>
          <w:rFonts w:ascii="Arial" w:eastAsia="新細明體" w:hAnsi="Arial" w:cs="Arial" w:hint="eastAsia"/>
          <w:kern w:val="0"/>
          <w:szCs w:val="24"/>
        </w:rPr>
        <w:t>八達通</w:t>
      </w:r>
      <w:r w:rsidR="001003F4">
        <w:rPr>
          <w:rFonts w:ascii="Arial" w:eastAsia="新細明體" w:hAnsi="Arial" w:cs="Arial" w:hint="eastAsia"/>
          <w:kern w:val="0"/>
          <w:szCs w:val="24"/>
        </w:rPr>
        <w:t>卡</w:t>
      </w:r>
      <w:r w:rsidR="00D611A7" w:rsidRPr="00E54144">
        <w:rPr>
          <w:rFonts w:ascii="Arial" w:eastAsia="新細明體" w:hAnsi="Arial" w:cs="Arial" w:hint="eastAsia"/>
          <w:kern w:val="0"/>
          <w:szCs w:val="24"/>
        </w:rPr>
        <w:t>有限公司</w:t>
      </w:r>
      <w:r w:rsidR="00A65F55" w:rsidRPr="00F16803">
        <w:rPr>
          <w:rFonts w:ascii="Arial" w:eastAsia="新細明體" w:hAnsi="Arial" w:cs="Arial"/>
          <w:color w:val="000000"/>
          <w:kern w:val="0"/>
          <w:szCs w:val="24"/>
        </w:rPr>
        <w:t>收到的指示</w:t>
      </w:r>
      <w:r w:rsidR="00BA2DD0">
        <w:rPr>
          <w:rFonts w:ascii="Arial" w:eastAsia="新細明體" w:hAnsi="Arial" w:cs="Arial" w:hint="eastAsia"/>
          <w:color w:val="000000"/>
          <w:kern w:val="0"/>
          <w:szCs w:val="24"/>
        </w:rPr>
        <w:t>向</w:t>
      </w:r>
      <w:r w:rsidR="00E93B3B" w:rsidRPr="00E54144">
        <w:rPr>
          <w:rFonts w:ascii="Arial" w:eastAsia="新細明體" w:hAnsi="Arial" w:cs="Arial" w:hint="eastAsia"/>
          <w:kern w:val="0"/>
          <w:szCs w:val="24"/>
        </w:rPr>
        <w:t>八達通</w:t>
      </w:r>
      <w:r w:rsidR="001003F4">
        <w:rPr>
          <w:rFonts w:ascii="Arial" w:eastAsia="新細明體" w:hAnsi="Arial" w:cs="Arial" w:hint="eastAsia"/>
          <w:kern w:val="0"/>
          <w:szCs w:val="24"/>
        </w:rPr>
        <w:t>卡</w:t>
      </w:r>
      <w:r w:rsidR="00E93B3B" w:rsidRPr="00E54144">
        <w:rPr>
          <w:rFonts w:ascii="Arial" w:eastAsia="新細明體" w:hAnsi="Arial" w:cs="Arial" w:hint="eastAsia"/>
          <w:kern w:val="0"/>
          <w:szCs w:val="24"/>
        </w:rPr>
        <w:t>有限公司</w:t>
      </w:r>
      <w:r w:rsidR="00BA2DD0">
        <w:rPr>
          <w:rFonts w:ascii="Arial" w:eastAsia="新細明體" w:hAnsi="Arial" w:cs="Arial" w:hint="eastAsia"/>
          <w:kern w:val="0"/>
          <w:szCs w:val="24"/>
        </w:rPr>
        <w:t>付款</w:t>
      </w:r>
      <w:r w:rsidR="00E93B3B">
        <w:rPr>
          <w:rFonts w:ascii="Arial" w:eastAsia="新細明體" w:hAnsi="Arial" w:cs="Arial" w:hint="eastAsia"/>
          <w:kern w:val="0"/>
          <w:szCs w:val="24"/>
        </w:rPr>
        <w:t>（</w:t>
      </w:r>
      <w:r w:rsidR="00E93B3B" w:rsidRPr="00F16803">
        <w:rPr>
          <w:rFonts w:ascii="Arial" w:eastAsia="新細明體" w:hAnsi="Arial" w:cs="Arial"/>
          <w:color w:val="000000"/>
          <w:kern w:val="0"/>
          <w:szCs w:val="24"/>
        </w:rPr>
        <w:t>通過</w:t>
      </w:r>
      <w:r w:rsidR="00E93B3B">
        <w:rPr>
          <w:rFonts w:ascii="Arial" w:eastAsia="新細明體" w:hAnsi="Arial" w:cs="Arial" w:hint="eastAsia"/>
          <w:color w:val="000000"/>
          <w:kern w:val="0"/>
          <w:szCs w:val="24"/>
        </w:rPr>
        <w:t>從</w:t>
      </w:r>
      <w:r w:rsidR="00E93B3B" w:rsidRPr="00F16803">
        <w:rPr>
          <w:rFonts w:ascii="Arial" w:eastAsia="新細明體" w:hAnsi="Arial" w:cs="Arial"/>
          <w:color w:val="000000"/>
          <w:kern w:val="0"/>
          <w:szCs w:val="24"/>
        </w:rPr>
        <w:t>本人</w:t>
      </w:r>
      <w:r w:rsidR="00E93B3B">
        <w:rPr>
          <w:rFonts w:ascii="Arial" w:eastAsia="新細明體" w:hAnsi="Arial" w:cs="Arial" w:hint="eastAsia"/>
          <w:color w:val="000000"/>
          <w:kern w:val="0"/>
          <w:szCs w:val="24"/>
        </w:rPr>
        <w:t>的</w:t>
      </w:r>
      <w:r w:rsidR="00E93B3B" w:rsidRPr="00F16803">
        <w:rPr>
          <w:rFonts w:ascii="Arial" w:eastAsia="新細明體" w:hAnsi="Arial" w:cs="Arial"/>
          <w:color w:val="000000"/>
          <w:kern w:val="0"/>
          <w:szCs w:val="24"/>
        </w:rPr>
        <w:t>信用卡賬戶</w:t>
      </w:r>
      <w:r w:rsidR="00E93B3B">
        <w:rPr>
          <w:rFonts w:ascii="Arial" w:eastAsia="新細明體" w:hAnsi="Arial" w:cs="Arial" w:hint="eastAsia"/>
          <w:color w:val="000000"/>
          <w:kern w:val="0"/>
          <w:szCs w:val="24"/>
        </w:rPr>
        <w:t>扣款）</w:t>
      </w:r>
      <w:r w:rsidRPr="00F16803">
        <w:rPr>
          <w:rFonts w:ascii="Arial" w:eastAsia="新細明體" w:hAnsi="Arial" w:cs="Arial"/>
          <w:color w:val="000000"/>
          <w:kern w:val="0"/>
          <w:szCs w:val="24"/>
        </w:rPr>
        <w:t>。</w:t>
      </w:r>
      <w:r w:rsidR="00A65F55"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承諾按照</w:t>
      </w:r>
      <w:r w:rsidR="00A65F55" w:rsidRPr="00F16803">
        <w:rPr>
          <w:rFonts w:ascii="Arial" w:eastAsia="新細明體" w:hAnsi="Arial" w:cs="Arial"/>
          <w:color w:val="000000"/>
          <w:kern w:val="0"/>
          <w:szCs w:val="24"/>
        </w:rPr>
        <w:t>信用卡持卡人合約</w:t>
      </w:r>
      <w:r w:rsidR="001003F4">
        <w:rPr>
          <w:rFonts w:ascii="Arial" w:eastAsia="新細明體" w:hAnsi="Arial" w:cs="Arial" w:hint="eastAsia"/>
          <w:color w:val="000000"/>
          <w:kern w:val="0"/>
          <w:szCs w:val="24"/>
        </w:rPr>
        <w:t>將有關款項</w:t>
      </w:r>
      <w:r w:rsidRPr="00F16803">
        <w:rPr>
          <w:rFonts w:ascii="Arial" w:eastAsia="新細明體" w:hAnsi="Arial" w:cs="Arial"/>
          <w:color w:val="000000"/>
          <w:kern w:val="0"/>
          <w:szCs w:val="24"/>
        </w:rPr>
        <w:t>償還</w:t>
      </w:r>
      <w:r w:rsidR="00D61278">
        <w:rPr>
          <w:rFonts w:ascii="Arial" w:eastAsia="新細明體" w:hAnsi="Arial" w:cs="Arial" w:hint="eastAsia"/>
          <w:color w:val="000000"/>
          <w:kern w:val="0"/>
          <w:szCs w:val="24"/>
        </w:rPr>
        <w:t>予</w:t>
      </w:r>
      <w:r w:rsidR="00E93B3B"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w:t>
      </w:r>
      <w:bookmarkEnd w:id="4"/>
    </w:p>
    <w:p w14:paraId="64109697" w14:textId="51EA1540" w:rsidR="00F47C9D" w:rsidRPr="00F16803" w:rsidRDefault="00F47C9D" w:rsidP="00D563BA">
      <w:pPr>
        <w:pStyle w:val="pf0"/>
        <w:ind w:left="476" w:hanging="476"/>
        <w:rPr>
          <w:rFonts w:ascii="Arial" w:hAnsi="Arial" w:cs="Arial"/>
          <w:color w:val="000000"/>
        </w:rPr>
      </w:pPr>
      <w:r w:rsidRPr="00F16803">
        <w:rPr>
          <w:rFonts w:ascii="Arial" w:hAnsi="Arial" w:cs="Arial"/>
          <w:color w:val="000000"/>
        </w:rPr>
        <w:t>8.</w:t>
      </w:r>
      <w:r w:rsidR="00130878">
        <w:rPr>
          <w:rFonts w:ascii="Arial" w:hAnsi="Arial" w:cs="Arial"/>
          <w:color w:val="000000"/>
        </w:rPr>
        <w:tab/>
      </w:r>
      <w:r w:rsidRPr="00F16803">
        <w:rPr>
          <w:rFonts w:ascii="Arial" w:eastAsia="新細明體" w:hAnsi="Arial" w:cs="Arial"/>
          <w:color w:val="000000"/>
        </w:rPr>
        <w:t>如</w:t>
      </w:r>
      <w:bookmarkStart w:id="7" w:name="_Hlk112800814"/>
      <w:r w:rsidR="002359A4" w:rsidRPr="00F16803">
        <w:rPr>
          <w:rFonts w:ascii="Arial" w:eastAsia="新細明體" w:hAnsi="Arial" w:cs="Arial"/>
          <w:color w:val="000000"/>
        </w:rPr>
        <w:t>本人</w:t>
      </w:r>
      <w:bookmarkEnd w:id="7"/>
      <w:r w:rsidRPr="00F16803">
        <w:rPr>
          <w:rFonts w:ascii="Arial" w:eastAsia="新細明體" w:hAnsi="Arial" w:cs="Arial"/>
          <w:color w:val="000000"/>
        </w:rPr>
        <w:t>選擇授權</w:t>
      </w:r>
      <w:r w:rsidR="002359A4" w:rsidRPr="00F16803">
        <w:rPr>
          <w:rFonts w:ascii="Arial" w:eastAsia="新細明體" w:hAnsi="Arial" w:cs="Arial"/>
          <w:color w:val="000000"/>
        </w:rPr>
        <w:t>本人</w:t>
      </w:r>
      <w:r w:rsidRPr="00F16803">
        <w:rPr>
          <w:rFonts w:ascii="Arial" w:eastAsia="新細明體" w:hAnsi="Arial" w:cs="Arial"/>
          <w:color w:val="000000"/>
        </w:rPr>
        <w:t>的指定銀行從</w:t>
      </w:r>
      <w:r w:rsidR="002359A4" w:rsidRPr="00F16803">
        <w:rPr>
          <w:rFonts w:ascii="Arial" w:eastAsia="新細明體" w:hAnsi="Arial" w:cs="Arial"/>
          <w:color w:val="000000"/>
        </w:rPr>
        <w:t>本人</w:t>
      </w:r>
      <w:r w:rsidRPr="00D563BA">
        <w:rPr>
          <w:rFonts w:ascii="Arial" w:eastAsia="新細明體" w:hAnsi="Arial" w:cs="Arial"/>
          <w:color w:val="000000"/>
        </w:rPr>
        <w:t>的銀行賬戶轉賬</w:t>
      </w:r>
      <w:r w:rsidR="002359A4" w:rsidRPr="00D563BA">
        <w:rPr>
          <w:rFonts w:ascii="Arial" w:eastAsia="新細明體" w:hAnsi="Arial" w:cs="Arial"/>
          <w:color w:val="000000"/>
        </w:rPr>
        <w:t>並</w:t>
      </w:r>
      <w:r w:rsidRPr="00D563BA">
        <w:rPr>
          <w:rFonts w:ascii="Arial" w:eastAsia="新細明體" w:hAnsi="Arial" w:cs="Arial"/>
          <w:color w:val="000000"/>
        </w:rPr>
        <w:t>支付</w:t>
      </w:r>
      <w:r w:rsidR="002359A4" w:rsidRPr="00D563BA">
        <w:rPr>
          <w:rFonts w:ascii="Arial" w:eastAsia="新細明體" w:hAnsi="Arial" w:cs="Arial"/>
          <w:color w:val="000000"/>
        </w:rPr>
        <w:t>本人</w:t>
      </w:r>
      <w:r w:rsidR="00D563BA" w:rsidRPr="00D563BA">
        <w:rPr>
          <w:rFonts w:ascii="Arial" w:eastAsia="新細明體" w:hAnsi="Arial" w:cs="Arial"/>
          <w:color w:val="000000"/>
        </w:rPr>
        <w:t>信用卡賬戶內任何結欠</w:t>
      </w:r>
      <w:r w:rsidR="00E93B3B">
        <w:rPr>
          <w:rFonts w:ascii="Arial" w:eastAsia="新細明體" w:hAnsi="Arial" w:cs="Arial" w:hint="eastAsia"/>
          <w:color w:val="000000"/>
        </w:rPr>
        <w:t>，本</w:t>
      </w:r>
      <w:r w:rsidR="00FB39B8">
        <w:rPr>
          <w:rFonts w:ascii="Arial" w:eastAsia="新細明體" w:hAnsi="Arial" w:cs="Arial" w:hint="eastAsia"/>
          <w:color w:val="000000"/>
        </w:rPr>
        <w:t>條</w:t>
      </w:r>
      <w:r w:rsidR="00E93B3B">
        <w:rPr>
          <w:rFonts w:ascii="Arial" w:eastAsia="新細明體" w:hAnsi="Arial" w:cs="Arial" w:hint="eastAsia"/>
          <w:color w:val="000000"/>
        </w:rPr>
        <w:t>條</w:t>
      </w:r>
      <w:r w:rsidR="00FB39B8">
        <w:rPr>
          <w:rFonts w:ascii="Arial" w:eastAsia="新細明體" w:hAnsi="Arial" w:cs="Arial" w:hint="eastAsia"/>
          <w:color w:val="000000"/>
        </w:rPr>
        <w:t>款</w:t>
      </w:r>
      <w:r w:rsidR="00E93B3B">
        <w:rPr>
          <w:rFonts w:ascii="Arial" w:eastAsia="新細明體" w:hAnsi="Arial" w:cs="Arial" w:hint="eastAsia"/>
          <w:color w:val="000000"/>
        </w:rPr>
        <w:t>將適用</w:t>
      </w:r>
      <w:r w:rsidRPr="00F16803">
        <w:rPr>
          <w:rFonts w:ascii="Arial" w:eastAsia="新細明體" w:hAnsi="Arial" w:cs="Arial"/>
          <w:color w:val="000000"/>
        </w:rPr>
        <w:t>。</w:t>
      </w:r>
      <w:r w:rsidR="002359A4" w:rsidRPr="00F16803">
        <w:rPr>
          <w:rFonts w:ascii="Arial" w:eastAsia="新細明體" w:hAnsi="Arial" w:cs="Arial"/>
          <w:color w:val="000000"/>
        </w:rPr>
        <w:t>本人</w:t>
      </w:r>
      <w:r w:rsidRPr="00F16803">
        <w:rPr>
          <w:rFonts w:ascii="Arial" w:eastAsia="新細明體" w:hAnsi="Arial" w:cs="Arial"/>
          <w:color w:val="000000"/>
        </w:rPr>
        <w:t>確認</w:t>
      </w:r>
      <w:r w:rsidR="002359A4" w:rsidRPr="00F16803">
        <w:rPr>
          <w:rFonts w:ascii="Arial" w:eastAsia="新細明體" w:hAnsi="Arial" w:cs="Arial"/>
          <w:color w:val="000000"/>
        </w:rPr>
        <w:t>本人</w:t>
      </w:r>
      <w:r w:rsidRPr="00F16803">
        <w:rPr>
          <w:rFonts w:ascii="Arial" w:eastAsia="新細明體" w:hAnsi="Arial" w:cs="Arial"/>
          <w:color w:val="000000"/>
        </w:rPr>
        <w:t>已閱讀並同意受電子直接付款授權的條</w:t>
      </w:r>
      <w:r w:rsidR="002359A4" w:rsidRPr="00F16803">
        <w:rPr>
          <w:rFonts w:ascii="Arial" w:eastAsia="新細明體" w:hAnsi="Arial" w:cs="Arial"/>
          <w:color w:val="000000"/>
        </w:rPr>
        <w:t>款及細則</w:t>
      </w:r>
      <w:r w:rsidR="00D563BA">
        <w:rPr>
          <w:rFonts w:ascii="Arial" w:eastAsia="新細明體" w:hAnsi="Arial" w:cs="Arial" w:hint="eastAsia"/>
          <w:color w:val="000000"/>
        </w:rPr>
        <w:t>約束</w:t>
      </w:r>
      <w:r w:rsidRPr="00F16803">
        <w:rPr>
          <w:rFonts w:ascii="Arial" w:eastAsia="新細明體" w:hAnsi="Arial" w:cs="Arial"/>
          <w:color w:val="000000"/>
        </w:rPr>
        <w:t>。</w:t>
      </w:r>
      <w:r w:rsidR="002359A4" w:rsidRPr="00F16803">
        <w:rPr>
          <w:rFonts w:ascii="Arial" w:eastAsia="新細明體" w:hAnsi="Arial" w:cs="Arial"/>
          <w:color w:val="000000"/>
        </w:rPr>
        <w:t>本人</w:t>
      </w:r>
      <w:r w:rsidR="00E93B3B">
        <w:rPr>
          <w:rFonts w:ascii="Arial" w:eastAsia="新細明體" w:hAnsi="Arial" w:cs="Arial" w:hint="eastAsia"/>
          <w:color w:val="000000"/>
        </w:rPr>
        <w:t>亦</w:t>
      </w:r>
      <w:r w:rsidRPr="00F16803">
        <w:rPr>
          <w:rFonts w:ascii="Arial" w:eastAsia="新細明體" w:hAnsi="Arial" w:cs="Arial"/>
          <w:color w:val="000000"/>
        </w:rPr>
        <w:t>確認</w:t>
      </w:r>
      <w:r w:rsidR="00D563BA" w:rsidRPr="00F16803">
        <w:rPr>
          <w:rFonts w:ascii="Arial" w:eastAsia="新細明體" w:hAnsi="Arial" w:cs="Arial"/>
          <w:color w:val="000000"/>
        </w:rPr>
        <w:t>本</w:t>
      </w:r>
      <w:r w:rsidR="002359A4" w:rsidRPr="00F16803">
        <w:rPr>
          <w:rFonts w:ascii="Arial" w:eastAsia="新細明體" w:hAnsi="Arial" w:cs="Arial"/>
          <w:color w:val="000000"/>
        </w:rPr>
        <w:t>人所</w:t>
      </w:r>
      <w:r w:rsidRPr="00F16803">
        <w:rPr>
          <w:rFonts w:ascii="Arial" w:eastAsia="新細明體" w:hAnsi="Arial" w:cs="Arial"/>
          <w:color w:val="000000"/>
        </w:rPr>
        <w:t>提供</w:t>
      </w:r>
      <w:r w:rsidR="002359A4" w:rsidRPr="00F16803">
        <w:rPr>
          <w:rFonts w:ascii="Arial" w:eastAsia="新細明體" w:hAnsi="Arial" w:cs="Arial"/>
          <w:color w:val="000000"/>
        </w:rPr>
        <w:t>予亞洲聯合財務</w:t>
      </w:r>
      <w:r w:rsidRPr="00F16803">
        <w:rPr>
          <w:rFonts w:ascii="Arial" w:eastAsia="新細明體" w:hAnsi="Arial" w:cs="Arial"/>
          <w:color w:val="000000"/>
        </w:rPr>
        <w:t>的個人</w:t>
      </w:r>
      <w:r w:rsidR="001F631E">
        <w:rPr>
          <w:rFonts w:ascii="Arial" w:eastAsia="新細明體" w:hAnsi="Arial" w:cs="Arial" w:hint="eastAsia"/>
          <w:color w:val="000000"/>
        </w:rPr>
        <w:t>資料</w:t>
      </w:r>
      <w:r w:rsidRPr="00F16803">
        <w:rPr>
          <w:rFonts w:ascii="Arial" w:eastAsia="新細明體" w:hAnsi="Arial" w:cs="Arial"/>
          <w:color w:val="000000"/>
        </w:rPr>
        <w:t>將與</w:t>
      </w:r>
      <w:r w:rsidR="002359A4" w:rsidRPr="00F16803">
        <w:rPr>
          <w:rFonts w:ascii="Arial" w:eastAsia="新細明體" w:hAnsi="Arial" w:cs="Arial"/>
          <w:color w:val="000000"/>
        </w:rPr>
        <w:t>本人</w:t>
      </w:r>
      <w:r w:rsidRPr="00F16803">
        <w:rPr>
          <w:rFonts w:ascii="Arial" w:eastAsia="新細明體" w:hAnsi="Arial" w:cs="Arial"/>
          <w:color w:val="000000"/>
        </w:rPr>
        <w:t>提供給</w:t>
      </w:r>
      <w:r w:rsidR="002359A4" w:rsidRPr="00F16803">
        <w:rPr>
          <w:rFonts w:ascii="Arial" w:eastAsia="新細明體" w:hAnsi="Arial" w:cs="Arial"/>
          <w:color w:val="000000"/>
        </w:rPr>
        <w:t>本人</w:t>
      </w:r>
      <w:r w:rsidRPr="00F16803">
        <w:rPr>
          <w:rFonts w:ascii="Arial" w:eastAsia="新細明體" w:hAnsi="Arial" w:cs="Arial"/>
          <w:color w:val="000000"/>
        </w:rPr>
        <w:t>指定</w:t>
      </w:r>
      <w:r w:rsidR="00E93B3B" w:rsidRPr="00F16803">
        <w:rPr>
          <w:rFonts w:ascii="Arial" w:eastAsia="新細明體" w:hAnsi="Arial" w:cs="Arial"/>
          <w:color w:val="000000"/>
        </w:rPr>
        <w:t>銀行</w:t>
      </w:r>
      <w:r w:rsidR="00E93B3B">
        <w:rPr>
          <w:rFonts w:ascii="Arial" w:eastAsia="新細明體" w:hAnsi="Arial" w:cs="Arial" w:hint="eastAsia"/>
          <w:color w:val="000000"/>
        </w:rPr>
        <w:t>用以</w:t>
      </w:r>
      <w:r w:rsidR="001F631E">
        <w:rPr>
          <w:rFonts w:ascii="Arial" w:eastAsia="新細明體" w:hAnsi="Arial" w:cs="Arial" w:hint="eastAsia"/>
          <w:color w:val="000000"/>
        </w:rPr>
        <w:t>安排</w:t>
      </w:r>
      <w:r w:rsidRPr="00F16803">
        <w:rPr>
          <w:rFonts w:ascii="Arial" w:eastAsia="新細明體" w:hAnsi="Arial" w:cs="Arial"/>
          <w:color w:val="000000"/>
        </w:rPr>
        <w:t>直接付款授權的</w:t>
      </w:r>
      <w:r w:rsidR="00E93B3B">
        <w:rPr>
          <w:rFonts w:ascii="Arial" w:eastAsia="新細明體" w:hAnsi="Arial" w:cs="Arial" w:hint="eastAsia"/>
          <w:color w:val="000000"/>
        </w:rPr>
        <w:t>個人資料</w:t>
      </w:r>
      <w:r w:rsidR="001F631E">
        <w:rPr>
          <w:rFonts w:ascii="Arial" w:eastAsia="新細明體" w:hAnsi="Arial" w:cs="Arial" w:hint="eastAsia"/>
          <w:color w:val="000000"/>
        </w:rPr>
        <w:t>相同</w:t>
      </w:r>
      <w:r w:rsidRPr="00F16803">
        <w:rPr>
          <w:rFonts w:ascii="Arial" w:eastAsia="新細明體" w:hAnsi="Arial" w:cs="Arial"/>
          <w:color w:val="000000"/>
        </w:rPr>
        <w:t>。</w:t>
      </w:r>
      <w:r w:rsidR="00E93B3B">
        <w:rPr>
          <w:rFonts w:ascii="Arial" w:eastAsia="新細明體" w:hAnsi="Arial" w:cs="Arial" w:hint="eastAsia"/>
          <w:color w:val="000000"/>
        </w:rPr>
        <w:t xml:space="preserve">　</w:t>
      </w:r>
    </w:p>
    <w:p w14:paraId="709C7BD6" w14:textId="3C6D2956" w:rsidR="00BB7D83" w:rsidRDefault="00F47C9D" w:rsidP="00042A4A">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1" w:hanging="431"/>
        <w:rPr>
          <w:rFonts w:ascii="Arial" w:eastAsia="新細明體" w:hAnsi="Arial" w:cs="Arial"/>
          <w:color w:val="000000"/>
          <w:kern w:val="0"/>
          <w:szCs w:val="24"/>
        </w:rPr>
      </w:pPr>
      <w:r w:rsidRPr="00F16803">
        <w:rPr>
          <w:rFonts w:ascii="Arial" w:eastAsia="Times New Roman" w:hAnsi="Arial" w:cs="Arial"/>
          <w:color w:val="000000"/>
          <w:kern w:val="0"/>
          <w:szCs w:val="24"/>
        </w:rPr>
        <w:t>9.</w:t>
      </w:r>
      <w:r w:rsidR="00130878">
        <w:rPr>
          <w:rFonts w:ascii="Arial" w:eastAsia="Times New Roman" w:hAnsi="Arial" w:cs="Arial"/>
          <w:color w:val="000000"/>
          <w:kern w:val="0"/>
          <w:szCs w:val="24"/>
        </w:rPr>
        <w:tab/>
      </w:r>
      <w:r w:rsidR="00047C74"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同意受</w:t>
      </w:r>
      <w:r w:rsidR="00E93B3B">
        <w:rPr>
          <w:rFonts w:ascii="Arial" w:eastAsia="新細明體" w:hAnsi="Arial" w:cs="Arial" w:hint="eastAsia"/>
          <w:color w:val="000000"/>
          <w:kern w:val="0"/>
          <w:szCs w:val="24"/>
        </w:rPr>
        <w:t>有關使用</w:t>
      </w:r>
      <w:r w:rsidRPr="00F16803">
        <w:rPr>
          <w:rFonts w:ascii="Arial" w:eastAsia="新細明體" w:hAnsi="Arial" w:cs="Arial"/>
          <w:color w:val="000000"/>
          <w:kern w:val="0"/>
          <w:szCs w:val="24"/>
        </w:rPr>
        <w:t>任何其他</w:t>
      </w:r>
      <w:r w:rsidR="00E93B3B" w:rsidRPr="00F16803">
        <w:rPr>
          <w:rFonts w:ascii="Arial" w:eastAsia="新細明體" w:hAnsi="Arial" w:cs="Arial"/>
          <w:color w:val="000000"/>
          <w:kern w:val="0"/>
          <w:szCs w:val="24"/>
        </w:rPr>
        <w:t>相關服務</w:t>
      </w:r>
      <w:r w:rsidRPr="00F16803">
        <w:rPr>
          <w:rFonts w:ascii="Arial" w:eastAsia="新細明體" w:hAnsi="Arial" w:cs="Arial"/>
          <w:color w:val="000000"/>
          <w:kern w:val="0"/>
          <w:szCs w:val="24"/>
        </w:rPr>
        <w:t>的</w:t>
      </w:r>
      <w:r w:rsidR="00047C74" w:rsidRPr="00F16803">
        <w:rPr>
          <w:rFonts w:ascii="Arial" w:eastAsia="新細明體" w:hAnsi="Arial" w:cs="Arial"/>
          <w:color w:val="000000"/>
          <w:kern w:val="0"/>
          <w:szCs w:val="24"/>
        </w:rPr>
        <w:t>條款及細則</w:t>
      </w:r>
      <w:r w:rsidR="00E93B3B">
        <w:rPr>
          <w:rFonts w:ascii="Arial" w:eastAsia="新細明體" w:hAnsi="Arial" w:cs="Arial" w:hint="eastAsia"/>
          <w:color w:val="000000"/>
          <w:kern w:val="0"/>
          <w:szCs w:val="24"/>
        </w:rPr>
        <w:t>所</w:t>
      </w:r>
      <w:r w:rsidRPr="00F16803">
        <w:rPr>
          <w:rFonts w:ascii="Arial" w:eastAsia="新細明體" w:hAnsi="Arial" w:cs="Arial"/>
          <w:color w:val="000000"/>
          <w:kern w:val="0"/>
          <w:szCs w:val="24"/>
        </w:rPr>
        <w:t>約束</w:t>
      </w:r>
      <w:r w:rsidR="00BB7D83">
        <w:rPr>
          <w:rFonts w:ascii="Arial" w:eastAsia="新細明體" w:hAnsi="Arial" w:cs="Arial" w:hint="eastAsia"/>
          <w:color w:val="000000"/>
          <w:kern w:val="0"/>
          <w:szCs w:val="24"/>
        </w:rPr>
        <w:t>。亞洲聯合財務</w:t>
      </w:r>
      <w:r w:rsidR="007B7316">
        <w:rPr>
          <w:rFonts w:ascii="Arial" w:eastAsia="新細明體" w:hAnsi="Arial" w:cs="Arial" w:hint="eastAsia"/>
          <w:color w:val="000000"/>
          <w:kern w:val="0"/>
          <w:szCs w:val="24"/>
        </w:rPr>
        <w:t>可透過</w:t>
      </w:r>
      <w:r w:rsidR="00BB7D83">
        <w:rPr>
          <w:rFonts w:ascii="Arial" w:eastAsia="新細明體" w:hAnsi="Arial" w:cs="Arial" w:hint="eastAsia"/>
          <w:color w:val="000000"/>
          <w:kern w:val="0"/>
          <w:szCs w:val="24"/>
        </w:rPr>
        <w:t>任何分行</w:t>
      </w:r>
      <w:r w:rsidR="00BB7D83" w:rsidRPr="00BB7D83">
        <w:rPr>
          <w:rFonts w:ascii="Arial" w:eastAsia="新細明體" w:hAnsi="Arial" w:cs="Arial" w:hint="eastAsia"/>
          <w:color w:val="000000"/>
          <w:kern w:val="0"/>
          <w:szCs w:val="24"/>
        </w:rPr>
        <w:t>或亞洲聯合財務信用卡客戶服務熱線（「客戶服務熱線」）（</w:t>
      </w:r>
      <w:r w:rsidR="00BB7D83" w:rsidRPr="00BB7D83">
        <w:rPr>
          <w:rFonts w:ascii="Arial" w:eastAsia="新細明體" w:hAnsi="Arial" w:cs="Arial" w:hint="eastAsia"/>
          <w:color w:val="000000"/>
          <w:kern w:val="0"/>
          <w:szCs w:val="24"/>
        </w:rPr>
        <w:t>852</w:t>
      </w:r>
      <w:r w:rsidR="00BB7D83" w:rsidRPr="00BB7D83">
        <w:rPr>
          <w:rFonts w:ascii="Arial" w:eastAsia="新細明體" w:hAnsi="Arial" w:cs="Arial" w:hint="eastAsia"/>
          <w:color w:val="000000"/>
          <w:kern w:val="0"/>
          <w:szCs w:val="24"/>
        </w:rPr>
        <w:t>）</w:t>
      </w:r>
      <w:r w:rsidR="00BB7D83" w:rsidRPr="00BB7D83">
        <w:rPr>
          <w:rFonts w:ascii="Arial" w:eastAsia="新細明體" w:hAnsi="Arial" w:cs="Arial" w:hint="eastAsia"/>
          <w:color w:val="000000"/>
          <w:kern w:val="0"/>
          <w:szCs w:val="24"/>
        </w:rPr>
        <w:t>2722 1111</w:t>
      </w:r>
      <w:r w:rsidR="007B7316">
        <w:rPr>
          <w:rFonts w:ascii="Arial" w:eastAsia="新細明體" w:hAnsi="Arial" w:cs="Arial" w:hint="eastAsia"/>
          <w:color w:val="000000"/>
          <w:kern w:val="0"/>
          <w:szCs w:val="24"/>
        </w:rPr>
        <w:t>在本人</w:t>
      </w:r>
      <w:r w:rsidR="0086046E">
        <w:rPr>
          <w:rFonts w:ascii="Arial" w:eastAsia="新細明體" w:hAnsi="Arial" w:cs="Arial" w:hint="eastAsia"/>
          <w:color w:val="000000"/>
          <w:kern w:val="0"/>
          <w:szCs w:val="24"/>
        </w:rPr>
        <w:t>要求</w:t>
      </w:r>
      <w:r w:rsidR="007B7316">
        <w:rPr>
          <w:rFonts w:ascii="Arial" w:eastAsia="新細明體" w:hAnsi="Arial" w:cs="Arial" w:hint="eastAsia"/>
          <w:color w:val="000000"/>
          <w:kern w:val="0"/>
          <w:szCs w:val="24"/>
        </w:rPr>
        <w:t>的情況下</w:t>
      </w:r>
      <w:r w:rsidR="00BB7D83">
        <w:rPr>
          <w:rFonts w:ascii="Arial" w:eastAsia="新細明體" w:hAnsi="Arial" w:cs="Arial" w:hint="eastAsia"/>
          <w:color w:val="000000"/>
          <w:kern w:val="0"/>
          <w:szCs w:val="24"/>
        </w:rPr>
        <w:t>提供</w:t>
      </w:r>
      <w:r w:rsidR="007B7316">
        <w:rPr>
          <w:rFonts w:ascii="Arial" w:eastAsia="新細明體" w:hAnsi="Arial" w:cs="Arial" w:hint="eastAsia"/>
          <w:color w:val="000000"/>
          <w:kern w:val="0"/>
          <w:szCs w:val="24"/>
        </w:rPr>
        <w:t>此等</w:t>
      </w:r>
      <w:r w:rsidR="00BB7D83">
        <w:rPr>
          <w:rFonts w:ascii="Arial" w:eastAsia="新細明體" w:hAnsi="Arial" w:cs="Arial" w:hint="eastAsia"/>
          <w:color w:val="000000"/>
          <w:kern w:val="0"/>
          <w:szCs w:val="24"/>
        </w:rPr>
        <w:t>服務。相關服務的</w:t>
      </w:r>
      <w:r w:rsidR="00BB7D83" w:rsidRPr="00F16803">
        <w:rPr>
          <w:rFonts w:ascii="Arial" w:eastAsia="新細明體" w:hAnsi="Arial" w:cs="Arial"/>
          <w:color w:val="000000"/>
          <w:kern w:val="0"/>
          <w:szCs w:val="24"/>
        </w:rPr>
        <w:t>條款及細則</w:t>
      </w:r>
      <w:r w:rsidR="00BB7D83" w:rsidRPr="00BB7D83">
        <w:rPr>
          <w:rFonts w:ascii="Arial" w:eastAsia="新細明體" w:hAnsi="Arial" w:cs="Arial" w:hint="eastAsia"/>
          <w:color w:val="000000"/>
          <w:kern w:val="0"/>
          <w:szCs w:val="24"/>
        </w:rPr>
        <w:t>將</w:t>
      </w:r>
      <w:r w:rsidR="00BB7D83">
        <w:rPr>
          <w:rFonts w:ascii="Arial" w:eastAsia="新細明體" w:hAnsi="Arial" w:cs="Arial" w:hint="eastAsia"/>
          <w:color w:val="000000"/>
          <w:kern w:val="0"/>
          <w:szCs w:val="24"/>
        </w:rPr>
        <w:t>在申請獲得批核</w:t>
      </w:r>
      <w:r w:rsidR="00BB7D83" w:rsidRPr="00BB7D83">
        <w:rPr>
          <w:rFonts w:ascii="Arial" w:eastAsia="新細明體" w:hAnsi="Arial" w:cs="Arial" w:hint="eastAsia"/>
          <w:color w:val="000000"/>
          <w:kern w:val="0"/>
          <w:szCs w:val="24"/>
        </w:rPr>
        <w:t>後連同</w:t>
      </w:r>
      <w:r w:rsidR="00BB7D83" w:rsidRPr="00F16803">
        <w:rPr>
          <w:rFonts w:ascii="Arial" w:eastAsia="新細明體" w:hAnsi="Arial" w:cs="Arial"/>
          <w:color w:val="000000"/>
          <w:kern w:val="0"/>
          <w:szCs w:val="24"/>
        </w:rPr>
        <w:t>本人的信用</w:t>
      </w:r>
      <w:r w:rsidR="00BB7D83">
        <w:rPr>
          <w:rFonts w:ascii="Arial" w:eastAsia="新細明體" w:hAnsi="Arial" w:cs="Arial"/>
          <w:color w:val="000000"/>
          <w:kern w:val="0"/>
          <w:szCs w:val="24"/>
        </w:rPr>
        <w:t>卡</w:t>
      </w:r>
      <w:r w:rsidR="00BB7D83" w:rsidRPr="00F16803">
        <w:rPr>
          <w:rFonts w:ascii="Arial" w:eastAsia="新細明體" w:hAnsi="Arial" w:cs="Arial"/>
          <w:color w:val="000000"/>
          <w:kern w:val="0"/>
          <w:szCs w:val="24"/>
        </w:rPr>
        <w:t>發送給本人</w:t>
      </w:r>
      <w:r w:rsidR="00BB7D83" w:rsidRPr="00BB7D83">
        <w:rPr>
          <w:rFonts w:ascii="Arial" w:eastAsia="新細明體" w:hAnsi="Arial" w:cs="Arial" w:hint="eastAsia"/>
          <w:color w:val="000000"/>
          <w:kern w:val="0"/>
          <w:szCs w:val="24"/>
        </w:rPr>
        <w:t>，或從</w:t>
      </w:r>
      <w:r w:rsidR="00C70612">
        <w:rPr>
          <w:rFonts w:ascii="Arial" w:eastAsia="新細明體" w:hAnsi="Arial" w:cs="Arial" w:hint="eastAsia"/>
          <w:color w:val="000000"/>
          <w:kern w:val="0"/>
          <w:szCs w:val="24"/>
        </w:rPr>
        <w:t>sim</w:t>
      </w:r>
      <w:r w:rsidR="00042A4A">
        <w:rPr>
          <w:rFonts w:ascii="Arial" w:eastAsia="新細明體" w:hAnsi="Arial" w:cs="Arial"/>
          <w:color w:val="000000"/>
          <w:kern w:val="0"/>
          <w:szCs w:val="24"/>
        </w:rPr>
        <w:t xml:space="preserve"> Credit Card</w:t>
      </w:r>
      <w:r w:rsidR="00C70612">
        <w:rPr>
          <w:rFonts w:ascii="Arial" w:eastAsia="新細明體" w:hAnsi="Arial" w:cs="Arial" w:hint="eastAsia"/>
          <w:color w:val="000000"/>
          <w:kern w:val="0"/>
          <w:szCs w:val="24"/>
        </w:rPr>
        <w:t>應用程式及</w:t>
      </w:r>
      <w:r w:rsidR="007B7316">
        <w:rPr>
          <w:rFonts w:ascii="Arial" w:eastAsia="新細明體" w:hAnsi="Arial" w:cs="Arial" w:hint="eastAsia"/>
          <w:color w:val="000000"/>
          <w:kern w:val="0"/>
          <w:szCs w:val="24"/>
        </w:rPr>
        <w:t>／</w:t>
      </w:r>
      <w:r w:rsidR="00BB7D83" w:rsidRPr="00BB7D83">
        <w:rPr>
          <w:rFonts w:ascii="Arial" w:eastAsia="新細明體" w:hAnsi="Arial" w:cs="Arial" w:hint="eastAsia"/>
          <w:color w:val="000000"/>
          <w:kern w:val="0"/>
          <w:szCs w:val="24"/>
        </w:rPr>
        <w:t>或</w:t>
      </w:r>
      <w:r w:rsidR="00C70612">
        <w:rPr>
          <w:rFonts w:ascii="Arial" w:eastAsia="新細明體" w:hAnsi="Arial" w:cs="Arial" w:hint="eastAsia"/>
          <w:color w:val="000000"/>
          <w:kern w:val="0"/>
          <w:szCs w:val="24"/>
        </w:rPr>
        <w:t>信用卡網頁</w:t>
      </w:r>
      <w:r w:rsidR="00BB7D83" w:rsidRPr="00BB7D83">
        <w:rPr>
          <w:rFonts w:ascii="Arial" w:eastAsia="新細明體" w:hAnsi="Arial" w:cs="Arial" w:hint="eastAsia"/>
          <w:color w:val="000000"/>
          <w:kern w:val="0"/>
          <w:szCs w:val="24"/>
        </w:rPr>
        <w:t xml:space="preserve"> www.thesim.com </w:t>
      </w:r>
      <w:r w:rsidR="00BB7D83" w:rsidRPr="00BB7D83">
        <w:rPr>
          <w:rFonts w:ascii="Arial" w:eastAsia="新細明體" w:hAnsi="Arial" w:cs="Arial" w:hint="eastAsia"/>
          <w:color w:val="000000"/>
          <w:kern w:val="0"/>
          <w:szCs w:val="24"/>
        </w:rPr>
        <w:t>下載。</w:t>
      </w:r>
    </w:p>
    <w:p w14:paraId="050416BF" w14:textId="2BE3FCDF" w:rsidR="00F47C9D" w:rsidRPr="00F16803" w:rsidRDefault="00F47C9D" w:rsidP="008819B4">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019FEBE3" w14:textId="5AC58266" w:rsidR="00F47C9D" w:rsidRPr="00042A4A" w:rsidRDefault="00F47C9D" w:rsidP="000F7D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Arial" w:eastAsia="新細明體" w:hAnsi="Arial" w:cs="Arial"/>
          <w:color w:val="000000"/>
          <w:kern w:val="0"/>
          <w:szCs w:val="24"/>
        </w:rPr>
      </w:pPr>
      <w:bookmarkStart w:id="8" w:name="_Hlk113270268"/>
      <w:r w:rsidRPr="00F16803">
        <w:rPr>
          <w:rFonts w:ascii="Arial" w:eastAsia="Times New Roman" w:hAnsi="Arial" w:cs="Arial"/>
          <w:color w:val="000000"/>
          <w:kern w:val="0"/>
          <w:szCs w:val="24"/>
        </w:rPr>
        <w:t>10.</w:t>
      </w:r>
      <w:r w:rsidR="00C1243E">
        <w:rPr>
          <w:rFonts w:ascii="Arial" w:eastAsia="Times New Roman" w:hAnsi="Arial" w:cs="Arial"/>
          <w:color w:val="000000"/>
          <w:kern w:val="0"/>
          <w:szCs w:val="24"/>
        </w:rPr>
        <w:tab/>
      </w:r>
      <w:r w:rsidR="00047C74"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明白</w:t>
      </w:r>
      <w:r w:rsidR="00047C74"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可</w:t>
      </w:r>
      <w:r w:rsidR="00EF24C0" w:rsidRPr="00F16803">
        <w:rPr>
          <w:rFonts w:ascii="Arial" w:eastAsia="新細明體" w:hAnsi="Arial" w:cs="Arial"/>
          <w:color w:val="000000"/>
          <w:kern w:val="0"/>
          <w:szCs w:val="24"/>
        </w:rPr>
        <w:t>致電</w:t>
      </w:r>
      <w:r w:rsidR="00EF24C0" w:rsidRPr="00F16803">
        <w:rPr>
          <w:rFonts w:ascii="Arial" w:hAnsi="Arial" w:cs="Arial"/>
        </w:rPr>
        <w:t>客戶服務熱線</w:t>
      </w:r>
      <w:r w:rsidR="00C1243E">
        <w:rPr>
          <w:rFonts w:ascii="Arial" w:hAnsi="Arial" w:cs="Arial"/>
        </w:rPr>
        <w:t>（</w:t>
      </w:r>
      <w:r w:rsidR="00C1243E">
        <w:rPr>
          <w:rFonts w:ascii="Arial" w:hAnsi="Arial" w:cs="Arial" w:hint="eastAsia"/>
        </w:rPr>
        <w:t>8</w:t>
      </w:r>
      <w:r w:rsidR="00C1243E">
        <w:rPr>
          <w:rFonts w:ascii="Arial" w:hAnsi="Arial" w:cs="Arial"/>
        </w:rPr>
        <w:t>52</w:t>
      </w:r>
      <w:r w:rsidR="00C1243E">
        <w:rPr>
          <w:rFonts w:ascii="Arial" w:hAnsi="Arial" w:cs="Arial"/>
        </w:rPr>
        <w:t>）</w:t>
      </w:r>
      <w:r w:rsidR="00EF24C0" w:rsidRPr="00F16803">
        <w:rPr>
          <w:rFonts w:ascii="Arial" w:eastAsia="Times New Roman" w:hAnsi="Arial" w:cs="Arial"/>
          <w:color w:val="000000"/>
          <w:kern w:val="0"/>
          <w:szCs w:val="24"/>
        </w:rPr>
        <w:t>2722 1111</w:t>
      </w:r>
      <w:r w:rsidRPr="00F16803">
        <w:rPr>
          <w:rFonts w:ascii="Arial" w:eastAsia="新細明體" w:hAnsi="Arial" w:cs="Arial"/>
          <w:color w:val="000000"/>
          <w:kern w:val="0"/>
          <w:szCs w:val="24"/>
        </w:rPr>
        <w:t>查詢申請狀</w:t>
      </w:r>
      <w:r w:rsidR="00047C74" w:rsidRPr="00F16803">
        <w:rPr>
          <w:rFonts w:ascii="Arial" w:eastAsia="新細明體" w:hAnsi="Arial" w:cs="Arial"/>
          <w:color w:val="000000"/>
          <w:kern w:val="0"/>
          <w:szCs w:val="24"/>
        </w:rPr>
        <w:t>況</w:t>
      </w:r>
      <w:r w:rsidRPr="00F16803">
        <w:rPr>
          <w:rFonts w:ascii="Arial" w:eastAsia="新細明體" w:hAnsi="Arial" w:cs="Arial"/>
          <w:color w:val="000000"/>
          <w:kern w:val="0"/>
          <w:szCs w:val="24"/>
        </w:rPr>
        <w:t>，並</w:t>
      </w:r>
      <w:r w:rsidR="00C70612">
        <w:rPr>
          <w:rFonts w:ascii="Arial" w:eastAsia="新細明體" w:hAnsi="Arial" w:cs="Arial" w:hint="eastAsia"/>
          <w:color w:val="000000"/>
          <w:kern w:val="0"/>
          <w:szCs w:val="24"/>
        </w:rPr>
        <w:t>可</w:t>
      </w:r>
      <w:r w:rsidRPr="00F16803">
        <w:rPr>
          <w:rFonts w:ascii="Arial" w:eastAsia="新細明體" w:hAnsi="Arial" w:cs="Arial"/>
          <w:color w:val="000000"/>
          <w:kern w:val="0"/>
          <w:szCs w:val="24"/>
        </w:rPr>
        <w:t>在</w:t>
      </w:r>
      <w:r w:rsidR="00FD110B"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的申請獲批</w:t>
      </w:r>
      <w:r w:rsidR="00C70612">
        <w:rPr>
          <w:rFonts w:ascii="Arial" w:eastAsia="新細明體" w:hAnsi="Arial" w:cs="Arial" w:hint="eastAsia"/>
          <w:color w:val="000000"/>
          <w:kern w:val="0"/>
          <w:szCs w:val="24"/>
        </w:rPr>
        <w:t>核後</w:t>
      </w:r>
      <w:r w:rsidRPr="00F16803">
        <w:rPr>
          <w:rFonts w:ascii="Arial" w:eastAsia="新細明體" w:hAnsi="Arial" w:cs="Arial"/>
          <w:color w:val="000000"/>
          <w:kern w:val="0"/>
          <w:szCs w:val="24"/>
        </w:rPr>
        <w:t>，</w:t>
      </w:r>
      <w:r w:rsidR="00C70612">
        <w:rPr>
          <w:rFonts w:ascii="Arial" w:eastAsia="新細明體" w:hAnsi="Arial" w:cs="Arial" w:hint="eastAsia"/>
          <w:color w:val="000000"/>
          <w:kern w:val="0"/>
          <w:szCs w:val="24"/>
        </w:rPr>
        <w:t>通過</w:t>
      </w:r>
      <w:r w:rsidRPr="00F16803">
        <w:rPr>
          <w:rFonts w:ascii="Arial" w:eastAsia="新細明體" w:hAnsi="Arial" w:cs="Arial"/>
          <w:color w:val="000000"/>
          <w:kern w:val="0"/>
          <w:szCs w:val="24"/>
        </w:rPr>
        <w:t>使用</w:t>
      </w:r>
      <w:r w:rsidR="005A553D">
        <w:rPr>
          <w:rFonts w:ascii="Arial" w:eastAsia="新細明體" w:hAnsi="Arial" w:cs="Arial" w:hint="eastAsia"/>
          <w:color w:val="000000"/>
          <w:kern w:val="0"/>
          <w:szCs w:val="24"/>
        </w:rPr>
        <w:t>s</w:t>
      </w:r>
      <w:r w:rsidR="005A553D">
        <w:rPr>
          <w:rFonts w:ascii="Arial" w:eastAsia="新細明體" w:hAnsi="Arial" w:cs="Arial"/>
          <w:color w:val="000000"/>
          <w:kern w:val="0"/>
          <w:szCs w:val="24"/>
        </w:rPr>
        <w:t>im</w:t>
      </w:r>
      <w:r w:rsidR="00042A4A">
        <w:rPr>
          <w:rFonts w:ascii="Arial" w:eastAsia="新細明體" w:hAnsi="Arial" w:cs="Arial"/>
          <w:color w:val="000000"/>
          <w:kern w:val="0"/>
          <w:szCs w:val="24"/>
        </w:rPr>
        <w:t xml:space="preserve"> Credit Card</w:t>
      </w:r>
      <w:r w:rsidRPr="00F16803">
        <w:rPr>
          <w:rFonts w:ascii="Arial" w:eastAsia="新細明體" w:hAnsi="Arial" w:cs="Arial"/>
          <w:color w:val="000000"/>
          <w:kern w:val="0"/>
          <w:szCs w:val="24"/>
        </w:rPr>
        <w:t>應用程</w:t>
      </w:r>
      <w:r w:rsidR="00FD110B" w:rsidRPr="00F16803">
        <w:rPr>
          <w:rFonts w:ascii="Arial" w:eastAsia="新細明體" w:hAnsi="Arial" w:cs="Arial"/>
          <w:color w:val="000000"/>
          <w:kern w:val="0"/>
          <w:szCs w:val="24"/>
        </w:rPr>
        <w:t>式</w:t>
      </w:r>
      <w:r w:rsidR="00FD110B" w:rsidRPr="00F16803">
        <w:rPr>
          <w:rFonts w:ascii="Arial" w:hAnsi="Arial" w:cs="Arial"/>
        </w:rPr>
        <w:t>及／或</w:t>
      </w:r>
      <w:r w:rsidR="00C70612">
        <w:rPr>
          <w:rFonts w:ascii="Arial" w:hAnsi="Arial" w:cs="Arial" w:hint="eastAsia"/>
        </w:rPr>
        <w:t>掃描</w:t>
      </w:r>
      <w:r w:rsidR="004F0861">
        <w:rPr>
          <w:rFonts w:ascii="Arial" w:hAnsi="Arial" w:cs="Arial" w:hint="eastAsia"/>
        </w:rPr>
        <w:t>於</w:t>
      </w:r>
      <w:r w:rsidR="004F0861" w:rsidRPr="004F0861">
        <w:rPr>
          <w:rFonts w:ascii="Arial" w:hAnsi="Arial" w:cs="Arial" w:hint="eastAsia"/>
        </w:rPr>
        <w:t>新</w:t>
      </w:r>
      <w:r w:rsidR="00042A4A">
        <w:rPr>
          <w:rFonts w:ascii="Arial" w:hAnsi="Arial" w:cs="Arial" w:hint="eastAsia"/>
        </w:rPr>
        <w:t>信用</w:t>
      </w:r>
      <w:r w:rsidR="004F0861" w:rsidRPr="004F0861">
        <w:rPr>
          <w:rFonts w:ascii="Arial" w:hAnsi="Arial" w:cs="Arial" w:hint="eastAsia"/>
        </w:rPr>
        <w:t>卡附隨之</w:t>
      </w:r>
      <w:r w:rsidR="00042A4A">
        <w:rPr>
          <w:rFonts w:ascii="Arial" w:hAnsi="Arial" w:cs="Arial" w:hint="eastAsia"/>
        </w:rPr>
        <w:t>信函</w:t>
      </w:r>
      <w:r w:rsidR="004F0861">
        <w:rPr>
          <w:rFonts w:ascii="Arial" w:hAnsi="Arial" w:cs="Arial" w:hint="eastAsia"/>
        </w:rPr>
        <w:t>上</w:t>
      </w:r>
      <w:r w:rsidR="007B7316">
        <w:rPr>
          <w:rFonts w:ascii="Arial" w:hAnsi="Arial" w:cs="Arial" w:hint="eastAsia"/>
        </w:rPr>
        <w:t>向本人</w:t>
      </w:r>
      <w:r w:rsidR="00C70612">
        <w:rPr>
          <w:rFonts w:ascii="Arial" w:hAnsi="Arial" w:cs="Arial" w:hint="eastAsia"/>
        </w:rPr>
        <w:t>提供的</w:t>
      </w:r>
      <w:r w:rsidRPr="00F16803">
        <w:rPr>
          <w:rFonts w:ascii="Arial" w:eastAsia="新細明體" w:hAnsi="Arial" w:cs="Arial"/>
          <w:color w:val="000000"/>
          <w:kern w:val="0"/>
          <w:szCs w:val="24"/>
        </w:rPr>
        <w:t>二</w:t>
      </w:r>
      <w:proofErr w:type="gramStart"/>
      <w:r w:rsidRPr="00F16803">
        <w:rPr>
          <w:rFonts w:ascii="Arial" w:eastAsia="新細明體" w:hAnsi="Arial" w:cs="Arial"/>
          <w:color w:val="000000"/>
          <w:kern w:val="0"/>
          <w:szCs w:val="24"/>
        </w:rPr>
        <w:t>維碼</w:t>
      </w:r>
      <w:r w:rsidR="00FD110B" w:rsidRPr="00F16803">
        <w:rPr>
          <w:rFonts w:ascii="Arial" w:hAnsi="Arial" w:cs="Arial"/>
        </w:rPr>
        <w:t>及</w:t>
      </w:r>
      <w:proofErr w:type="gramEnd"/>
      <w:r w:rsidR="00FD110B" w:rsidRPr="00F16803">
        <w:rPr>
          <w:rFonts w:ascii="Arial" w:hAnsi="Arial" w:cs="Arial"/>
        </w:rPr>
        <w:t>／或</w:t>
      </w:r>
      <w:r w:rsidRPr="00F16803">
        <w:rPr>
          <w:rFonts w:ascii="Arial" w:eastAsia="新細明體" w:hAnsi="Arial" w:cs="Arial"/>
          <w:color w:val="000000"/>
          <w:kern w:val="0"/>
          <w:szCs w:val="24"/>
        </w:rPr>
        <w:t>聯</w:t>
      </w:r>
      <w:r w:rsidR="00FD110B" w:rsidRPr="00F16803">
        <w:rPr>
          <w:rFonts w:ascii="Arial" w:eastAsia="新細明體" w:hAnsi="Arial" w:cs="Arial"/>
          <w:color w:val="000000"/>
          <w:kern w:val="0"/>
          <w:szCs w:val="24"/>
        </w:rPr>
        <w:t>絡</w:t>
      </w:r>
      <w:r w:rsidR="00EF24C0" w:rsidRPr="00F16803">
        <w:rPr>
          <w:rFonts w:ascii="Arial" w:hAnsi="Arial" w:cs="Arial"/>
        </w:rPr>
        <w:t>客戶服務熱線</w:t>
      </w:r>
      <w:r w:rsidR="00C70612">
        <w:rPr>
          <w:rFonts w:ascii="Arial" w:hAnsi="Arial" w:cs="Arial"/>
        </w:rPr>
        <w:t>（</w:t>
      </w:r>
      <w:r w:rsidR="00C70612">
        <w:rPr>
          <w:rFonts w:ascii="Arial" w:hAnsi="Arial" w:cs="Arial" w:hint="eastAsia"/>
        </w:rPr>
        <w:t>8</w:t>
      </w:r>
      <w:r w:rsidR="00C70612">
        <w:rPr>
          <w:rFonts w:ascii="Arial" w:hAnsi="Arial" w:cs="Arial"/>
        </w:rPr>
        <w:t>52</w:t>
      </w:r>
      <w:r w:rsidR="00C70612">
        <w:rPr>
          <w:rFonts w:ascii="Arial" w:hAnsi="Arial" w:cs="Arial"/>
        </w:rPr>
        <w:t>）</w:t>
      </w:r>
      <w:r w:rsidR="00C70612" w:rsidRPr="00F16803">
        <w:rPr>
          <w:rFonts w:ascii="Arial" w:eastAsia="Times New Roman" w:hAnsi="Arial" w:cs="Arial"/>
          <w:color w:val="000000"/>
          <w:kern w:val="0"/>
          <w:szCs w:val="24"/>
        </w:rPr>
        <w:t>2722 1111</w:t>
      </w:r>
      <w:r w:rsidR="00FD110B" w:rsidRPr="00F16803">
        <w:rPr>
          <w:rFonts w:ascii="Arial" w:eastAsia="新細明體" w:hAnsi="Arial" w:cs="Arial"/>
          <w:color w:val="000000"/>
          <w:kern w:val="0"/>
          <w:szCs w:val="24"/>
        </w:rPr>
        <w:t>以啟動</w:t>
      </w:r>
      <w:r w:rsidRPr="00F16803">
        <w:rPr>
          <w:rFonts w:ascii="Arial" w:eastAsia="新細明體" w:hAnsi="Arial" w:cs="Arial"/>
          <w:color w:val="000000"/>
          <w:kern w:val="0"/>
          <w:szCs w:val="24"/>
        </w:rPr>
        <w:t>信用卡。</w:t>
      </w:r>
    </w:p>
    <w:p w14:paraId="6F290D92"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277C7C73" w14:textId="59E9B278" w:rsidR="00F47C9D" w:rsidRPr="00F16803" w:rsidRDefault="00F47C9D" w:rsidP="00FD2102">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1" w:hanging="431"/>
        <w:rPr>
          <w:rFonts w:ascii="Arial" w:eastAsia="Times New Roman" w:hAnsi="Arial" w:cs="Arial"/>
          <w:color w:val="000000"/>
          <w:kern w:val="0"/>
          <w:szCs w:val="24"/>
        </w:rPr>
      </w:pPr>
      <w:bookmarkStart w:id="9" w:name="_Hlk113270086"/>
      <w:bookmarkEnd w:id="8"/>
      <w:r w:rsidRPr="00F16803">
        <w:rPr>
          <w:rFonts w:ascii="Arial" w:eastAsia="Times New Roman" w:hAnsi="Arial" w:cs="Arial"/>
          <w:color w:val="000000"/>
          <w:kern w:val="0"/>
          <w:szCs w:val="24"/>
        </w:rPr>
        <w:t>11.</w:t>
      </w:r>
      <w:r w:rsidR="00BA2306">
        <w:rPr>
          <w:rFonts w:ascii="Arial" w:eastAsia="Times New Roman" w:hAnsi="Arial" w:cs="Arial"/>
          <w:color w:val="000000"/>
          <w:kern w:val="0"/>
          <w:szCs w:val="24"/>
        </w:rPr>
        <w:tab/>
      </w:r>
      <w:r w:rsidR="00FD110B" w:rsidRPr="00F16803">
        <w:rPr>
          <w:rFonts w:ascii="Arial" w:eastAsia="新細明體" w:hAnsi="Arial" w:cs="Arial"/>
          <w:color w:val="000000"/>
          <w:kern w:val="0"/>
          <w:szCs w:val="24"/>
        </w:rPr>
        <w:t>本人</w:t>
      </w:r>
      <w:r w:rsidR="001F631E" w:rsidRPr="00F16803">
        <w:rPr>
          <w:rFonts w:ascii="Arial" w:eastAsia="新細明體" w:hAnsi="Arial" w:cs="Arial"/>
          <w:color w:val="000000"/>
          <w:kern w:val="0"/>
          <w:szCs w:val="24"/>
        </w:rPr>
        <w:t>明白</w:t>
      </w:r>
      <w:r w:rsidRPr="00F16803">
        <w:rPr>
          <w:rFonts w:ascii="Arial" w:eastAsia="新細明體" w:hAnsi="Arial" w:cs="Arial"/>
          <w:color w:val="000000"/>
          <w:kern w:val="0"/>
          <w:szCs w:val="24"/>
        </w:rPr>
        <w:t>通過</w:t>
      </w:r>
      <w:r w:rsidR="001F631E">
        <w:rPr>
          <w:rFonts w:ascii="Arial" w:eastAsia="新細明體" w:hAnsi="Arial" w:cs="Arial"/>
          <w:color w:val="000000"/>
          <w:kern w:val="0"/>
          <w:szCs w:val="24"/>
        </w:rPr>
        <w:t>sim</w:t>
      </w:r>
      <w:r w:rsidR="00042A4A">
        <w:rPr>
          <w:rFonts w:ascii="Arial" w:eastAsia="新細明體" w:hAnsi="Arial" w:cs="Arial"/>
          <w:color w:val="000000"/>
          <w:kern w:val="0"/>
          <w:szCs w:val="24"/>
        </w:rPr>
        <w:t xml:space="preserve"> Credit Card</w:t>
      </w:r>
      <w:r w:rsidR="001F631E" w:rsidRPr="00F16803">
        <w:rPr>
          <w:rFonts w:ascii="Arial" w:eastAsia="新細明體" w:hAnsi="Arial" w:cs="Arial"/>
          <w:color w:val="000000"/>
          <w:kern w:val="0"/>
          <w:szCs w:val="24"/>
        </w:rPr>
        <w:t>應用程序或書面（如適用）</w:t>
      </w:r>
      <w:r w:rsidRPr="00F16803">
        <w:rPr>
          <w:rFonts w:ascii="Arial" w:eastAsia="新細明體" w:hAnsi="Arial" w:cs="Arial"/>
          <w:color w:val="000000"/>
          <w:kern w:val="0"/>
          <w:szCs w:val="24"/>
        </w:rPr>
        <w:t>提交此</w:t>
      </w:r>
      <w:r w:rsidR="00FD110B"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信用卡申請</w:t>
      </w:r>
      <w:r w:rsidR="00FD110B" w:rsidRPr="00F16803">
        <w:rPr>
          <w:rFonts w:ascii="Arial" w:hAnsi="Arial" w:cs="Arial"/>
        </w:rPr>
        <w:t>及／或</w:t>
      </w:r>
      <w:r w:rsidR="00213878" w:rsidRPr="00F16803">
        <w:rPr>
          <w:rFonts w:ascii="Arial" w:eastAsia="新細明體" w:hAnsi="Arial" w:cs="Arial"/>
          <w:kern w:val="0"/>
          <w:szCs w:val="24"/>
        </w:rPr>
        <w:t>自動增值服務</w:t>
      </w:r>
      <w:r w:rsidR="00FD2102" w:rsidRPr="00F16803">
        <w:rPr>
          <w:rFonts w:ascii="Arial" w:eastAsia="新細明體" w:hAnsi="Arial" w:cs="Arial"/>
          <w:color w:val="000000"/>
          <w:kern w:val="0"/>
          <w:szCs w:val="24"/>
        </w:rPr>
        <w:t>申請</w:t>
      </w:r>
      <w:r w:rsidR="00FD2102" w:rsidRPr="00F16803">
        <w:rPr>
          <w:rFonts w:ascii="Arial" w:hAnsi="Arial" w:cs="Arial"/>
        </w:rPr>
        <w:t>及／或</w:t>
      </w:r>
      <w:r w:rsidR="00FD2102" w:rsidRPr="00F16803">
        <w:rPr>
          <w:rFonts w:ascii="Arial" w:eastAsia="新細明體" w:hAnsi="Arial" w:cs="Arial"/>
          <w:color w:val="000000"/>
          <w:kern w:val="0"/>
          <w:szCs w:val="24"/>
        </w:rPr>
        <w:t>任何其他相關</w:t>
      </w:r>
      <w:r w:rsidR="00FD2102">
        <w:rPr>
          <w:rFonts w:ascii="Arial" w:eastAsia="新細明體" w:hAnsi="Arial" w:cs="Arial" w:hint="eastAsia"/>
          <w:color w:val="000000"/>
          <w:kern w:val="0"/>
          <w:szCs w:val="24"/>
        </w:rPr>
        <w:t>服務</w:t>
      </w:r>
      <w:r w:rsidR="00FD2102" w:rsidRPr="00F16803">
        <w:rPr>
          <w:rFonts w:ascii="Arial" w:eastAsia="新細明體" w:hAnsi="Arial" w:cs="Arial"/>
          <w:color w:val="000000"/>
          <w:kern w:val="0"/>
          <w:szCs w:val="24"/>
        </w:rPr>
        <w:t>的申請，本人將被視為</w:t>
      </w:r>
      <w:r w:rsidR="00FD2102">
        <w:rPr>
          <w:rFonts w:ascii="Arial" w:eastAsia="新細明體" w:hAnsi="Arial" w:cs="Arial" w:hint="eastAsia"/>
          <w:color w:val="000000"/>
          <w:kern w:val="0"/>
          <w:szCs w:val="24"/>
        </w:rPr>
        <w:t>在各方面</w:t>
      </w:r>
      <w:r w:rsidR="00FD2102" w:rsidRPr="00F16803">
        <w:rPr>
          <w:rFonts w:ascii="Arial" w:eastAsia="新細明體" w:hAnsi="Arial" w:cs="Arial"/>
          <w:color w:val="000000"/>
          <w:kern w:val="0"/>
          <w:szCs w:val="24"/>
        </w:rPr>
        <w:t>已接受</w:t>
      </w:r>
      <w:r w:rsidR="00FD2102">
        <w:rPr>
          <w:rFonts w:ascii="Arial" w:eastAsia="新細明體" w:hAnsi="Arial" w:cs="Arial" w:hint="eastAsia"/>
          <w:color w:val="000000"/>
          <w:kern w:val="0"/>
          <w:szCs w:val="24"/>
        </w:rPr>
        <w:t>載於</w:t>
      </w:r>
      <w:r w:rsidR="00FD2102" w:rsidRPr="00F16803">
        <w:rPr>
          <w:rFonts w:ascii="Arial" w:eastAsia="新細明體" w:hAnsi="Arial" w:cs="Arial"/>
          <w:color w:val="000000"/>
          <w:kern w:val="0"/>
          <w:szCs w:val="24"/>
        </w:rPr>
        <w:t>電子信用</w:t>
      </w:r>
      <w:r w:rsidR="001F631E" w:rsidRPr="00F16803">
        <w:rPr>
          <w:rFonts w:ascii="Arial" w:eastAsia="新細明體" w:hAnsi="Arial" w:cs="Arial"/>
          <w:color w:val="000000"/>
          <w:kern w:val="0"/>
          <w:szCs w:val="24"/>
        </w:rPr>
        <w:t>卡申請表</w:t>
      </w:r>
      <w:r w:rsidR="001F631E">
        <w:rPr>
          <w:rFonts w:ascii="Arial" w:eastAsia="新細明體" w:hAnsi="Arial" w:cs="Arial" w:hint="eastAsia"/>
          <w:color w:val="000000"/>
          <w:kern w:val="0"/>
          <w:szCs w:val="24"/>
        </w:rPr>
        <w:t>、</w:t>
      </w:r>
      <w:r w:rsidR="001F631E" w:rsidRPr="00F16803">
        <w:rPr>
          <w:rFonts w:ascii="Arial" w:eastAsia="新細明體" w:hAnsi="Arial" w:cs="Arial"/>
          <w:color w:val="000000"/>
          <w:kern w:val="0"/>
          <w:szCs w:val="24"/>
        </w:rPr>
        <w:t>隨附的傳單（如適用）、</w:t>
      </w:r>
      <w:r w:rsidR="00881615">
        <w:rPr>
          <w:rFonts w:ascii="Arial" w:eastAsia="新細明體" w:hAnsi="Arial" w:cs="Arial" w:hint="eastAsia"/>
          <w:color w:val="000000"/>
          <w:kern w:val="0"/>
          <w:szCs w:val="24"/>
        </w:rPr>
        <w:t>s</w:t>
      </w:r>
      <w:r w:rsidR="00881615">
        <w:rPr>
          <w:rFonts w:ascii="Arial" w:eastAsia="新細明體" w:hAnsi="Arial" w:cs="Arial"/>
          <w:color w:val="000000"/>
          <w:kern w:val="0"/>
          <w:szCs w:val="24"/>
        </w:rPr>
        <w:t>im</w:t>
      </w:r>
      <w:r w:rsidR="001F631E" w:rsidRPr="00F16803">
        <w:rPr>
          <w:rFonts w:ascii="Arial" w:eastAsia="新細明體" w:hAnsi="Arial" w:cs="Arial"/>
          <w:color w:val="000000"/>
          <w:kern w:val="0"/>
          <w:szCs w:val="24"/>
        </w:rPr>
        <w:t>應用程</w:t>
      </w:r>
      <w:r w:rsidR="00C70612">
        <w:rPr>
          <w:rFonts w:ascii="Arial" w:eastAsia="新細明體" w:hAnsi="Arial" w:cs="Arial" w:hint="eastAsia"/>
          <w:color w:val="000000"/>
          <w:kern w:val="0"/>
          <w:szCs w:val="24"/>
        </w:rPr>
        <w:t>式</w:t>
      </w:r>
      <w:r w:rsidR="001F631E" w:rsidRPr="00F16803">
        <w:rPr>
          <w:rFonts w:ascii="Arial" w:hAnsi="Arial" w:cs="Arial"/>
        </w:rPr>
        <w:t>及／</w:t>
      </w:r>
      <w:r w:rsidR="001F631E" w:rsidRPr="00F16803">
        <w:rPr>
          <w:rFonts w:ascii="Arial" w:eastAsia="新細明體" w:hAnsi="Arial" w:cs="Arial"/>
          <w:color w:val="000000"/>
          <w:kern w:val="0"/>
          <w:szCs w:val="24"/>
        </w:rPr>
        <w:t>或信用卡</w:t>
      </w:r>
      <w:r w:rsidR="00C70612">
        <w:rPr>
          <w:rFonts w:ascii="Arial" w:eastAsia="新細明體" w:hAnsi="Arial" w:cs="Arial" w:hint="eastAsia"/>
          <w:color w:val="000000"/>
          <w:kern w:val="0"/>
          <w:szCs w:val="24"/>
        </w:rPr>
        <w:t>網頁</w:t>
      </w:r>
      <w:r w:rsidR="00C70612" w:rsidRPr="00F16803">
        <w:rPr>
          <w:rFonts w:ascii="Arial" w:hAnsi="Arial" w:cs="Arial"/>
        </w:rPr>
        <w:t>及</w:t>
      </w:r>
      <w:r w:rsidR="00C70612">
        <w:rPr>
          <w:rFonts w:ascii="Arial" w:eastAsia="新細明體" w:hAnsi="Arial" w:cs="Arial" w:hint="eastAsia"/>
          <w:color w:val="000000"/>
          <w:kern w:val="0"/>
          <w:szCs w:val="24"/>
        </w:rPr>
        <w:t>信用卡</w:t>
      </w:r>
      <w:r w:rsidR="00881615" w:rsidRPr="00F16803">
        <w:rPr>
          <w:rFonts w:ascii="Arial" w:eastAsia="新細明體" w:hAnsi="Arial" w:cs="Arial"/>
          <w:color w:val="000000"/>
          <w:kern w:val="0"/>
          <w:szCs w:val="24"/>
        </w:rPr>
        <w:t>持卡人合約</w:t>
      </w:r>
      <w:r w:rsidR="00881615">
        <w:rPr>
          <w:rFonts w:ascii="Arial" w:eastAsia="新細明體" w:hAnsi="Arial" w:cs="Arial" w:hint="eastAsia"/>
          <w:color w:val="000000"/>
          <w:kern w:val="0"/>
          <w:szCs w:val="24"/>
        </w:rPr>
        <w:t>內</w:t>
      </w:r>
      <w:r w:rsidR="00C70612">
        <w:rPr>
          <w:rFonts w:ascii="Arial" w:eastAsia="新細明體" w:hAnsi="Arial" w:cs="Arial" w:hint="eastAsia"/>
          <w:color w:val="000000"/>
          <w:kern w:val="0"/>
          <w:szCs w:val="24"/>
        </w:rPr>
        <w:t>的</w:t>
      </w:r>
      <w:r w:rsidR="00881615">
        <w:rPr>
          <w:rFonts w:ascii="Arial" w:eastAsia="新細明體" w:hAnsi="Arial" w:cs="Arial" w:hint="eastAsia"/>
          <w:color w:val="000000"/>
          <w:kern w:val="0"/>
          <w:szCs w:val="24"/>
        </w:rPr>
        <w:t>所有</w:t>
      </w:r>
      <w:r w:rsidRPr="00F16803">
        <w:rPr>
          <w:rFonts w:ascii="Arial" w:eastAsia="新細明體" w:hAnsi="Arial" w:cs="Arial"/>
          <w:color w:val="000000"/>
          <w:kern w:val="0"/>
          <w:szCs w:val="24"/>
        </w:rPr>
        <w:t>條款和</w:t>
      </w:r>
      <w:r w:rsidR="000F2500" w:rsidRPr="00F16803">
        <w:rPr>
          <w:rFonts w:ascii="Arial" w:eastAsia="新細明體" w:hAnsi="Arial" w:cs="Arial"/>
          <w:color w:val="000000"/>
          <w:kern w:val="0"/>
          <w:szCs w:val="24"/>
        </w:rPr>
        <w:t>細則</w:t>
      </w:r>
      <w:r w:rsidR="00881615">
        <w:rPr>
          <w:rFonts w:ascii="Arial" w:eastAsia="新細明體" w:hAnsi="Arial" w:cs="Arial" w:hint="eastAsia"/>
          <w:color w:val="000000"/>
          <w:kern w:val="0"/>
          <w:szCs w:val="24"/>
        </w:rPr>
        <w:t>。</w:t>
      </w:r>
    </w:p>
    <w:bookmarkEnd w:id="9"/>
    <w:p w14:paraId="6DBF21B0"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0C3DDFBF" w14:textId="5913ACE3" w:rsidR="00F47C9D" w:rsidRPr="00F16803" w:rsidRDefault="00F47C9D" w:rsidP="00042A4A">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1" w:hanging="431"/>
        <w:rPr>
          <w:rFonts w:ascii="Arial" w:eastAsia="Times New Roman" w:hAnsi="Arial" w:cs="Arial"/>
          <w:color w:val="000000"/>
          <w:kern w:val="0"/>
          <w:szCs w:val="24"/>
        </w:rPr>
      </w:pPr>
      <w:r w:rsidRPr="00F16803">
        <w:rPr>
          <w:rFonts w:ascii="Arial" w:eastAsia="Times New Roman" w:hAnsi="Arial" w:cs="Arial"/>
          <w:color w:val="000000"/>
          <w:kern w:val="0"/>
          <w:szCs w:val="24"/>
        </w:rPr>
        <w:t>12.</w:t>
      </w:r>
      <w:r w:rsidR="003F5E31">
        <w:rPr>
          <w:rFonts w:ascii="Arial" w:eastAsia="Times New Roman" w:hAnsi="Arial" w:cs="Arial"/>
          <w:color w:val="000000"/>
          <w:kern w:val="0"/>
          <w:szCs w:val="24"/>
        </w:rPr>
        <w:tab/>
      </w:r>
      <w:r w:rsidR="000445B4">
        <w:rPr>
          <w:rFonts w:asciiTheme="minorEastAsia" w:hAnsiTheme="minorEastAsia" w:cs="Arial" w:hint="eastAsia"/>
          <w:color w:val="000000"/>
          <w:kern w:val="0"/>
          <w:szCs w:val="24"/>
        </w:rPr>
        <w:t>客戶</w:t>
      </w:r>
      <w:r w:rsidRPr="00F16803">
        <w:rPr>
          <w:rFonts w:ascii="Arial" w:eastAsia="新細明體" w:hAnsi="Arial" w:cs="Arial"/>
          <w:color w:val="000000"/>
          <w:kern w:val="0"/>
          <w:szCs w:val="24"/>
        </w:rPr>
        <w:t>年利率是一個</w:t>
      </w:r>
      <w:r w:rsidR="004F0861">
        <w:rPr>
          <w:rFonts w:ascii="Arial" w:eastAsia="新細明體" w:hAnsi="Arial" w:cs="Arial" w:hint="eastAsia"/>
          <w:color w:val="000000"/>
          <w:kern w:val="0"/>
          <w:szCs w:val="24"/>
        </w:rPr>
        <w:t>以年化利率表示產品的基本利率及</w:t>
      </w:r>
      <w:r w:rsidR="004F0861" w:rsidRPr="004F0861">
        <w:rPr>
          <w:rFonts w:ascii="Arial" w:eastAsia="新細明體" w:hAnsi="Arial" w:cs="Arial" w:hint="eastAsia"/>
          <w:color w:val="000000"/>
          <w:kern w:val="0"/>
          <w:szCs w:val="24"/>
        </w:rPr>
        <w:t>其他費用和收費</w:t>
      </w:r>
      <w:r w:rsidR="006F6C1F">
        <w:rPr>
          <w:rFonts w:ascii="Arial" w:eastAsia="新細明體" w:hAnsi="Arial" w:cs="Arial" w:hint="eastAsia"/>
          <w:color w:val="000000"/>
          <w:kern w:val="0"/>
          <w:szCs w:val="24"/>
        </w:rPr>
        <w:t>的</w:t>
      </w:r>
      <w:r w:rsidR="006F6C1F" w:rsidRPr="00F16803">
        <w:rPr>
          <w:rFonts w:ascii="Arial" w:eastAsia="新細明體" w:hAnsi="Arial" w:cs="Arial"/>
          <w:color w:val="000000"/>
          <w:kern w:val="0"/>
          <w:szCs w:val="24"/>
        </w:rPr>
        <w:t>參考利率</w:t>
      </w:r>
      <w:r w:rsidR="004F0861" w:rsidRPr="004F0861">
        <w:rPr>
          <w:rFonts w:ascii="Arial" w:eastAsia="新細明體" w:hAnsi="Arial" w:cs="Arial" w:hint="eastAsia"/>
          <w:color w:val="000000"/>
          <w:kern w:val="0"/>
          <w:szCs w:val="24"/>
        </w:rPr>
        <w:t>。</w:t>
      </w:r>
      <w:r w:rsidR="00AA3D03">
        <w:rPr>
          <w:rFonts w:ascii="Arial" w:eastAsia="新細明體" w:hAnsi="Arial" w:cs="Arial" w:hint="eastAsia"/>
          <w:color w:val="000000"/>
          <w:kern w:val="0"/>
          <w:szCs w:val="24"/>
        </w:rPr>
        <w:t>向</w:t>
      </w:r>
      <w:r w:rsidR="000445B4">
        <w:rPr>
          <w:rFonts w:ascii="Arial" w:eastAsia="新細明體" w:hAnsi="Arial" w:cs="Arial" w:hint="eastAsia"/>
          <w:color w:val="000000"/>
          <w:kern w:val="0"/>
          <w:szCs w:val="24"/>
        </w:rPr>
        <w:t>客戶</w:t>
      </w:r>
      <w:r w:rsidR="00AA3D03">
        <w:rPr>
          <w:rFonts w:ascii="Arial" w:eastAsia="新細明體" w:hAnsi="Arial" w:cs="Arial" w:hint="eastAsia"/>
          <w:color w:val="000000"/>
          <w:kern w:val="0"/>
          <w:szCs w:val="24"/>
        </w:rPr>
        <w:t>收取的客戶</w:t>
      </w:r>
      <w:r w:rsidR="00924AA7" w:rsidRPr="00F16803">
        <w:rPr>
          <w:rFonts w:ascii="Arial" w:eastAsia="新細明體" w:hAnsi="Arial" w:cs="Arial"/>
          <w:color w:val="000000"/>
          <w:kern w:val="0"/>
          <w:szCs w:val="24"/>
        </w:rPr>
        <w:t>年利率</w:t>
      </w:r>
      <w:r w:rsidRPr="00F16803">
        <w:rPr>
          <w:rFonts w:ascii="Arial" w:eastAsia="新細明體" w:hAnsi="Arial" w:cs="Arial"/>
          <w:color w:val="000000"/>
          <w:kern w:val="0"/>
          <w:szCs w:val="24"/>
        </w:rPr>
        <w:t>取決於每</w:t>
      </w:r>
      <w:proofErr w:type="gramStart"/>
      <w:r w:rsidR="004F0861">
        <w:rPr>
          <w:rFonts w:ascii="Arial" w:eastAsia="新細明體" w:hAnsi="Arial" w:cs="Arial" w:hint="eastAsia"/>
          <w:color w:val="000000"/>
          <w:kern w:val="0"/>
          <w:szCs w:val="24"/>
        </w:rPr>
        <w:t>個</w:t>
      </w:r>
      <w:proofErr w:type="gramEnd"/>
      <w:r w:rsidRPr="00F16803">
        <w:rPr>
          <w:rFonts w:ascii="Arial" w:eastAsia="新細明體" w:hAnsi="Arial" w:cs="Arial"/>
          <w:color w:val="000000"/>
          <w:kern w:val="0"/>
          <w:szCs w:val="24"/>
        </w:rPr>
        <w:t>客戶的個人信</w:t>
      </w:r>
      <w:r w:rsidR="00924AA7" w:rsidRPr="00F16803">
        <w:rPr>
          <w:rFonts w:ascii="Arial" w:eastAsia="新細明體" w:hAnsi="Arial" w:cs="Arial"/>
          <w:color w:val="000000"/>
          <w:kern w:val="0"/>
          <w:szCs w:val="24"/>
        </w:rPr>
        <w:t>貸</w:t>
      </w:r>
      <w:r w:rsidRPr="00F16803">
        <w:rPr>
          <w:rFonts w:ascii="Arial" w:eastAsia="新細明體" w:hAnsi="Arial" w:cs="Arial"/>
          <w:color w:val="000000"/>
          <w:kern w:val="0"/>
          <w:szCs w:val="24"/>
        </w:rPr>
        <w:t>狀況。</w:t>
      </w:r>
      <w:r w:rsidR="004F0861">
        <w:rPr>
          <w:rFonts w:ascii="Arial" w:eastAsia="新細明體" w:hAnsi="Arial" w:cs="Arial" w:hint="eastAsia"/>
          <w:color w:val="000000"/>
          <w:kern w:val="0"/>
          <w:szCs w:val="24"/>
        </w:rPr>
        <w:t>客戶用於</w:t>
      </w:r>
      <w:r w:rsidRPr="00F16803">
        <w:rPr>
          <w:rFonts w:ascii="Arial" w:eastAsia="新細明體" w:hAnsi="Arial" w:cs="Arial"/>
          <w:color w:val="000000"/>
          <w:kern w:val="0"/>
          <w:szCs w:val="24"/>
        </w:rPr>
        <w:t>零售</w:t>
      </w:r>
      <w:r w:rsidR="000F2500" w:rsidRPr="00F16803">
        <w:rPr>
          <w:rFonts w:ascii="Arial" w:eastAsia="新細明體" w:hAnsi="Arial" w:cs="Arial"/>
          <w:color w:val="000000"/>
          <w:kern w:val="0"/>
          <w:szCs w:val="24"/>
        </w:rPr>
        <w:t>交易</w:t>
      </w:r>
      <w:r w:rsidRPr="00F16803">
        <w:rPr>
          <w:rFonts w:ascii="Arial" w:eastAsia="新細明體" w:hAnsi="Arial" w:cs="Arial"/>
          <w:color w:val="000000"/>
          <w:kern w:val="0"/>
          <w:szCs w:val="24"/>
        </w:rPr>
        <w:t>和現金</w:t>
      </w:r>
      <w:bookmarkStart w:id="10" w:name="_Hlk112802808"/>
      <w:r w:rsidR="000F2500" w:rsidRPr="00F16803">
        <w:rPr>
          <w:rFonts w:ascii="Arial" w:eastAsia="新細明體" w:hAnsi="Arial" w:cs="Arial"/>
          <w:color w:val="000000"/>
          <w:kern w:val="0"/>
          <w:szCs w:val="24"/>
        </w:rPr>
        <w:t>透支</w:t>
      </w:r>
      <w:bookmarkEnd w:id="10"/>
      <w:r w:rsidRPr="00F16803">
        <w:rPr>
          <w:rFonts w:ascii="Arial" w:eastAsia="新細明體" w:hAnsi="Arial" w:cs="Arial"/>
          <w:color w:val="000000"/>
          <w:kern w:val="0"/>
          <w:szCs w:val="24"/>
        </w:rPr>
        <w:t>（包括</w:t>
      </w:r>
      <w:r w:rsidR="000F2500" w:rsidRPr="00F16803">
        <w:rPr>
          <w:rFonts w:ascii="Arial" w:eastAsia="新細明體" w:hAnsi="Arial" w:cs="Arial"/>
          <w:color w:val="000000"/>
          <w:kern w:val="0"/>
          <w:szCs w:val="24"/>
        </w:rPr>
        <w:t>現金透支</w:t>
      </w:r>
      <w:r w:rsidRPr="00F16803">
        <w:rPr>
          <w:rFonts w:ascii="Arial" w:eastAsia="新細明體" w:hAnsi="Arial" w:cs="Arial"/>
          <w:color w:val="000000"/>
          <w:kern w:val="0"/>
          <w:szCs w:val="24"/>
        </w:rPr>
        <w:t>手續費）</w:t>
      </w:r>
      <w:r w:rsidR="004F0861" w:rsidRPr="00F16803">
        <w:rPr>
          <w:rFonts w:ascii="Arial" w:eastAsia="新細明體" w:hAnsi="Arial" w:cs="Arial"/>
          <w:color w:val="000000"/>
          <w:kern w:val="0"/>
          <w:szCs w:val="24"/>
        </w:rPr>
        <w:t>的</w:t>
      </w:r>
      <w:r w:rsidR="000445B4">
        <w:rPr>
          <w:rFonts w:ascii="Arial" w:eastAsia="新細明體" w:hAnsi="Arial" w:cs="Arial" w:hint="eastAsia"/>
          <w:color w:val="000000"/>
          <w:kern w:val="0"/>
          <w:szCs w:val="24"/>
        </w:rPr>
        <w:t>客戶</w:t>
      </w:r>
      <w:r w:rsidR="004F0861" w:rsidRPr="00F16803">
        <w:rPr>
          <w:rFonts w:ascii="Arial" w:eastAsia="新細明體" w:hAnsi="Arial" w:cs="Arial"/>
          <w:color w:val="000000"/>
          <w:kern w:val="0"/>
          <w:szCs w:val="24"/>
        </w:rPr>
        <w:t>年利率</w:t>
      </w:r>
      <w:r w:rsidR="004F0861">
        <w:rPr>
          <w:rFonts w:ascii="Arial" w:eastAsia="新細明體" w:hAnsi="Arial" w:cs="Arial" w:hint="eastAsia"/>
          <w:color w:val="000000"/>
          <w:kern w:val="0"/>
          <w:szCs w:val="24"/>
        </w:rPr>
        <w:t>會在申請</w:t>
      </w:r>
      <w:r w:rsidR="000445B4">
        <w:rPr>
          <w:rFonts w:ascii="Arial" w:eastAsia="新細明體" w:hAnsi="Arial" w:cs="Arial" w:hint="eastAsia"/>
          <w:color w:val="000000"/>
          <w:kern w:val="0"/>
          <w:szCs w:val="24"/>
        </w:rPr>
        <w:t>獲</w:t>
      </w:r>
      <w:r w:rsidR="004F0861">
        <w:rPr>
          <w:rFonts w:ascii="Arial" w:eastAsia="新細明體" w:hAnsi="Arial" w:cs="Arial" w:hint="eastAsia"/>
          <w:color w:val="000000"/>
          <w:kern w:val="0"/>
          <w:szCs w:val="24"/>
        </w:rPr>
        <w:t>批核後，在</w:t>
      </w:r>
      <w:r w:rsidR="000445B4">
        <w:rPr>
          <w:rFonts w:ascii="Arial" w:eastAsia="新細明體" w:hAnsi="Arial" w:cs="Arial" w:hint="eastAsia"/>
          <w:color w:val="000000"/>
          <w:kern w:val="0"/>
          <w:szCs w:val="24"/>
        </w:rPr>
        <w:t>寄送</w:t>
      </w:r>
      <w:r w:rsidR="00A00A07">
        <w:rPr>
          <w:rFonts w:ascii="Arial" w:eastAsia="新細明體" w:hAnsi="Arial" w:cs="Arial" w:hint="eastAsia"/>
          <w:color w:val="000000"/>
          <w:kern w:val="0"/>
          <w:szCs w:val="24"/>
        </w:rPr>
        <w:t>新</w:t>
      </w:r>
      <w:r w:rsidR="000445B4">
        <w:rPr>
          <w:rFonts w:ascii="Arial" w:eastAsia="新細明體" w:hAnsi="Arial" w:cs="Arial" w:hint="eastAsia"/>
          <w:color w:val="000000"/>
          <w:kern w:val="0"/>
          <w:szCs w:val="24"/>
        </w:rPr>
        <w:t>信用卡</w:t>
      </w:r>
      <w:r w:rsidR="004F0861" w:rsidRPr="004F0861">
        <w:rPr>
          <w:rFonts w:ascii="Arial" w:hAnsi="Arial" w:cs="Arial" w:hint="eastAsia"/>
        </w:rPr>
        <w:t>附隨之</w:t>
      </w:r>
      <w:r w:rsidR="00A00A07">
        <w:rPr>
          <w:rFonts w:ascii="Arial" w:hAnsi="Arial" w:cs="Arial" w:hint="eastAsia"/>
        </w:rPr>
        <w:t>信函</w:t>
      </w:r>
      <w:r w:rsidR="004F0861">
        <w:rPr>
          <w:rFonts w:ascii="Arial" w:hAnsi="Arial" w:cs="Arial" w:hint="eastAsia"/>
        </w:rPr>
        <w:t>上</w:t>
      </w:r>
      <w:r w:rsidR="004F0861">
        <w:rPr>
          <w:rFonts w:ascii="Arial" w:eastAsia="新細明體" w:hAnsi="Arial" w:cs="Arial" w:hint="eastAsia"/>
          <w:color w:val="000000"/>
          <w:kern w:val="0"/>
          <w:szCs w:val="24"/>
        </w:rPr>
        <w:t>註明</w:t>
      </w:r>
      <w:r w:rsidR="000445B4">
        <w:rPr>
          <w:rFonts w:ascii="Arial" w:eastAsia="新細明體" w:hAnsi="Arial" w:cs="Arial" w:hint="eastAsia"/>
          <w:color w:val="000000"/>
          <w:kern w:val="0"/>
          <w:szCs w:val="24"/>
        </w:rPr>
        <w:t>。</w:t>
      </w:r>
      <w:r w:rsidR="000F2500"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可全權酌情</w:t>
      </w:r>
      <w:r w:rsidR="000445B4" w:rsidRPr="00F16803">
        <w:rPr>
          <w:rFonts w:ascii="Arial" w:eastAsia="新細明體" w:hAnsi="Arial" w:cs="Arial"/>
          <w:color w:val="000000"/>
          <w:kern w:val="0"/>
          <w:szCs w:val="24"/>
        </w:rPr>
        <w:t>不時</w:t>
      </w:r>
      <w:r w:rsidRPr="00F16803">
        <w:rPr>
          <w:rFonts w:ascii="Arial" w:eastAsia="新細明體" w:hAnsi="Arial" w:cs="Arial"/>
          <w:color w:val="000000"/>
          <w:kern w:val="0"/>
          <w:szCs w:val="24"/>
        </w:rPr>
        <w:t>決定</w:t>
      </w:r>
      <w:r w:rsidR="000445B4">
        <w:rPr>
          <w:rFonts w:ascii="Arial" w:eastAsia="新細明體" w:hAnsi="Arial" w:cs="Arial" w:hint="eastAsia"/>
          <w:color w:val="000000"/>
          <w:kern w:val="0"/>
          <w:szCs w:val="24"/>
        </w:rPr>
        <w:t>客戶</w:t>
      </w:r>
      <w:r w:rsidR="000F2500" w:rsidRPr="00F16803">
        <w:rPr>
          <w:rFonts w:ascii="Arial" w:eastAsia="新細明體" w:hAnsi="Arial" w:cs="Arial"/>
          <w:color w:val="000000"/>
          <w:kern w:val="0"/>
          <w:szCs w:val="24"/>
        </w:rPr>
        <w:t>年利率</w:t>
      </w:r>
      <w:r w:rsidR="000445B4">
        <w:rPr>
          <w:rFonts w:ascii="Arial" w:eastAsia="新細明體" w:hAnsi="Arial" w:cs="Arial"/>
          <w:color w:val="000000"/>
          <w:kern w:val="0"/>
          <w:szCs w:val="24"/>
        </w:rPr>
        <w:t>（</w:t>
      </w:r>
      <w:r w:rsidR="000445B4">
        <w:rPr>
          <w:rFonts w:ascii="Arial" w:eastAsia="新細明體" w:hAnsi="Arial" w:cs="Arial" w:hint="eastAsia"/>
          <w:color w:val="000000"/>
          <w:kern w:val="0"/>
          <w:szCs w:val="24"/>
        </w:rPr>
        <w:t>受制於</w:t>
      </w:r>
      <w:r w:rsidR="000445B4" w:rsidRPr="00F16803">
        <w:rPr>
          <w:rFonts w:ascii="Arial" w:eastAsia="新細明體" w:hAnsi="Arial" w:cs="Arial"/>
          <w:color w:val="000000"/>
          <w:kern w:val="0"/>
          <w:szCs w:val="24"/>
        </w:rPr>
        <w:t>適用</w:t>
      </w:r>
      <w:r w:rsidR="00AA3D03">
        <w:rPr>
          <w:rFonts w:ascii="Arial" w:eastAsia="新細明體" w:hAnsi="Arial" w:cs="Arial" w:hint="eastAsia"/>
          <w:color w:val="000000"/>
          <w:kern w:val="0"/>
          <w:szCs w:val="24"/>
        </w:rPr>
        <w:t>的</w:t>
      </w:r>
      <w:r w:rsidR="000445B4" w:rsidRPr="00F16803">
        <w:rPr>
          <w:rFonts w:ascii="Arial" w:eastAsia="新細明體" w:hAnsi="Arial" w:cs="Arial"/>
          <w:color w:val="000000"/>
          <w:kern w:val="0"/>
          <w:szCs w:val="24"/>
        </w:rPr>
        <w:t>法律和法規）</w:t>
      </w:r>
      <w:r w:rsidRPr="00F16803">
        <w:rPr>
          <w:rFonts w:ascii="Arial" w:eastAsia="新細明體" w:hAnsi="Arial" w:cs="Arial"/>
          <w:color w:val="000000"/>
          <w:kern w:val="0"/>
          <w:szCs w:val="24"/>
        </w:rPr>
        <w:t>。</w:t>
      </w:r>
    </w:p>
    <w:p w14:paraId="48328BB6" w14:textId="4100664D" w:rsidR="00F47C9D" w:rsidRPr="00F16803" w:rsidRDefault="00F47C9D" w:rsidP="00042A4A">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1" w:hanging="431"/>
        <w:rPr>
          <w:rFonts w:ascii="Arial" w:eastAsia="Times New Roman" w:hAnsi="Arial" w:cs="Arial"/>
          <w:color w:val="000000"/>
          <w:kern w:val="0"/>
          <w:szCs w:val="24"/>
        </w:rPr>
      </w:pPr>
      <w:r w:rsidRPr="00F16803">
        <w:rPr>
          <w:rFonts w:ascii="Arial" w:eastAsia="Times New Roman" w:hAnsi="Arial" w:cs="Arial"/>
          <w:color w:val="000000"/>
          <w:kern w:val="0"/>
          <w:szCs w:val="24"/>
        </w:rPr>
        <w:t>13.</w:t>
      </w:r>
      <w:r w:rsidR="003F5E31">
        <w:rPr>
          <w:rFonts w:ascii="Arial" w:eastAsia="Times New Roman" w:hAnsi="Arial" w:cs="Arial"/>
          <w:color w:val="000000"/>
          <w:kern w:val="0"/>
          <w:szCs w:val="24"/>
        </w:rPr>
        <w:tab/>
      </w:r>
      <w:r w:rsidR="004568F7" w:rsidRPr="00F16803">
        <w:rPr>
          <w:rFonts w:ascii="Arial" w:eastAsia="新細明體" w:hAnsi="Arial" w:cs="Arial"/>
          <w:color w:val="000000"/>
          <w:kern w:val="0"/>
          <w:szCs w:val="24"/>
        </w:rPr>
        <w:t>本人</w:t>
      </w:r>
      <w:r w:rsidR="000445B4">
        <w:rPr>
          <w:rFonts w:ascii="Arial" w:eastAsia="新細明體" w:hAnsi="Arial" w:cs="Arial" w:hint="eastAsia"/>
          <w:color w:val="000000"/>
          <w:kern w:val="0"/>
          <w:szCs w:val="24"/>
        </w:rPr>
        <w:t>明白</w:t>
      </w:r>
      <w:r w:rsidRPr="00F16803">
        <w:rPr>
          <w:rFonts w:ascii="Arial" w:eastAsia="新細明體" w:hAnsi="Arial" w:cs="Arial"/>
          <w:color w:val="000000"/>
          <w:kern w:val="0"/>
          <w:szCs w:val="24"/>
        </w:rPr>
        <w:t>並同意</w:t>
      </w:r>
      <w:r w:rsidR="004568F7" w:rsidRPr="00F16803">
        <w:rPr>
          <w:rFonts w:ascii="Arial" w:eastAsia="新細明體" w:hAnsi="Arial" w:cs="Arial"/>
          <w:color w:val="000000"/>
          <w:kern w:val="0"/>
          <w:szCs w:val="24"/>
        </w:rPr>
        <w:t>亞洲聯合財務</w:t>
      </w:r>
      <w:r w:rsidR="00030FE5" w:rsidRPr="00F16803">
        <w:rPr>
          <w:rFonts w:ascii="Arial" w:eastAsia="新細明體" w:hAnsi="Arial" w:cs="Arial"/>
          <w:color w:val="000000"/>
          <w:kern w:val="0"/>
          <w:szCs w:val="24"/>
        </w:rPr>
        <w:t>在考慮本申請或任何其他信貸申請</w:t>
      </w:r>
      <w:r w:rsidR="000F7D90">
        <w:rPr>
          <w:rFonts w:ascii="Arial" w:eastAsia="新細明體" w:hAnsi="Arial" w:cs="Arial" w:hint="eastAsia"/>
          <w:color w:val="000000"/>
          <w:kern w:val="0"/>
          <w:szCs w:val="24"/>
        </w:rPr>
        <w:t>以</w:t>
      </w:r>
      <w:r w:rsidR="00030FE5">
        <w:rPr>
          <w:rFonts w:ascii="Arial" w:eastAsia="新細明體" w:hAnsi="Arial" w:cs="Arial" w:hint="eastAsia"/>
          <w:color w:val="000000"/>
          <w:kern w:val="0"/>
          <w:szCs w:val="24"/>
        </w:rPr>
        <w:t>及</w:t>
      </w:r>
      <w:r w:rsidR="00774A37" w:rsidRPr="00030FE5">
        <w:rPr>
          <w:rFonts w:ascii="Arial" w:eastAsia="新細明體" w:hAnsi="Arial" w:cs="Arial" w:hint="eastAsia"/>
          <w:color w:val="000000"/>
          <w:kern w:val="0"/>
          <w:szCs w:val="24"/>
        </w:rPr>
        <w:t>進行後續審查</w:t>
      </w:r>
      <w:r w:rsidR="00774A37">
        <w:rPr>
          <w:rFonts w:ascii="Arial" w:eastAsia="新細明體" w:hAnsi="Arial" w:cs="Arial" w:hint="eastAsia"/>
          <w:color w:val="000000"/>
          <w:kern w:val="0"/>
          <w:szCs w:val="24"/>
        </w:rPr>
        <w:t>時，</w:t>
      </w:r>
      <w:r w:rsidR="00030FE5" w:rsidRPr="00030FE5">
        <w:rPr>
          <w:rFonts w:ascii="Arial" w:eastAsia="新細明體" w:hAnsi="Arial" w:cs="Arial" w:hint="eastAsia"/>
          <w:color w:val="000000"/>
          <w:kern w:val="0"/>
          <w:szCs w:val="24"/>
        </w:rPr>
        <w:t>根據守則的規定</w:t>
      </w:r>
      <w:r w:rsidR="00030FE5">
        <w:rPr>
          <w:rFonts w:ascii="Arial" w:eastAsia="新細明體" w:hAnsi="Arial" w:cs="Arial" w:hint="eastAsia"/>
          <w:color w:val="000000"/>
          <w:kern w:val="0"/>
          <w:szCs w:val="24"/>
        </w:rPr>
        <w:t>，</w:t>
      </w:r>
      <w:r w:rsidRPr="00F16803">
        <w:rPr>
          <w:rFonts w:ascii="Arial" w:eastAsia="新細明體" w:hAnsi="Arial" w:cs="Arial"/>
          <w:color w:val="000000"/>
          <w:kern w:val="0"/>
          <w:szCs w:val="24"/>
        </w:rPr>
        <w:t>從</w:t>
      </w:r>
      <w:r w:rsidR="000445B4" w:rsidRPr="000445B4">
        <w:rPr>
          <w:rFonts w:ascii="Arial" w:eastAsia="新細明體" w:hAnsi="Arial" w:cs="Arial" w:hint="eastAsia"/>
          <w:color w:val="000000"/>
          <w:kern w:val="0"/>
          <w:szCs w:val="24"/>
        </w:rPr>
        <w:t>信貸資料服務機構</w:t>
      </w:r>
      <w:r w:rsidRPr="00F16803">
        <w:rPr>
          <w:rFonts w:ascii="Arial" w:eastAsia="新細明體" w:hAnsi="Arial" w:cs="Arial"/>
          <w:color w:val="000000"/>
          <w:kern w:val="0"/>
          <w:szCs w:val="24"/>
        </w:rPr>
        <w:t>獲取</w:t>
      </w:r>
      <w:r w:rsidR="004568F7" w:rsidRPr="00F16803">
        <w:rPr>
          <w:rFonts w:ascii="Arial" w:eastAsia="新細明體" w:hAnsi="Arial" w:cs="Arial"/>
          <w:color w:val="000000"/>
          <w:kern w:val="0"/>
          <w:szCs w:val="24"/>
        </w:rPr>
        <w:t>信貸</w:t>
      </w:r>
      <w:r w:rsidRPr="00F16803">
        <w:rPr>
          <w:rFonts w:ascii="Arial" w:eastAsia="新細明體" w:hAnsi="Arial" w:cs="Arial"/>
          <w:color w:val="000000"/>
          <w:kern w:val="0"/>
          <w:szCs w:val="24"/>
        </w:rPr>
        <w:t>報告。如客戶希望</w:t>
      </w:r>
      <w:r w:rsidR="000F7D90">
        <w:rPr>
          <w:rFonts w:ascii="Arial" w:eastAsia="新細明體" w:hAnsi="Arial" w:cs="Arial" w:hint="eastAsia"/>
          <w:color w:val="000000"/>
          <w:kern w:val="0"/>
          <w:szCs w:val="24"/>
        </w:rPr>
        <w:t>獲</w:t>
      </w:r>
      <w:r w:rsidR="004568F7" w:rsidRPr="00F16803">
        <w:rPr>
          <w:rFonts w:ascii="Arial" w:eastAsia="新細明體" w:hAnsi="Arial" w:cs="Arial"/>
          <w:color w:val="000000"/>
          <w:kern w:val="0"/>
          <w:szCs w:val="24"/>
        </w:rPr>
        <w:t>取信貸</w:t>
      </w:r>
      <w:r w:rsidRPr="00F16803">
        <w:rPr>
          <w:rFonts w:ascii="Arial" w:eastAsia="新細明體" w:hAnsi="Arial" w:cs="Arial"/>
          <w:color w:val="000000"/>
          <w:kern w:val="0"/>
          <w:szCs w:val="24"/>
        </w:rPr>
        <w:t>報告，</w:t>
      </w:r>
      <w:r w:rsidR="004568F7"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將</w:t>
      </w:r>
      <w:r w:rsidR="000F7D90">
        <w:rPr>
          <w:rFonts w:ascii="Arial" w:eastAsia="新細明體" w:hAnsi="Arial" w:cs="Arial" w:hint="eastAsia"/>
          <w:color w:val="000000"/>
          <w:kern w:val="0"/>
          <w:szCs w:val="24"/>
        </w:rPr>
        <w:t>告</w:t>
      </w:r>
      <w:r w:rsidRPr="00F16803">
        <w:rPr>
          <w:rFonts w:ascii="Arial" w:eastAsia="新細明體" w:hAnsi="Arial" w:cs="Arial"/>
          <w:color w:val="000000"/>
          <w:kern w:val="0"/>
          <w:szCs w:val="24"/>
        </w:rPr>
        <w:t>知</w:t>
      </w:r>
      <w:r w:rsidR="004568F7" w:rsidRPr="00F16803">
        <w:rPr>
          <w:rFonts w:ascii="Arial" w:eastAsia="新細明體" w:hAnsi="Arial" w:cs="Arial"/>
          <w:color w:val="000000"/>
          <w:kern w:val="0"/>
          <w:szCs w:val="24"/>
        </w:rPr>
        <w:t>相關</w:t>
      </w:r>
      <w:r w:rsidR="000F7D90" w:rsidRPr="000445B4">
        <w:rPr>
          <w:rFonts w:ascii="Arial" w:eastAsia="新細明體" w:hAnsi="Arial" w:cs="Arial" w:hint="eastAsia"/>
          <w:color w:val="000000"/>
          <w:kern w:val="0"/>
          <w:szCs w:val="24"/>
        </w:rPr>
        <w:t>信貸資料服務</w:t>
      </w:r>
      <w:r w:rsidR="002011AA" w:rsidRPr="00F16803">
        <w:rPr>
          <w:rFonts w:ascii="Arial" w:eastAsia="新細明體" w:hAnsi="Arial" w:cs="Arial"/>
          <w:color w:val="000000"/>
          <w:kern w:val="0"/>
          <w:szCs w:val="24"/>
        </w:rPr>
        <w:t>機構之</w:t>
      </w:r>
      <w:r w:rsidRPr="00F16803">
        <w:rPr>
          <w:rFonts w:ascii="Arial" w:eastAsia="新細明體" w:hAnsi="Arial" w:cs="Arial"/>
          <w:color w:val="000000"/>
          <w:kern w:val="0"/>
          <w:szCs w:val="24"/>
        </w:rPr>
        <w:t>聯繫</w:t>
      </w:r>
      <w:r w:rsidR="000F7D90">
        <w:rPr>
          <w:rFonts w:ascii="Arial" w:eastAsia="新細明體" w:hAnsi="Arial" w:cs="Arial" w:hint="eastAsia"/>
          <w:color w:val="000000"/>
          <w:kern w:val="0"/>
          <w:szCs w:val="24"/>
        </w:rPr>
        <w:t>方式</w:t>
      </w:r>
      <w:r w:rsidRPr="00F16803">
        <w:rPr>
          <w:rFonts w:ascii="Arial" w:eastAsia="新細明體" w:hAnsi="Arial" w:cs="Arial"/>
          <w:color w:val="000000"/>
          <w:kern w:val="0"/>
          <w:szCs w:val="24"/>
        </w:rPr>
        <w:t>。</w:t>
      </w:r>
    </w:p>
    <w:p w14:paraId="3B18A86D" w14:textId="77777777" w:rsidR="003F5E31" w:rsidRDefault="003F5E31" w:rsidP="003F5E31">
      <w:pPr>
        <w:widowControl/>
        <w:tabs>
          <w:tab w:val="left" w:pos="8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bookmarkStart w:id="11" w:name="_Hlk113270373"/>
    </w:p>
    <w:p w14:paraId="02864FCB" w14:textId="431F6AB2" w:rsidR="00EB0321" w:rsidRDefault="00F47C9D" w:rsidP="00EB0321">
      <w:pPr>
        <w:widowControl/>
        <w:tabs>
          <w:tab w:val="left" w:pos="3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r w:rsidRPr="00F16803">
        <w:rPr>
          <w:rFonts w:ascii="Arial" w:eastAsia="Times New Roman" w:hAnsi="Arial" w:cs="Arial"/>
          <w:color w:val="000000"/>
          <w:kern w:val="0"/>
          <w:szCs w:val="24"/>
        </w:rPr>
        <w:t>14.</w:t>
      </w:r>
      <w:r w:rsidR="00EB0321">
        <w:rPr>
          <w:rFonts w:ascii="Arial" w:eastAsia="Times New Roman" w:hAnsi="Arial" w:cs="Arial"/>
          <w:color w:val="000000"/>
          <w:kern w:val="0"/>
          <w:szCs w:val="24"/>
        </w:rPr>
        <w:tab/>
      </w:r>
      <w:r w:rsidRPr="00F16803">
        <w:rPr>
          <w:rFonts w:ascii="Arial" w:eastAsia="新細明體" w:hAnsi="Arial" w:cs="Arial"/>
          <w:color w:val="000000"/>
          <w:kern w:val="0"/>
          <w:szCs w:val="24"/>
        </w:rPr>
        <w:t>信用卡的批</w:t>
      </w:r>
      <w:proofErr w:type="gramStart"/>
      <w:r w:rsidR="002011AA" w:rsidRPr="00F16803">
        <w:rPr>
          <w:rFonts w:ascii="Arial" w:eastAsia="新細明體" w:hAnsi="Arial" w:cs="Arial"/>
          <w:color w:val="000000"/>
          <w:kern w:val="0"/>
          <w:szCs w:val="24"/>
        </w:rPr>
        <w:t>核均</w:t>
      </w:r>
      <w:r w:rsidRPr="00F16803">
        <w:rPr>
          <w:rFonts w:ascii="Arial" w:eastAsia="新細明體" w:hAnsi="Arial" w:cs="Arial"/>
          <w:color w:val="000000"/>
          <w:kern w:val="0"/>
          <w:szCs w:val="24"/>
        </w:rPr>
        <w:t>以亞洲</w:t>
      </w:r>
      <w:proofErr w:type="gramEnd"/>
      <w:r w:rsidRPr="00F16803">
        <w:rPr>
          <w:rFonts w:ascii="Arial" w:eastAsia="新細明體" w:hAnsi="Arial" w:cs="Arial"/>
          <w:color w:val="000000"/>
          <w:kern w:val="0"/>
          <w:szCs w:val="24"/>
        </w:rPr>
        <w:t>聯合</w:t>
      </w:r>
      <w:r w:rsidR="002011AA" w:rsidRPr="00F16803">
        <w:rPr>
          <w:rFonts w:ascii="Arial" w:eastAsia="新細明體" w:hAnsi="Arial" w:cs="Arial"/>
          <w:color w:val="000000"/>
          <w:kern w:val="0"/>
          <w:szCs w:val="24"/>
        </w:rPr>
        <w:t>財務</w:t>
      </w:r>
      <w:r w:rsidRPr="00F16803">
        <w:rPr>
          <w:rFonts w:ascii="Arial" w:eastAsia="新細明體" w:hAnsi="Arial" w:cs="Arial"/>
          <w:color w:val="000000"/>
          <w:kern w:val="0"/>
          <w:szCs w:val="24"/>
        </w:rPr>
        <w:t>的最終決定為</w:t>
      </w:r>
      <w:proofErr w:type="gramStart"/>
      <w:r w:rsidRPr="00F16803">
        <w:rPr>
          <w:rFonts w:ascii="Arial" w:eastAsia="新細明體" w:hAnsi="Arial" w:cs="Arial"/>
          <w:color w:val="000000"/>
          <w:kern w:val="0"/>
          <w:szCs w:val="24"/>
        </w:rPr>
        <w:t>準</w:t>
      </w:r>
      <w:proofErr w:type="gramEnd"/>
      <w:r w:rsidRPr="00F16803">
        <w:rPr>
          <w:rFonts w:ascii="Arial" w:eastAsia="新細明體" w:hAnsi="Arial" w:cs="Arial"/>
          <w:color w:val="000000"/>
          <w:kern w:val="0"/>
          <w:szCs w:val="24"/>
        </w:rPr>
        <w:t>。</w:t>
      </w:r>
      <w:r w:rsidR="00EB0321">
        <w:rPr>
          <w:rFonts w:ascii="Arial" w:eastAsia="新細明體" w:hAnsi="Arial" w:cs="Arial" w:hint="eastAsia"/>
          <w:color w:val="000000"/>
          <w:kern w:val="0"/>
          <w:szCs w:val="24"/>
        </w:rPr>
        <w:t>當額外</w:t>
      </w:r>
      <w:bookmarkStart w:id="12" w:name="_Hlk114159455"/>
      <w:r w:rsidR="00EB0321">
        <w:rPr>
          <w:rFonts w:ascii="Arial" w:eastAsia="新細明體" w:hAnsi="Arial" w:cs="Arial" w:hint="eastAsia"/>
          <w:color w:val="000000"/>
          <w:kern w:val="0"/>
          <w:szCs w:val="24"/>
        </w:rPr>
        <w:t>信用卡</w:t>
      </w:r>
      <w:bookmarkEnd w:id="12"/>
      <w:r w:rsidR="00F25299">
        <w:rPr>
          <w:rFonts w:ascii="Arial" w:eastAsia="新細明體" w:hAnsi="Arial" w:cs="Arial" w:hint="eastAsia"/>
          <w:color w:val="000000"/>
          <w:kern w:val="0"/>
          <w:szCs w:val="24"/>
        </w:rPr>
        <w:t>申請獲</w:t>
      </w:r>
      <w:r w:rsidR="002011AA" w:rsidRPr="00F16803">
        <w:rPr>
          <w:rFonts w:ascii="Arial" w:eastAsia="新細明體" w:hAnsi="Arial" w:cs="Arial"/>
          <w:color w:val="000000"/>
          <w:kern w:val="0"/>
          <w:szCs w:val="24"/>
        </w:rPr>
        <w:t>亞洲聯合財務</w:t>
      </w:r>
      <w:r w:rsidR="00F25299">
        <w:rPr>
          <w:rFonts w:ascii="Arial" w:eastAsia="新細明體" w:hAnsi="Arial" w:cs="Arial" w:hint="eastAsia"/>
          <w:color w:val="000000"/>
          <w:kern w:val="0"/>
          <w:szCs w:val="24"/>
        </w:rPr>
        <w:t>成功</w:t>
      </w:r>
      <w:r w:rsidR="00EB0321">
        <w:rPr>
          <w:rFonts w:ascii="Arial" w:eastAsia="新細明體" w:hAnsi="Arial" w:cs="Arial" w:hint="eastAsia"/>
          <w:color w:val="000000"/>
          <w:kern w:val="0"/>
          <w:szCs w:val="24"/>
        </w:rPr>
        <w:t>批</w:t>
      </w:r>
      <w:r w:rsidR="000F7D90">
        <w:rPr>
          <w:rFonts w:ascii="Arial" w:eastAsia="新細明體" w:hAnsi="Arial" w:cs="Arial" w:hint="eastAsia"/>
          <w:color w:val="000000"/>
          <w:kern w:val="0"/>
          <w:szCs w:val="24"/>
        </w:rPr>
        <w:t>核</w:t>
      </w:r>
    </w:p>
    <w:p w14:paraId="46D0F64E" w14:textId="2FE73306" w:rsidR="003F5E31" w:rsidRDefault="00EB0321" w:rsidP="00EB0321">
      <w:pPr>
        <w:widowControl/>
        <w:tabs>
          <w:tab w:val="left" w:pos="3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r>
        <w:rPr>
          <w:rFonts w:ascii="Arial" w:eastAsia="新細明體" w:hAnsi="Arial" w:cs="Arial"/>
          <w:color w:val="000000"/>
          <w:kern w:val="0"/>
          <w:szCs w:val="24"/>
        </w:rPr>
        <w:tab/>
      </w:r>
      <w:r>
        <w:rPr>
          <w:rFonts w:ascii="Arial" w:eastAsia="新細明體" w:hAnsi="Arial" w:cs="Arial" w:hint="eastAsia"/>
          <w:color w:val="000000"/>
          <w:kern w:val="0"/>
          <w:szCs w:val="24"/>
        </w:rPr>
        <w:t>，其信用限額</w:t>
      </w:r>
      <w:r w:rsidR="002011AA" w:rsidRPr="00F16803">
        <w:rPr>
          <w:rFonts w:ascii="Arial" w:eastAsia="新細明體" w:hAnsi="Arial" w:cs="Arial"/>
          <w:color w:val="000000"/>
          <w:kern w:val="0"/>
          <w:szCs w:val="24"/>
        </w:rPr>
        <w:t>將</w:t>
      </w:r>
      <w:r w:rsidR="008052EB" w:rsidRPr="00F16803">
        <w:rPr>
          <w:rFonts w:ascii="Arial" w:eastAsia="新細明體" w:hAnsi="Arial" w:cs="Arial"/>
          <w:color w:val="000000"/>
          <w:kern w:val="0"/>
          <w:szCs w:val="24"/>
        </w:rPr>
        <w:t>會</w:t>
      </w:r>
      <w:r w:rsidR="00481424">
        <w:rPr>
          <w:rFonts w:ascii="Arial" w:eastAsia="新細明體" w:hAnsi="Arial" w:cs="Arial" w:hint="eastAsia"/>
          <w:color w:val="000000"/>
          <w:kern w:val="0"/>
          <w:szCs w:val="24"/>
        </w:rPr>
        <w:t>被個別批出</w:t>
      </w:r>
      <w:r w:rsidR="002011AA" w:rsidRPr="00F16803">
        <w:rPr>
          <w:rFonts w:ascii="Arial" w:hAnsi="Arial" w:cs="Arial"/>
        </w:rPr>
        <w:t>及／</w:t>
      </w:r>
      <w:r w:rsidR="002011AA" w:rsidRPr="00F16803">
        <w:rPr>
          <w:rFonts w:ascii="Arial" w:eastAsia="新細明體" w:hAnsi="Arial" w:cs="Arial"/>
          <w:color w:val="000000"/>
          <w:kern w:val="0"/>
          <w:szCs w:val="24"/>
        </w:rPr>
        <w:t>或</w:t>
      </w:r>
      <w:r w:rsidR="00481424">
        <w:rPr>
          <w:rFonts w:ascii="Arial" w:eastAsia="新細明體" w:hAnsi="Arial" w:cs="Arial" w:hint="eastAsia"/>
          <w:color w:val="000000"/>
          <w:kern w:val="0"/>
          <w:szCs w:val="24"/>
        </w:rPr>
        <w:t>作相應</w:t>
      </w:r>
      <w:r w:rsidR="002011AA" w:rsidRPr="00F16803">
        <w:rPr>
          <w:rFonts w:ascii="Arial" w:eastAsia="新細明體" w:hAnsi="Arial" w:cs="Arial"/>
          <w:color w:val="000000"/>
          <w:kern w:val="0"/>
          <w:szCs w:val="24"/>
        </w:rPr>
        <w:t>調整</w:t>
      </w:r>
      <w:r>
        <w:rPr>
          <w:rFonts w:ascii="Arial" w:eastAsia="新細明體" w:hAnsi="Arial" w:cs="Arial" w:hint="eastAsia"/>
          <w:color w:val="000000"/>
          <w:kern w:val="0"/>
          <w:szCs w:val="24"/>
        </w:rPr>
        <w:t>。</w:t>
      </w:r>
    </w:p>
    <w:bookmarkEnd w:id="11"/>
    <w:p w14:paraId="39A53442" w14:textId="77777777" w:rsidR="003F5E31" w:rsidRDefault="003F5E31" w:rsidP="00924AA7">
      <w:pPr>
        <w:widowControl/>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6D0D559C" w14:textId="2CD40A2C" w:rsidR="00F47C9D" w:rsidRPr="00F16803" w:rsidRDefault="00F47C9D" w:rsidP="00042A4A">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5" w:hanging="435"/>
        <w:rPr>
          <w:rFonts w:ascii="Arial" w:eastAsia="Times New Roman" w:hAnsi="Arial" w:cs="Arial"/>
          <w:color w:val="000000"/>
          <w:kern w:val="0"/>
          <w:szCs w:val="24"/>
        </w:rPr>
      </w:pPr>
      <w:r w:rsidRPr="00F16803">
        <w:rPr>
          <w:rFonts w:ascii="Arial" w:eastAsia="Times New Roman" w:hAnsi="Arial" w:cs="Arial"/>
          <w:color w:val="000000"/>
          <w:kern w:val="0"/>
          <w:szCs w:val="24"/>
        </w:rPr>
        <w:lastRenderedPageBreak/>
        <w:t xml:space="preserve">15. </w:t>
      </w:r>
      <w:r w:rsidR="001B2BFC" w:rsidRPr="00F16803">
        <w:rPr>
          <w:rFonts w:ascii="Arial" w:eastAsia="新細明體" w:hAnsi="Arial" w:cs="Arial"/>
          <w:color w:val="000000"/>
          <w:kern w:val="0"/>
          <w:szCs w:val="24"/>
        </w:rPr>
        <w:t>sim</w:t>
      </w:r>
      <w:r w:rsidR="00CC14D6" w:rsidRPr="00F16803">
        <w:rPr>
          <w:rFonts w:ascii="Arial" w:hAnsi="Arial" w:cs="Arial"/>
        </w:rPr>
        <w:t xml:space="preserve"> </w:t>
      </w:r>
      <w:r w:rsidR="001B2BFC" w:rsidRPr="00F16803">
        <w:rPr>
          <w:rFonts w:ascii="Arial" w:hAnsi="Arial" w:cs="Arial"/>
        </w:rPr>
        <w:t>World</w:t>
      </w:r>
      <w:r w:rsidR="00F95781">
        <w:rPr>
          <w:rFonts w:ascii="Arial" w:hAnsi="Arial" w:cs="Arial"/>
        </w:rPr>
        <w:t xml:space="preserve"> Mastercard</w:t>
      </w:r>
      <w:r w:rsidR="00481424" w:rsidRPr="006263CD">
        <w:rPr>
          <w:rFonts w:ascii="Arial" w:hAnsi="Arial" w:cs="Arial"/>
          <w:vertAlign w:val="superscript"/>
        </w:rPr>
        <w:t>®</w:t>
      </w:r>
      <w:proofErr w:type="gramStart"/>
      <w:r w:rsidR="00CC14D6" w:rsidRPr="00F16803">
        <w:rPr>
          <w:rFonts w:ascii="Arial" w:eastAsia="新細明體" w:hAnsi="Arial" w:cs="Arial"/>
          <w:color w:val="000000"/>
          <w:kern w:val="0"/>
          <w:szCs w:val="24"/>
        </w:rPr>
        <w:t>主卡</w:t>
      </w:r>
      <w:r w:rsidRPr="00F16803">
        <w:rPr>
          <w:rFonts w:ascii="Arial" w:eastAsia="新細明體" w:hAnsi="Arial" w:cs="Arial"/>
          <w:color w:val="000000"/>
          <w:kern w:val="0"/>
          <w:szCs w:val="24"/>
        </w:rPr>
        <w:t>年</w:t>
      </w:r>
      <w:proofErr w:type="gramEnd"/>
      <w:r w:rsidRPr="00F16803">
        <w:rPr>
          <w:rFonts w:ascii="Arial" w:eastAsia="新細明體" w:hAnsi="Arial" w:cs="Arial"/>
          <w:color w:val="000000"/>
          <w:kern w:val="0"/>
          <w:szCs w:val="24"/>
        </w:rPr>
        <w:t>費為</w:t>
      </w:r>
      <w:bookmarkStart w:id="13" w:name="_Hlk112831380"/>
      <w:r w:rsidR="00924AA7" w:rsidRPr="00F16803">
        <w:rPr>
          <w:rFonts w:ascii="Arial" w:eastAsia="新細明體" w:hAnsi="Arial" w:cs="Arial"/>
          <w:color w:val="000000"/>
          <w:kern w:val="0"/>
          <w:szCs w:val="24"/>
        </w:rPr>
        <w:t>港幣</w:t>
      </w:r>
      <w:bookmarkEnd w:id="13"/>
      <w:r w:rsidRPr="00F16803">
        <w:rPr>
          <w:rFonts w:ascii="Arial" w:eastAsia="Times New Roman" w:hAnsi="Arial" w:cs="Arial"/>
          <w:color w:val="000000"/>
          <w:kern w:val="0"/>
          <w:szCs w:val="24"/>
        </w:rPr>
        <w:t>1,800</w:t>
      </w:r>
      <w:r w:rsidR="001B2BFC" w:rsidRPr="00F16803">
        <w:rPr>
          <w:rFonts w:ascii="Arial" w:eastAsia="新細明體" w:hAnsi="Arial" w:cs="Arial"/>
          <w:kern w:val="0"/>
          <w:szCs w:val="24"/>
        </w:rPr>
        <w:t>元</w:t>
      </w:r>
      <w:r w:rsidR="00481424">
        <w:rPr>
          <w:rFonts w:ascii="Arial" w:hAnsi="Arial" w:cs="Arial" w:hint="eastAsia"/>
        </w:rPr>
        <w:t>而</w:t>
      </w:r>
      <w:r w:rsidR="001B2BFC" w:rsidRPr="00F16803">
        <w:rPr>
          <w:rFonts w:ascii="Arial" w:hAnsi="Arial" w:cs="Arial"/>
        </w:rPr>
        <w:t>sim</w:t>
      </w:r>
      <w:proofErr w:type="gramStart"/>
      <w:r w:rsidR="00F95781">
        <w:rPr>
          <w:rFonts w:ascii="Arial" w:hAnsi="Arial" w:cs="Arial" w:hint="eastAsia"/>
        </w:rPr>
        <w:t>信用</w:t>
      </w:r>
      <w:r w:rsidR="00CC14D6" w:rsidRPr="00F16803">
        <w:rPr>
          <w:rFonts w:ascii="Arial" w:hAnsi="Arial" w:cs="Arial"/>
        </w:rPr>
        <w:t>卡</w:t>
      </w:r>
      <w:r w:rsidRPr="00F16803">
        <w:rPr>
          <w:rFonts w:ascii="Arial" w:eastAsia="新細明體" w:hAnsi="Arial" w:cs="Arial"/>
          <w:color w:val="000000"/>
          <w:kern w:val="0"/>
          <w:szCs w:val="24"/>
        </w:rPr>
        <w:t>主卡</w:t>
      </w:r>
      <w:r w:rsidR="00CC14D6" w:rsidRPr="00F16803">
        <w:rPr>
          <w:rFonts w:ascii="Arial" w:eastAsia="新細明體" w:hAnsi="Arial" w:cs="Arial"/>
          <w:color w:val="000000"/>
          <w:kern w:val="0"/>
          <w:szCs w:val="24"/>
        </w:rPr>
        <w:t>年</w:t>
      </w:r>
      <w:proofErr w:type="gramEnd"/>
      <w:r w:rsidR="00CC14D6" w:rsidRPr="00F16803">
        <w:rPr>
          <w:rFonts w:ascii="Arial" w:eastAsia="新細明體" w:hAnsi="Arial" w:cs="Arial"/>
          <w:color w:val="000000"/>
          <w:kern w:val="0"/>
          <w:szCs w:val="24"/>
        </w:rPr>
        <w:t>費為</w:t>
      </w:r>
      <w:r w:rsidR="00924AA7" w:rsidRPr="00F16803">
        <w:rPr>
          <w:rFonts w:ascii="Arial" w:eastAsia="新細明體" w:hAnsi="Arial" w:cs="Arial"/>
          <w:color w:val="000000"/>
          <w:kern w:val="0"/>
          <w:szCs w:val="24"/>
        </w:rPr>
        <w:t>港幣</w:t>
      </w:r>
      <w:r w:rsidRPr="00F16803">
        <w:rPr>
          <w:rFonts w:ascii="Arial" w:eastAsia="Times New Roman" w:hAnsi="Arial" w:cs="Arial"/>
          <w:color w:val="000000"/>
          <w:kern w:val="0"/>
          <w:szCs w:val="24"/>
        </w:rPr>
        <w:t>800</w:t>
      </w:r>
      <w:r w:rsidR="001B2BFC" w:rsidRPr="00F16803">
        <w:rPr>
          <w:rFonts w:ascii="Arial" w:eastAsia="新細明體" w:hAnsi="Arial" w:cs="Arial"/>
          <w:kern w:val="0"/>
          <w:szCs w:val="24"/>
        </w:rPr>
        <w:t>元</w:t>
      </w:r>
      <w:r w:rsidRPr="00F16803">
        <w:rPr>
          <w:rFonts w:ascii="Arial" w:eastAsia="新細明體" w:hAnsi="Arial" w:cs="Arial"/>
          <w:color w:val="000000"/>
          <w:kern w:val="0"/>
          <w:szCs w:val="24"/>
        </w:rPr>
        <w:t>（</w:t>
      </w:r>
      <w:r w:rsidR="00CC14D6" w:rsidRPr="00F16803">
        <w:rPr>
          <w:rFonts w:ascii="Arial" w:eastAsia="新細明體" w:hAnsi="Arial" w:cs="Arial"/>
          <w:color w:val="000000"/>
          <w:kern w:val="0"/>
          <w:szCs w:val="24"/>
        </w:rPr>
        <w:t>亞洲聯</w:t>
      </w:r>
      <w:r w:rsidR="00481424">
        <w:rPr>
          <w:rFonts w:ascii="Arial" w:eastAsia="新細明體" w:hAnsi="Arial" w:cs="Arial" w:hint="eastAsia"/>
          <w:color w:val="000000"/>
          <w:kern w:val="0"/>
          <w:szCs w:val="24"/>
        </w:rPr>
        <w:t>合</w:t>
      </w:r>
      <w:r w:rsidR="00CC14D6" w:rsidRPr="00F16803">
        <w:rPr>
          <w:rFonts w:ascii="Arial" w:eastAsia="新細明體" w:hAnsi="Arial" w:cs="Arial"/>
          <w:color w:val="000000"/>
          <w:kern w:val="0"/>
          <w:szCs w:val="24"/>
        </w:rPr>
        <w:t>財務</w:t>
      </w:r>
      <w:r w:rsidR="00481424">
        <w:rPr>
          <w:rFonts w:ascii="Arial" w:eastAsia="新細明體" w:hAnsi="Arial" w:cs="Arial" w:hint="eastAsia"/>
          <w:color w:val="000000"/>
          <w:kern w:val="0"/>
          <w:szCs w:val="24"/>
        </w:rPr>
        <w:t>擁有</w:t>
      </w:r>
      <w:r w:rsidR="000F7D90">
        <w:rPr>
          <w:rFonts w:ascii="Arial" w:eastAsia="新細明體" w:hAnsi="Arial" w:cs="Arial" w:hint="eastAsia"/>
          <w:color w:val="000000"/>
          <w:kern w:val="0"/>
          <w:szCs w:val="24"/>
        </w:rPr>
        <w:t>全權</w:t>
      </w:r>
      <w:r w:rsidR="000F7D90" w:rsidRPr="009D7CD2">
        <w:rPr>
          <w:rFonts w:ascii="Arial" w:eastAsia="新細明體" w:hAnsi="Arial" w:cs="Arial" w:hint="eastAsia"/>
          <w:color w:val="000000"/>
          <w:kern w:val="0"/>
          <w:szCs w:val="24"/>
        </w:rPr>
        <w:t>酌情</w:t>
      </w:r>
      <w:r w:rsidR="00481424">
        <w:rPr>
          <w:rFonts w:ascii="Arial" w:eastAsia="新細明體" w:hAnsi="Arial" w:cs="Arial" w:hint="eastAsia"/>
          <w:color w:val="000000"/>
          <w:kern w:val="0"/>
          <w:szCs w:val="24"/>
        </w:rPr>
        <w:t>權</w:t>
      </w:r>
      <w:r w:rsidR="006A2DE3">
        <w:rPr>
          <w:rFonts w:ascii="Arial" w:hAnsi="Arial" w:cs="Arial" w:hint="eastAsia"/>
        </w:rPr>
        <w:t>不時</w:t>
      </w:r>
      <w:r w:rsidR="00481424">
        <w:rPr>
          <w:rFonts w:ascii="Arial" w:hAnsi="Arial" w:cs="Arial" w:hint="eastAsia"/>
        </w:rPr>
        <w:t>作出</w:t>
      </w:r>
      <w:r w:rsidRPr="00F16803">
        <w:rPr>
          <w:rFonts w:ascii="Arial" w:eastAsia="新細明體" w:hAnsi="Arial" w:cs="Arial"/>
          <w:color w:val="000000"/>
          <w:kern w:val="0"/>
          <w:szCs w:val="24"/>
        </w:rPr>
        <w:t>修改）</w:t>
      </w:r>
      <w:r w:rsidR="00481424">
        <w:rPr>
          <w:rFonts w:ascii="Arial" w:eastAsia="新細明體" w:hAnsi="Arial" w:cs="Arial" w:hint="eastAsia"/>
          <w:color w:val="000000"/>
          <w:kern w:val="0"/>
          <w:szCs w:val="24"/>
        </w:rPr>
        <w:t>。</w:t>
      </w:r>
      <w:r w:rsidR="00CC14D6"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了解年費將</w:t>
      </w:r>
      <w:r w:rsidR="002C2321" w:rsidRPr="00F16803">
        <w:rPr>
          <w:rFonts w:ascii="Arial" w:eastAsia="新細明體" w:hAnsi="Arial" w:cs="Arial"/>
          <w:color w:val="000000"/>
          <w:kern w:val="0"/>
          <w:szCs w:val="24"/>
        </w:rPr>
        <w:t>每年</w:t>
      </w:r>
      <w:r w:rsidRPr="00F16803">
        <w:rPr>
          <w:rFonts w:ascii="Arial" w:eastAsia="新細明體" w:hAnsi="Arial" w:cs="Arial"/>
          <w:color w:val="000000"/>
          <w:kern w:val="0"/>
          <w:szCs w:val="24"/>
        </w:rPr>
        <w:t>從</w:t>
      </w:r>
      <w:r w:rsidR="00CC14D6"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的</w:t>
      </w:r>
      <w:r w:rsidR="00CC14D6" w:rsidRPr="00F16803">
        <w:rPr>
          <w:rFonts w:ascii="Arial" w:eastAsia="新細明體" w:hAnsi="Arial" w:cs="Arial"/>
          <w:color w:val="000000"/>
          <w:kern w:val="0"/>
          <w:szCs w:val="24"/>
        </w:rPr>
        <w:t>亞洲聯合財務信用卡</w:t>
      </w:r>
      <w:r w:rsidR="00EB0DC8" w:rsidRPr="00F16803">
        <w:rPr>
          <w:rFonts w:ascii="Arial" w:eastAsia="新細明體" w:hAnsi="Arial" w:cs="Arial"/>
          <w:kern w:val="0"/>
          <w:szCs w:val="24"/>
        </w:rPr>
        <w:t>賬</w:t>
      </w:r>
      <w:r w:rsidR="00CC14D6" w:rsidRPr="00F16803">
        <w:rPr>
          <w:rFonts w:ascii="Arial" w:eastAsia="新細明體" w:hAnsi="Arial" w:cs="Arial"/>
          <w:kern w:val="0"/>
          <w:szCs w:val="24"/>
        </w:rPr>
        <w:t>戶</w:t>
      </w:r>
      <w:r w:rsidRPr="00F16803">
        <w:rPr>
          <w:rFonts w:ascii="Arial" w:eastAsia="新細明體" w:hAnsi="Arial" w:cs="Arial"/>
          <w:color w:val="000000"/>
          <w:kern w:val="0"/>
          <w:szCs w:val="24"/>
        </w:rPr>
        <w:t>中扣除。</w:t>
      </w:r>
      <w:r w:rsidR="002C2321">
        <w:rPr>
          <w:rFonts w:ascii="Arial" w:eastAsia="新細明體" w:hAnsi="Arial" w:cs="Arial" w:hint="eastAsia"/>
          <w:color w:val="000000"/>
          <w:kern w:val="0"/>
          <w:szCs w:val="24"/>
        </w:rPr>
        <w:t>信用卡</w:t>
      </w:r>
      <w:r w:rsidRPr="00F16803">
        <w:rPr>
          <w:rFonts w:ascii="Arial" w:eastAsia="新細明體" w:hAnsi="Arial" w:cs="Arial"/>
          <w:color w:val="000000"/>
          <w:kern w:val="0"/>
          <w:szCs w:val="24"/>
        </w:rPr>
        <w:t>免息還款期最長</w:t>
      </w:r>
      <w:r w:rsidR="002C2321">
        <w:rPr>
          <w:rFonts w:ascii="Arial" w:eastAsia="新細明體" w:hAnsi="Arial" w:cs="Arial" w:hint="eastAsia"/>
          <w:color w:val="000000"/>
          <w:kern w:val="0"/>
          <w:szCs w:val="24"/>
        </w:rPr>
        <w:t>為</w:t>
      </w:r>
      <w:r w:rsidRPr="00F16803">
        <w:rPr>
          <w:rFonts w:ascii="Arial" w:eastAsia="新細明體" w:hAnsi="Arial" w:cs="Arial"/>
          <w:color w:val="000000"/>
          <w:kern w:val="0"/>
          <w:szCs w:val="24"/>
        </w:rPr>
        <w:t>五十三</w:t>
      </w:r>
      <w:r w:rsidRPr="00F16803">
        <w:rPr>
          <w:rFonts w:ascii="Arial" w:eastAsia="Times New Roman" w:hAnsi="Arial" w:cs="Arial"/>
          <w:color w:val="000000"/>
          <w:kern w:val="0"/>
          <w:szCs w:val="24"/>
        </w:rPr>
        <w:t xml:space="preserve"> </w:t>
      </w:r>
      <w:r w:rsidR="003F5E31">
        <w:rPr>
          <w:rFonts w:ascii="新細明體" w:eastAsia="新細明體" w:hAnsi="新細明體" w:cs="新細明體" w:hint="eastAsia"/>
          <w:color w:val="000000"/>
          <w:kern w:val="0"/>
          <w:szCs w:val="24"/>
        </w:rPr>
        <w:t>（</w:t>
      </w:r>
      <w:r w:rsidRPr="00F16803">
        <w:rPr>
          <w:rFonts w:ascii="Arial" w:eastAsia="Times New Roman" w:hAnsi="Arial" w:cs="Arial"/>
          <w:color w:val="000000"/>
          <w:kern w:val="0"/>
          <w:szCs w:val="24"/>
        </w:rPr>
        <w:t>53</w:t>
      </w:r>
      <w:r w:rsidR="003F5E31">
        <w:rPr>
          <w:rFonts w:ascii="新細明體" w:eastAsia="新細明體" w:hAnsi="新細明體" w:cs="新細明體" w:hint="eastAsia"/>
          <w:color w:val="000000"/>
          <w:kern w:val="0"/>
          <w:szCs w:val="24"/>
        </w:rPr>
        <w:t>）</w:t>
      </w:r>
      <w:r w:rsidRPr="00F16803">
        <w:rPr>
          <w:rFonts w:ascii="Arial" w:eastAsia="Times New Roman" w:hAnsi="Arial" w:cs="Arial"/>
          <w:color w:val="000000"/>
          <w:kern w:val="0"/>
          <w:szCs w:val="24"/>
        </w:rPr>
        <w:t xml:space="preserve"> </w:t>
      </w:r>
      <w:r w:rsidRPr="00F16803">
        <w:rPr>
          <w:rFonts w:ascii="Arial" w:eastAsia="新細明體" w:hAnsi="Arial" w:cs="Arial"/>
          <w:color w:val="000000"/>
          <w:kern w:val="0"/>
          <w:szCs w:val="24"/>
        </w:rPr>
        <w:t>天（但該期限不適用於任何現金</w:t>
      </w:r>
      <w:r w:rsidR="00CC14D6" w:rsidRPr="00F16803">
        <w:rPr>
          <w:rFonts w:ascii="Arial" w:eastAsia="新細明體" w:hAnsi="Arial" w:cs="Arial"/>
          <w:color w:val="000000"/>
          <w:kern w:val="0"/>
          <w:szCs w:val="24"/>
        </w:rPr>
        <w:t>透支</w:t>
      </w:r>
      <w:r w:rsidR="00A42640">
        <w:rPr>
          <w:rFonts w:ascii="Arial" w:eastAsia="新細明體" w:hAnsi="Arial" w:cs="Arial" w:hint="eastAsia"/>
          <w:color w:val="000000"/>
          <w:kern w:val="0"/>
          <w:szCs w:val="24"/>
        </w:rPr>
        <w:t>交易</w:t>
      </w:r>
      <w:r w:rsidRPr="00F16803">
        <w:rPr>
          <w:rFonts w:ascii="Arial" w:eastAsia="新細明體" w:hAnsi="Arial" w:cs="Arial"/>
          <w:color w:val="000000"/>
          <w:kern w:val="0"/>
          <w:szCs w:val="24"/>
        </w:rPr>
        <w:t>）。</w:t>
      </w:r>
      <w:r w:rsidR="00CC14D6"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可</w:t>
      </w:r>
      <w:r w:rsidR="00A42640">
        <w:rPr>
          <w:rFonts w:ascii="Arial" w:eastAsia="新細明體" w:hAnsi="Arial" w:cs="Arial" w:hint="eastAsia"/>
          <w:color w:val="000000"/>
          <w:kern w:val="0"/>
          <w:szCs w:val="24"/>
        </w:rPr>
        <w:t>不時</w:t>
      </w:r>
      <w:r w:rsidR="00C14B3F">
        <w:rPr>
          <w:rFonts w:ascii="Arial" w:eastAsia="新細明體" w:hAnsi="Arial" w:cs="Arial" w:hint="eastAsia"/>
          <w:color w:val="000000"/>
          <w:kern w:val="0"/>
          <w:szCs w:val="24"/>
        </w:rPr>
        <w:t>按</w:t>
      </w:r>
      <w:r w:rsidR="00A42640">
        <w:rPr>
          <w:rFonts w:ascii="Arial" w:hAnsi="Arial" w:cs="Arial" w:hint="eastAsia"/>
        </w:rPr>
        <w:t>產</w:t>
      </w:r>
      <w:r w:rsidR="00C14B3F" w:rsidRPr="00F16803">
        <w:rPr>
          <w:rFonts w:ascii="Arial" w:hAnsi="Arial" w:cs="Arial"/>
        </w:rPr>
        <w:t>品資料概要</w:t>
      </w:r>
      <w:r w:rsidR="00C14B3F" w:rsidRPr="00F16803">
        <w:rPr>
          <w:rFonts w:ascii="Arial" w:eastAsia="新細明體" w:hAnsi="Arial" w:cs="Arial"/>
          <w:color w:val="000000"/>
          <w:kern w:val="0"/>
          <w:szCs w:val="24"/>
        </w:rPr>
        <w:t>中</w:t>
      </w:r>
      <w:r w:rsidR="00A42640">
        <w:rPr>
          <w:rFonts w:ascii="Arial" w:eastAsia="新細明體" w:hAnsi="Arial" w:cs="Arial" w:hint="eastAsia"/>
          <w:color w:val="000000"/>
          <w:kern w:val="0"/>
          <w:szCs w:val="24"/>
        </w:rPr>
        <w:t>所列</w:t>
      </w:r>
      <w:r w:rsidR="00481424">
        <w:rPr>
          <w:rFonts w:ascii="Arial" w:eastAsia="新細明體" w:hAnsi="Arial" w:cs="Arial" w:hint="eastAsia"/>
          <w:color w:val="000000"/>
          <w:kern w:val="0"/>
          <w:szCs w:val="24"/>
        </w:rPr>
        <w:t>的收費安排</w:t>
      </w:r>
      <w:r w:rsidRPr="00F16803">
        <w:rPr>
          <w:rFonts w:ascii="Arial" w:eastAsia="新細明體" w:hAnsi="Arial" w:cs="Arial"/>
          <w:color w:val="000000"/>
          <w:kern w:val="0"/>
          <w:szCs w:val="24"/>
        </w:rPr>
        <w:t>收取其他費用</w:t>
      </w:r>
      <w:r w:rsidR="00EF01B4" w:rsidRPr="00F16803">
        <w:rPr>
          <w:rFonts w:ascii="Arial" w:hAnsi="Arial" w:cs="Arial"/>
        </w:rPr>
        <w:t>及</w:t>
      </w:r>
      <w:r w:rsidRPr="00F16803">
        <w:rPr>
          <w:rFonts w:ascii="Arial" w:eastAsia="新細明體" w:hAnsi="Arial" w:cs="Arial"/>
          <w:color w:val="000000"/>
          <w:kern w:val="0"/>
          <w:szCs w:val="24"/>
        </w:rPr>
        <w:t>收費。</w:t>
      </w:r>
    </w:p>
    <w:p w14:paraId="339A43AC"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64B573BB" w14:textId="600A1A3C" w:rsidR="00F47C9D" w:rsidRPr="00F16803" w:rsidRDefault="00F47C9D" w:rsidP="00042A4A">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1" w:hanging="431"/>
        <w:rPr>
          <w:rFonts w:ascii="Arial" w:eastAsia="Times New Roman" w:hAnsi="Arial" w:cs="Arial"/>
          <w:color w:val="000000"/>
          <w:kern w:val="0"/>
          <w:szCs w:val="24"/>
        </w:rPr>
      </w:pPr>
      <w:r w:rsidRPr="00F16803">
        <w:rPr>
          <w:rFonts w:ascii="Arial" w:eastAsia="Times New Roman" w:hAnsi="Arial" w:cs="Arial"/>
          <w:color w:val="000000"/>
          <w:kern w:val="0"/>
          <w:szCs w:val="24"/>
        </w:rPr>
        <w:t>16.</w:t>
      </w:r>
      <w:r w:rsidR="007109E4">
        <w:rPr>
          <w:rFonts w:ascii="Arial" w:eastAsia="Times New Roman" w:hAnsi="Arial" w:cs="Arial"/>
          <w:color w:val="000000"/>
          <w:kern w:val="0"/>
          <w:szCs w:val="24"/>
        </w:rPr>
        <w:tab/>
      </w:r>
      <w:r w:rsidR="007109E4" w:rsidRPr="007109E4">
        <w:rPr>
          <w:rFonts w:ascii="Arial" w:eastAsia="新細明體" w:hAnsi="Arial" w:cs="Arial"/>
          <w:color w:val="000000"/>
          <w:kern w:val="0"/>
          <w:szCs w:val="24"/>
        </w:rPr>
        <w:t>如本人</w:t>
      </w:r>
      <w:r w:rsidR="00A42640">
        <w:rPr>
          <w:rFonts w:ascii="Arial" w:eastAsia="新細明體" w:hAnsi="Arial" w:cs="Arial" w:hint="eastAsia"/>
          <w:color w:val="000000"/>
          <w:kern w:val="0"/>
          <w:szCs w:val="24"/>
        </w:rPr>
        <w:t>被介紹至</w:t>
      </w:r>
      <w:r w:rsidR="007109E4" w:rsidRPr="007109E4">
        <w:rPr>
          <w:rFonts w:ascii="Arial" w:eastAsia="新細明體" w:hAnsi="Arial" w:cs="Arial"/>
          <w:color w:val="000000"/>
          <w:kern w:val="0"/>
          <w:szCs w:val="24"/>
        </w:rPr>
        <w:t>亞洲聯合財務或</w:t>
      </w:r>
      <w:r w:rsidR="00A42640">
        <w:rPr>
          <w:rFonts w:ascii="Arial" w:eastAsia="新細明體" w:hAnsi="Arial" w:cs="Arial" w:hint="eastAsia"/>
          <w:color w:val="000000"/>
          <w:kern w:val="0"/>
          <w:szCs w:val="24"/>
        </w:rPr>
        <w:t>經</w:t>
      </w:r>
      <w:r w:rsidR="007109E4" w:rsidRPr="007109E4">
        <w:rPr>
          <w:rFonts w:ascii="Arial" w:eastAsia="新細明體" w:hAnsi="Arial" w:cs="Arial"/>
          <w:color w:val="000000"/>
          <w:kern w:val="0"/>
          <w:szCs w:val="24"/>
        </w:rPr>
        <w:t>由亞洲聯合財務</w:t>
      </w:r>
      <w:r w:rsidR="00A42640">
        <w:rPr>
          <w:rFonts w:ascii="Arial" w:eastAsia="新細明體" w:hAnsi="Arial" w:cs="Arial" w:hint="eastAsia"/>
          <w:color w:val="000000"/>
          <w:kern w:val="0"/>
          <w:szCs w:val="24"/>
        </w:rPr>
        <w:t>介紹</w:t>
      </w:r>
      <w:r w:rsidR="007109E4" w:rsidRPr="007109E4">
        <w:rPr>
          <w:rFonts w:ascii="Arial" w:eastAsia="新細明體" w:hAnsi="Arial" w:cs="Arial"/>
          <w:color w:val="000000"/>
          <w:kern w:val="0"/>
          <w:szCs w:val="24"/>
        </w:rPr>
        <w:t>（如果法律要求，在本人同意</w:t>
      </w:r>
      <w:r w:rsidR="00A42640">
        <w:rPr>
          <w:rFonts w:ascii="Arial" w:eastAsia="新細明體" w:hAnsi="Arial" w:cs="Arial" w:hint="eastAsia"/>
          <w:color w:val="000000"/>
          <w:kern w:val="0"/>
          <w:szCs w:val="24"/>
        </w:rPr>
        <w:t>介紹</w:t>
      </w:r>
      <w:r w:rsidR="007109E4" w:rsidRPr="007109E4">
        <w:rPr>
          <w:rFonts w:ascii="Arial" w:eastAsia="新細明體" w:hAnsi="Arial" w:cs="Arial"/>
          <w:color w:val="000000"/>
          <w:kern w:val="0"/>
          <w:szCs w:val="24"/>
        </w:rPr>
        <w:t>下）</w:t>
      </w:r>
      <w:r w:rsidR="00A42640">
        <w:rPr>
          <w:rFonts w:ascii="Arial" w:eastAsia="新細明體" w:hAnsi="Arial" w:cs="Arial" w:hint="eastAsia"/>
          <w:color w:val="000000"/>
          <w:kern w:val="0"/>
          <w:szCs w:val="24"/>
        </w:rPr>
        <w:t>，</w:t>
      </w:r>
      <w:r w:rsidR="00A42640" w:rsidRPr="007109E4">
        <w:rPr>
          <w:rFonts w:ascii="Arial" w:eastAsia="新細明體" w:hAnsi="Arial" w:cs="Arial"/>
          <w:color w:val="000000"/>
          <w:kern w:val="0"/>
          <w:szCs w:val="24"/>
        </w:rPr>
        <w:t>亞洲聯合財務</w:t>
      </w:r>
      <w:r w:rsidR="00A42640">
        <w:rPr>
          <w:rFonts w:ascii="Arial" w:eastAsia="新細明體" w:hAnsi="Arial" w:cs="Arial" w:hint="eastAsia"/>
          <w:color w:val="000000"/>
          <w:kern w:val="0"/>
          <w:szCs w:val="24"/>
        </w:rPr>
        <w:t>可</w:t>
      </w:r>
      <w:r w:rsidRPr="007109E4">
        <w:rPr>
          <w:rFonts w:ascii="Arial" w:eastAsia="新細明體" w:hAnsi="Arial" w:cs="Arial"/>
          <w:color w:val="000000"/>
          <w:kern w:val="0"/>
          <w:szCs w:val="24"/>
        </w:rPr>
        <w:t>向第三方支付或收取費用或佣金</w:t>
      </w:r>
      <w:r w:rsidR="00A42640">
        <w:rPr>
          <w:rFonts w:ascii="Arial" w:eastAsia="新細明體" w:hAnsi="Arial" w:cs="Arial" w:hint="eastAsia"/>
          <w:color w:val="000000"/>
          <w:kern w:val="0"/>
          <w:szCs w:val="24"/>
        </w:rPr>
        <w:t>。</w:t>
      </w:r>
      <w:r w:rsidR="00BB0D86" w:rsidRPr="007109E4">
        <w:rPr>
          <w:rFonts w:ascii="Arial" w:eastAsia="新細明體" w:hAnsi="Arial" w:cs="Arial"/>
          <w:color w:val="000000"/>
          <w:kern w:val="0"/>
          <w:szCs w:val="24"/>
        </w:rPr>
        <w:t>亞洲聯合財務</w:t>
      </w:r>
      <w:r w:rsidRPr="007109E4">
        <w:rPr>
          <w:rFonts w:ascii="Arial" w:eastAsia="新細明體" w:hAnsi="Arial" w:cs="Arial"/>
          <w:color w:val="000000"/>
          <w:kern w:val="0"/>
          <w:szCs w:val="24"/>
        </w:rPr>
        <w:t>將</w:t>
      </w:r>
      <w:r w:rsidR="00A42640">
        <w:rPr>
          <w:rFonts w:ascii="Arial" w:eastAsia="新細明體" w:hAnsi="Arial" w:cs="Arial" w:hint="eastAsia"/>
          <w:color w:val="000000"/>
          <w:kern w:val="0"/>
          <w:szCs w:val="24"/>
        </w:rPr>
        <w:t>應要求</w:t>
      </w:r>
      <w:r w:rsidRPr="007109E4">
        <w:rPr>
          <w:rFonts w:ascii="Arial" w:eastAsia="新細明體" w:hAnsi="Arial" w:cs="Arial"/>
          <w:color w:val="000000"/>
          <w:kern w:val="0"/>
          <w:szCs w:val="24"/>
        </w:rPr>
        <w:t>向</w:t>
      </w:r>
      <w:r w:rsidR="00BB0D86" w:rsidRPr="007109E4">
        <w:rPr>
          <w:rFonts w:ascii="Arial" w:eastAsia="新細明體" w:hAnsi="Arial" w:cs="Arial"/>
          <w:color w:val="000000"/>
          <w:kern w:val="0"/>
          <w:szCs w:val="24"/>
        </w:rPr>
        <w:t>本人</w:t>
      </w:r>
      <w:r w:rsidRPr="007109E4">
        <w:rPr>
          <w:rFonts w:ascii="Arial" w:eastAsia="新細明體" w:hAnsi="Arial" w:cs="Arial"/>
          <w:color w:val="000000"/>
          <w:kern w:val="0"/>
          <w:szCs w:val="24"/>
        </w:rPr>
        <w:t>提供這些安排的詳細</w:t>
      </w:r>
      <w:r w:rsidR="00BB0D86" w:rsidRPr="007109E4">
        <w:rPr>
          <w:rFonts w:ascii="Arial" w:eastAsia="新細明體" w:hAnsi="Arial" w:cs="Arial"/>
          <w:color w:val="000000"/>
          <w:kern w:val="0"/>
          <w:szCs w:val="24"/>
        </w:rPr>
        <w:t>資料</w:t>
      </w:r>
      <w:r w:rsidRPr="007109E4">
        <w:rPr>
          <w:rFonts w:ascii="Arial" w:eastAsia="新細明體" w:hAnsi="Arial" w:cs="Arial"/>
          <w:color w:val="000000"/>
          <w:kern w:val="0"/>
          <w:szCs w:val="24"/>
        </w:rPr>
        <w:t>。</w:t>
      </w:r>
    </w:p>
    <w:p w14:paraId="2025B7A2"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0478AB18" w14:textId="47137897" w:rsidR="00F47C9D" w:rsidRDefault="002620F5" w:rsidP="00042A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r>
        <w:rPr>
          <w:rFonts w:ascii="Arial" w:eastAsia="Times New Roman" w:hAnsi="Arial" w:cs="Arial"/>
          <w:color w:val="000000"/>
          <w:kern w:val="0"/>
          <w:szCs w:val="24"/>
        </w:rPr>
        <w:t xml:space="preserve">17. </w:t>
      </w:r>
      <w:r w:rsidR="00F47C9D" w:rsidRPr="0091765B">
        <w:rPr>
          <w:rFonts w:ascii="Arial" w:eastAsia="新細明體" w:hAnsi="Arial" w:cs="Arial"/>
          <w:color w:val="000000"/>
          <w:kern w:val="0"/>
          <w:szCs w:val="24"/>
        </w:rPr>
        <w:t>如</w:t>
      </w:r>
      <w:r w:rsidR="0091765B" w:rsidRPr="00042A4A">
        <w:rPr>
          <w:rFonts w:ascii="Arial" w:eastAsia="新細明體" w:hAnsi="Arial" w:cs="Arial" w:hint="eastAsia"/>
          <w:color w:val="000000"/>
          <w:kern w:val="0"/>
          <w:szCs w:val="24"/>
        </w:rPr>
        <w:t>信用卡持卡人合約</w:t>
      </w:r>
      <w:r w:rsidRPr="00042A4A">
        <w:rPr>
          <w:rFonts w:ascii="Arial" w:eastAsia="新細明體" w:hAnsi="Arial" w:cs="Arial" w:hint="eastAsia"/>
          <w:color w:val="000000"/>
          <w:kern w:val="0"/>
          <w:szCs w:val="24"/>
        </w:rPr>
        <w:t>與上述條款及細則有任何</w:t>
      </w:r>
      <w:r w:rsidR="00F47C9D" w:rsidRPr="0091765B">
        <w:rPr>
          <w:rFonts w:ascii="Arial" w:eastAsia="新細明體" w:hAnsi="Arial" w:cs="Arial"/>
          <w:color w:val="000000"/>
          <w:kern w:val="0"/>
          <w:szCs w:val="24"/>
        </w:rPr>
        <w:t>不一致或</w:t>
      </w:r>
      <w:r w:rsidRPr="00F47C9D">
        <w:rPr>
          <w:rFonts w:ascii="新細明體" w:eastAsia="新細明體" w:hAnsi="新細明體" w:cs="新細明體" w:hint="eastAsia"/>
          <w:color w:val="000000"/>
          <w:kern w:val="0"/>
          <w:szCs w:val="24"/>
        </w:rPr>
        <w:t>衝突</w:t>
      </w:r>
      <w:proofErr w:type="gramStart"/>
      <w:r w:rsidR="00F47C9D" w:rsidRPr="0091765B">
        <w:rPr>
          <w:rFonts w:ascii="Arial" w:eastAsia="新細明體" w:hAnsi="Arial" w:cs="Arial"/>
          <w:color w:val="000000"/>
          <w:kern w:val="0"/>
          <w:szCs w:val="24"/>
        </w:rPr>
        <w:t>（</w:t>
      </w:r>
      <w:proofErr w:type="gramEnd"/>
      <w:r w:rsidRPr="0091765B">
        <w:rPr>
          <w:rFonts w:ascii="Arial" w:eastAsia="新細明體" w:hAnsi="Arial" w:cs="Arial"/>
          <w:color w:val="000000"/>
          <w:kern w:val="0"/>
          <w:szCs w:val="24"/>
        </w:rPr>
        <w:t>迎新優惠</w:t>
      </w:r>
      <w:r>
        <w:rPr>
          <w:rFonts w:ascii="Arial" w:eastAsia="新細明體" w:hAnsi="Arial" w:cs="Arial" w:hint="eastAsia"/>
          <w:color w:val="000000"/>
          <w:kern w:val="0"/>
          <w:szCs w:val="24"/>
        </w:rPr>
        <w:t>及／或信用卡貸款計畫</w:t>
      </w:r>
      <w:r w:rsidR="003C750E">
        <w:rPr>
          <w:rFonts w:ascii="Arial" w:eastAsia="新細明體" w:hAnsi="Arial" w:cs="Arial" w:hint="eastAsia"/>
          <w:color w:val="000000"/>
          <w:kern w:val="0"/>
          <w:szCs w:val="24"/>
        </w:rPr>
        <w:t>的條款及細則</w:t>
      </w:r>
      <w:proofErr w:type="gramStart"/>
      <w:r w:rsidR="003C750E">
        <w:rPr>
          <w:rFonts w:ascii="Arial" w:eastAsia="新細明體" w:hAnsi="Arial" w:cs="Arial" w:hint="eastAsia"/>
          <w:color w:val="000000"/>
          <w:kern w:val="0"/>
          <w:szCs w:val="24"/>
        </w:rPr>
        <w:t>（</w:t>
      </w:r>
      <w:proofErr w:type="gramEnd"/>
      <w:r w:rsidR="003C750E">
        <w:rPr>
          <w:rFonts w:ascii="Arial" w:eastAsia="新細明體" w:hAnsi="Arial" w:cs="Arial" w:hint="eastAsia"/>
          <w:color w:val="000000"/>
          <w:kern w:val="0"/>
          <w:szCs w:val="24"/>
        </w:rPr>
        <w:t>如有</w:t>
      </w:r>
      <w:proofErr w:type="gramStart"/>
      <w:r w:rsidR="003C750E">
        <w:rPr>
          <w:rFonts w:ascii="Arial" w:eastAsia="新細明體" w:hAnsi="Arial" w:cs="Arial" w:hint="eastAsia"/>
          <w:color w:val="000000"/>
          <w:kern w:val="0"/>
          <w:szCs w:val="24"/>
        </w:rPr>
        <w:t>）</w:t>
      </w:r>
      <w:proofErr w:type="gramEnd"/>
      <w:r w:rsidR="00F47C9D" w:rsidRPr="0091765B">
        <w:rPr>
          <w:rFonts w:ascii="Arial" w:eastAsia="新細明體" w:hAnsi="Arial" w:cs="Arial"/>
          <w:color w:val="000000"/>
          <w:kern w:val="0"/>
          <w:szCs w:val="24"/>
        </w:rPr>
        <w:t>除外</w:t>
      </w:r>
      <w:proofErr w:type="gramStart"/>
      <w:r w:rsidR="00F47C9D" w:rsidRPr="0091765B">
        <w:rPr>
          <w:rFonts w:ascii="Arial" w:eastAsia="新細明體" w:hAnsi="Arial" w:cs="Arial"/>
          <w:color w:val="000000"/>
          <w:kern w:val="0"/>
          <w:szCs w:val="24"/>
        </w:rPr>
        <w:t>）</w:t>
      </w:r>
      <w:proofErr w:type="gramEnd"/>
      <w:r w:rsidR="00F47C9D" w:rsidRPr="0091765B">
        <w:rPr>
          <w:rFonts w:ascii="Arial" w:eastAsia="新細明體" w:hAnsi="Arial" w:cs="Arial"/>
          <w:color w:val="000000"/>
          <w:kern w:val="0"/>
          <w:szCs w:val="24"/>
        </w:rPr>
        <w:t>，</w:t>
      </w:r>
      <w:r>
        <w:rPr>
          <w:rFonts w:ascii="Arial" w:eastAsia="新細明體" w:hAnsi="Arial" w:cs="Arial" w:hint="eastAsia"/>
          <w:color w:val="000000"/>
          <w:kern w:val="0"/>
          <w:szCs w:val="24"/>
        </w:rPr>
        <w:t>概</w:t>
      </w:r>
      <w:r w:rsidR="00F47C9D" w:rsidRPr="0091765B">
        <w:rPr>
          <w:rFonts w:ascii="Arial" w:eastAsia="新細明體" w:hAnsi="Arial" w:cs="Arial"/>
          <w:color w:val="000000"/>
          <w:kern w:val="0"/>
          <w:szCs w:val="24"/>
        </w:rPr>
        <w:t>以前者為</w:t>
      </w:r>
      <w:proofErr w:type="gramStart"/>
      <w:r w:rsidR="00F47C9D" w:rsidRPr="0091765B">
        <w:rPr>
          <w:rFonts w:ascii="Arial" w:eastAsia="新細明體" w:hAnsi="Arial" w:cs="Arial"/>
          <w:color w:val="000000"/>
          <w:kern w:val="0"/>
          <w:szCs w:val="24"/>
        </w:rPr>
        <w:t>準</w:t>
      </w:r>
      <w:proofErr w:type="gramEnd"/>
      <w:r w:rsidR="00F47C9D" w:rsidRPr="0091765B">
        <w:rPr>
          <w:rFonts w:ascii="Arial" w:eastAsia="新細明體" w:hAnsi="Arial" w:cs="Arial"/>
          <w:color w:val="000000"/>
          <w:kern w:val="0"/>
          <w:szCs w:val="24"/>
        </w:rPr>
        <w:t>。</w:t>
      </w:r>
    </w:p>
    <w:p w14:paraId="48702D01" w14:textId="77777777" w:rsidR="00BB0D86" w:rsidRPr="00F16803" w:rsidRDefault="00BB0D86"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p>
    <w:p w14:paraId="24486A5F" w14:textId="1D87C2BC"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kern w:val="0"/>
          <w:szCs w:val="24"/>
        </w:rPr>
      </w:pPr>
      <w:r w:rsidRPr="00F16803">
        <w:rPr>
          <w:rFonts w:ascii="Arial" w:eastAsia="新細明體" w:hAnsi="Arial" w:cs="Arial"/>
          <w:b/>
          <w:bCs/>
          <w:color w:val="000000"/>
          <w:kern w:val="0"/>
          <w:szCs w:val="24"/>
        </w:rPr>
        <w:t>重要</w:t>
      </w:r>
      <w:r w:rsidR="0094576E" w:rsidRPr="00F16803">
        <w:rPr>
          <w:rFonts w:ascii="Arial" w:eastAsia="新細明體" w:hAnsi="Arial" w:cs="Arial"/>
          <w:b/>
          <w:bCs/>
          <w:color w:val="000000"/>
          <w:kern w:val="0"/>
          <w:szCs w:val="24"/>
        </w:rPr>
        <w:t>聲明</w:t>
      </w:r>
      <w:r w:rsidRPr="00F16803">
        <w:rPr>
          <w:rFonts w:ascii="Arial" w:eastAsia="新細明體" w:hAnsi="Arial" w:cs="Arial"/>
          <w:b/>
          <w:bCs/>
          <w:color w:val="000000"/>
          <w:kern w:val="0"/>
          <w:szCs w:val="24"/>
        </w:rPr>
        <w:t>：</w:t>
      </w:r>
    </w:p>
    <w:p w14:paraId="386BDE1A" w14:textId="40788AD7" w:rsidR="00F47C9D" w:rsidRPr="00F16803" w:rsidRDefault="00F47C9D" w:rsidP="005A7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kern w:val="0"/>
          <w:szCs w:val="24"/>
        </w:rPr>
      </w:pPr>
      <w:r w:rsidRPr="00F16803">
        <w:rPr>
          <w:rFonts w:ascii="Arial" w:eastAsia="新細明體" w:hAnsi="Arial" w:cs="Arial"/>
          <w:color w:val="000000"/>
          <w:kern w:val="0"/>
          <w:szCs w:val="24"/>
        </w:rPr>
        <w:t>建議</w:t>
      </w:r>
      <w:r w:rsidR="0091765B">
        <w:rPr>
          <w:rFonts w:ascii="Arial" w:eastAsia="新細明體" w:hAnsi="Arial" w:cs="Arial" w:hint="eastAsia"/>
          <w:color w:val="000000"/>
          <w:kern w:val="0"/>
          <w:szCs w:val="24"/>
        </w:rPr>
        <w:t>閣下</w:t>
      </w:r>
      <w:r w:rsidRPr="00F16803">
        <w:rPr>
          <w:rFonts w:ascii="Arial" w:eastAsia="新細明體" w:hAnsi="Arial" w:cs="Arial"/>
          <w:color w:val="000000"/>
          <w:kern w:val="0"/>
          <w:szCs w:val="24"/>
        </w:rPr>
        <w:t>仔細閱讀以下</w:t>
      </w:r>
      <w:r w:rsidR="005E797C">
        <w:rPr>
          <w:rFonts w:ascii="Arial" w:eastAsia="新細明體" w:hAnsi="Arial" w:cs="Arial" w:hint="eastAsia"/>
          <w:color w:val="000000"/>
          <w:kern w:val="0"/>
          <w:szCs w:val="24"/>
        </w:rPr>
        <w:t>由亞洲聯合財務發出</w:t>
      </w:r>
      <w:r w:rsidR="005A7EB3">
        <w:rPr>
          <w:rFonts w:ascii="Arial" w:hAnsi="Arial" w:cs="Arial" w:hint="eastAsia"/>
          <w:szCs w:val="24"/>
        </w:rPr>
        <w:t>之</w:t>
      </w:r>
      <w:r w:rsidRPr="00F16803">
        <w:rPr>
          <w:rFonts w:ascii="Arial" w:eastAsia="新細明體" w:hAnsi="Arial" w:cs="Arial"/>
          <w:color w:val="000000"/>
          <w:kern w:val="0"/>
          <w:szCs w:val="24"/>
        </w:rPr>
        <w:t>信用卡持卡人</w:t>
      </w:r>
      <w:r w:rsidR="00BB0D86" w:rsidRPr="00F16803">
        <w:rPr>
          <w:rFonts w:ascii="Arial" w:eastAsia="新細明體" w:hAnsi="Arial" w:cs="Arial"/>
          <w:color w:val="000000"/>
          <w:kern w:val="0"/>
          <w:szCs w:val="24"/>
        </w:rPr>
        <w:t>合約</w:t>
      </w:r>
      <w:r w:rsidRPr="00F16803">
        <w:rPr>
          <w:rFonts w:ascii="Arial" w:eastAsia="新細明體" w:hAnsi="Arial" w:cs="Arial"/>
          <w:color w:val="000000"/>
          <w:kern w:val="0"/>
          <w:szCs w:val="24"/>
        </w:rPr>
        <w:t>（</w:t>
      </w:r>
      <w:r w:rsidR="00805D7F" w:rsidRPr="00F16803">
        <w:rPr>
          <w:rFonts w:ascii="Arial" w:hAnsi="Arial" w:cs="Arial"/>
          <w:szCs w:val="24"/>
        </w:rPr>
        <w:t>「</w:t>
      </w:r>
      <w:r w:rsidR="00317CB6" w:rsidRPr="00F16803">
        <w:rPr>
          <w:rFonts w:ascii="Arial" w:eastAsia="新細明體" w:hAnsi="Arial" w:cs="Arial"/>
          <w:kern w:val="0"/>
          <w:szCs w:val="24"/>
        </w:rPr>
        <w:t>信用卡</w:t>
      </w:r>
      <w:r w:rsidRPr="00F16803">
        <w:rPr>
          <w:rFonts w:ascii="Arial" w:eastAsia="新細明體" w:hAnsi="Arial" w:cs="Arial"/>
          <w:color w:val="000000"/>
          <w:kern w:val="0"/>
          <w:szCs w:val="24"/>
        </w:rPr>
        <w:t>持卡人</w:t>
      </w:r>
      <w:r w:rsidR="00BB0D86" w:rsidRPr="00F16803">
        <w:rPr>
          <w:rFonts w:ascii="Arial" w:eastAsia="新細明體" w:hAnsi="Arial" w:cs="Arial"/>
          <w:color w:val="000000"/>
          <w:kern w:val="0"/>
          <w:szCs w:val="24"/>
        </w:rPr>
        <w:t>合約</w:t>
      </w:r>
      <w:r w:rsidR="00B1721F" w:rsidRPr="00F16803">
        <w:rPr>
          <w:rFonts w:ascii="Arial" w:hAnsi="Arial" w:cs="Arial"/>
          <w:szCs w:val="24"/>
        </w:rPr>
        <w:t>」</w:t>
      </w:r>
      <w:r w:rsidRPr="00F16803">
        <w:rPr>
          <w:rFonts w:ascii="Arial" w:eastAsia="新細明體" w:hAnsi="Arial" w:cs="Arial"/>
          <w:color w:val="000000"/>
          <w:kern w:val="0"/>
          <w:szCs w:val="24"/>
        </w:rPr>
        <w:t>）的</w:t>
      </w:r>
      <w:r w:rsidR="0091765B" w:rsidRPr="00F16803">
        <w:rPr>
          <w:rFonts w:ascii="Arial" w:eastAsia="新細明體" w:hAnsi="Arial" w:cs="Arial"/>
          <w:color w:val="000000"/>
          <w:kern w:val="0"/>
          <w:szCs w:val="24"/>
        </w:rPr>
        <w:t>條款摘要</w:t>
      </w:r>
      <w:r w:rsidRPr="00F16803">
        <w:rPr>
          <w:rFonts w:ascii="Arial" w:eastAsia="新細明體" w:hAnsi="Arial" w:cs="Arial"/>
          <w:color w:val="000000"/>
          <w:kern w:val="0"/>
          <w:szCs w:val="24"/>
        </w:rPr>
        <w:t>，並確保</w:t>
      </w:r>
      <w:r w:rsidR="00135606">
        <w:rPr>
          <w:rFonts w:ascii="Arial" w:eastAsia="新細明體" w:hAnsi="Arial" w:cs="Arial" w:hint="eastAsia"/>
          <w:color w:val="000000"/>
          <w:kern w:val="0"/>
          <w:szCs w:val="24"/>
        </w:rPr>
        <w:t>閣下已</w:t>
      </w:r>
      <w:r w:rsidR="00BB0D86" w:rsidRPr="00F16803">
        <w:rPr>
          <w:rFonts w:ascii="Arial" w:eastAsia="新細明體" w:hAnsi="Arial" w:cs="Arial"/>
          <w:color w:val="000000"/>
          <w:kern w:val="0"/>
          <w:szCs w:val="24"/>
        </w:rPr>
        <w:t>詳細</w:t>
      </w:r>
      <w:r w:rsidRPr="00F16803">
        <w:rPr>
          <w:rFonts w:ascii="Arial" w:eastAsia="新細明體" w:hAnsi="Arial" w:cs="Arial"/>
          <w:color w:val="000000"/>
          <w:kern w:val="0"/>
          <w:szCs w:val="24"/>
        </w:rPr>
        <w:t>閱讀</w:t>
      </w:r>
      <w:r w:rsidR="00BB0D86" w:rsidRPr="00F16803">
        <w:rPr>
          <w:rFonts w:ascii="Arial" w:eastAsia="新細明體" w:hAnsi="Arial" w:cs="Arial"/>
          <w:color w:val="000000"/>
          <w:kern w:val="0"/>
          <w:szCs w:val="24"/>
        </w:rPr>
        <w:t>信用卡</w:t>
      </w:r>
      <w:r w:rsidRPr="00F16803">
        <w:rPr>
          <w:rFonts w:ascii="Arial" w:eastAsia="新細明體" w:hAnsi="Arial" w:cs="Arial"/>
          <w:color w:val="000000"/>
          <w:kern w:val="0"/>
          <w:szCs w:val="24"/>
        </w:rPr>
        <w:t>持卡人</w:t>
      </w:r>
      <w:r w:rsidR="00BB0D86" w:rsidRPr="00F16803">
        <w:rPr>
          <w:rFonts w:ascii="Arial" w:eastAsia="新細明體" w:hAnsi="Arial" w:cs="Arial"/>
          <w:color w:val="000000"/>
          <w:kern w:val="0"/>
          <w:szCs w:val="24"/>
        </w:rPr>
        <w:t>合約</w:t>
      </w:r>
      <w:r w:rsidR="00135606">
        <w:rPr>
          <w:rFonts w:ascii="Arial" w:eastAsia="新細明體" w:hAnsi="Arial" w:cs="Arial" w:hint="eastAsia"/>
          <w:color w:val="000000"/>
          <w:kern w:val="0"/>
          <w:szCs w:val="24"/>
        </w:rPr>
        <w:t>內的所有內容</w:t>
      </w:r>
      <w:r w:rsidRPr="00F16803">
        <w:rPr>
          <w:rFonts w:ascii="Arial" w:eastAsia="新細明體" w:hAnsi="Arial" w:cs="Arial"/>
          <w:color w:val="000000"/>
          <w:kern w:val="0"/>
          <w:szCs w:val="24"/>
        </w:rPr>
        <w:t>。如果以下摘要與</w:t>
      </w:r>
      <w:r w:rsidR="00135606" w:rsidRPr="00F16803">
        <w:rPr>
          <w:rFonts w:ascii="Arial" w:eastAsia="新細明體" w:hAnsi="Arial" w:cs="Arial"/>
          <w:color w:val="000000"/>
          <w:kern w:val="0"/>
          <w:szCs w:val="24"/>
        </w:rPr>
        <w:t>信用卡持卡人合約</w:t>
      </w:r>
      <w:r w:rsidRPr="00F16803">
        <w:rPr>
          <w:rFonts w:ascii="Arial" w:eastAsia="新細明體" w:hAnsi="Arial" w:cs="Arial"/>
          <w:color w:val="000000"/>
          <w:kern w:val="0"/>
          <w:szCs w:val="24"/>
        </w:rPr>
        <w:t>之間存在任何不一致或</w:t>
      </w:r>
      <w:r w:rsidR="0036586A" w:rsidRPr="00F47C9D">
        <w:rPr>
          <w:rFonts w:ascii="新細明體" w:eastAsia="新細明體" w:hAnsi="新細明體" w:cs="新細明體" w:hint="eastAsia"/>
          <w:color w:val="000000"/>
          <w:kern w:val="0"/>
          <w:szCs w:val="24"/>
        </w:rPr>
        <w:t>衝突</w:t>
      </w:r>
      <w:r w:rsidRPr="00F16803">
        <w:rPr>
          <w:rFonts w:ascii="Arial" w:eastAsia="新細明體" w:hAnsi="Arial" w:cs="Arial"/>
          <w:color w:val="000000"/>
          <w:kern w:val="0"/>
          <w:szCs w:val="24"/>
        </w:rPr>
        <w:t>，</w:t>
      </w:r>
      <w:r w:rsidR="002620F5">
        <w:rPr>
          <w:rFonts w:ascii="Arial" w:eastAsia="新細明體" w:hAnsi="Arial" w:cs="Arial" w:hint="eastAsia"/>
          <w:color w:val="000000"/>
          <w:kern w:val="0"/>
          <w:szCs w:val="24"/>
        </w:rPr>
        <w:t>概</w:t>
      </w:r>
      <w:r w:rsidRPr="00F16803">
        <w:rPr>
          <w:rFonts w:ascii="Arial" w:eastAsia="新細明體" w:hAnsi="Arial" w:cs="Arial"/>
          <w:color w:val="000000"/>
          <w:kern w:val="0"/>
          <w:szCs w:val="24"/>
        </w:rPr>
        <w:t>以</w:t>
      </w:r>
      <w:r w:rsidR="002620F5" w:rsidRPr="00F16803">
        <w:rPr>
          <w:rFonts w:ascii="Arial" w:eastAsia="新細明體" w:hAnsi="Arial" w:cs="Arial"/>
          <w:kern w:val="0"/>
          <w:szCs w:val="24"/>
        </w:rPr>
        <w:t>信用卡</w:t>
      </w:r>
      <w:r w:rsidRPr="00F16803">
        <w:rPr>
          <w:rFonts w:ascii="Arial" w:eastAsia="新細明體" w:hAnsi="Arial" w:cs="Arial"/>
          <w:color w:val="000000"/>
          <w:kern w:val="0"/>
          <w:szCs w:val="24"/>
        </w:rPr>
        <w:t>持卡人</w:t>
      </w:r>
      <w:r w:rsidR="000E51F1" w:rsidRPr="00F16803">
        <w:rPr>
          <w:rFonts w:ascii="Arial" w:eastAsia="新細明體" w:hAnsi="Arial" w:cs="Arial"/>
          <w:color w:val="000000"/>
          <w:kern w:val="0"/>
          <w:szCs w:val="24"/>
        </w:rPr>
        <w:t>合約</w:t>
      </w:r>
      <w:r w:rsidRPr="00F16803">
        <w:rPr>
          <w:rFonts w:ascii="Arial" w:eastAsia="新細明體" w:hAnsi="Arial" w:cs="Arial"/>
          <w:color w:val="000000"/>
          <w:kern w:val="0"/>
          <w:szCs w:val="24"/>
        </w:rPr>
        <w:t>為</w:t>
      </w:r>
      <w:proofErr w:type="gramStart"/>
      <w:r w:rsidRPr="00F16803">
        <w:rPr>
          <w:rFonts w:ascii="Arial" w:eastAsia="新細明體" w:hAnsi="Arial" w:cs="Arial"/>
          <w:color w:val="000000"/>
          <w:kern w:val="0"/>
          <w:szCs w:val="24"/>
        </w:rPr>
        <w:t>準</w:t>
      </w:r>
      <w:proofErr w:type="gramEnd"/>
      <w:r w:rsidRPr="00F16803">
        <w:rPr>
          <w:rFonts w:ascii="Arial" w:eastAsia="新細明體" w:hAnsi="Arial" w:cs="Arial"/>
          <w:color w:val="000000"/>
          <w:kern w:val="0"/>
          <w:szCs w:val="24"/>
        </w:rPr>
        <w:t>。</w:t>
      </w:r>
      <w:r w:rsidR="0091765B">
        <w:rPr>
          <w:rFonts w:ascii="Arial" w:eastAsia="新細明體" w:hAnsi="Arial" w:cs="Arial" w:hint="eastAsia"/>
          <w:color w:val="000000"/>
          <w:kern w:val="0"/>
          <w:szCs w:val="24"/>
        </w:rPr>
        <w:t>閣下</w:t>
      </w:r>
      <w:r w:rsidRPr="00F16803">
        <w:rPr>
          <w:rFonts w:ascii="Arial" w:eastAsia="新細明體" w:hAnsi="Arial" w:cs="Arial"/>
          <w:color w:val="000000"/>
          <w:kern w:val="0"/>
          <w:szCs w:val="24"/>
        </w:rPr>
        <w:t>也可以下載</w:t>
      </w:r>
      <w:r w:rsidR="000E51F1" w:rsidRPr="00F16803">
        <w:rPr>
          <w:rFonts w:ascii="Arial" w:eastAsia="新細明體" w:hAnsi="Arial" w:cs="Arial"/>
          <w:color w:val="000000"/>
          <w:kern w:val="0"/>
          <w:szCs w:val="24"/>
        </w:rPr>
        <w:t>sim</w:t>
      </w:r>
      <w:r w:rsidR="00042A4A">
        <w:rPr>
          <w:rFonts w:ascii="Arial" w:eastAsia="新細明體" w:hAnsi="Arial" w:cs="Arial"/>
          <w:color w:val="000000"/>
          <w:kern w:val="0"/>
          <w:szCs w:val="24"/>
        </w:rPr>
        <w:t xml:space="preserve"> Credit Card</w:t>
      </w:r>
      <w:r w:rsidR="005E1461" w:rsidRPr="00F16803">
        <w:rPr>
          <w:rFonts w:ascii="Arial" w:eastAsia="新細明體" w:hAnsi="Arial" w:cs="Arial"/>
          <w:color w:val="000000"/>
          <w:kern w:val="0"/>
          <w:szCs w:val="24"/>
        </w:rPr>
        <w:t>應用程式</w:t>
      </w:r>
      <w:r w:rsidRPr="00F16803">
        <w:rPr>
          <w:rFonts w:ascii="Arial" w:eastAsia="新細明體" w:hAnsi="Arial" w:cs="Arial"/>
          <w:color w:val="000000"/>
          <w:kern w:val="0"/>
          <w:szCs w:val="24"/>
        </w:rPr>
        <w:t>或前往</w:t>
      </w:r>
      <w:r w:rsidR="000E51F1" w:rsidRPr="00F16803">
        <w:rPr>
          <w:rFonts w:ascii="Arial" w:eastAsia="新細明體" w:hAnsi="Arial" w:cs="Arial"/>
          <w:color w:val="000000"/>
          <w:kern w:val="0"/>
          <w:szCs w:val="24"/>
        </w:rPr>
        <w:t>亞洲聯合財務</w:t>
      </w:r>
      <w:r w:rsidRPr="00F16803">
        <w:rPr>
          <w:rFonts w:ascii="Arial" w:eastAsia="新細明體" w:hAnsi="Arial" w:cs="Arial"/>
          <w:color w:val="000000"/>
          <w:kern w:val="0"/>
          <w:szCs w:val="24"/>
        </w:rPr>
        <w:t>信用卡網</w:t>
      </w:r>
      <w:r w:rsidR="002620F5">
        <w:rPr>
          <w:rFonts w:ascii="Arial" w:eastAsia="新細明體" w:hAnsi="Arial" w:cs="Arial" w:hint="eastAsia"/>
          <w:color w:val="000000"/>
          <w:kern w:val="0"/>
          <w:szCs w:val="24"/>
        </w:rPr>
        <w:t>頁</w:t>
      </w:r>
      <w:r w:rsidRPr="0036586A">
        <w:rPr>
          <w:rFonts w:ascii="Arial" w:eastAsia="Times New Roman" w:hAnsi="Arial" w:cs="Arial"/>
          <w:color w:val="000000"/>
          <w:kern w:val="0"/>
          <w:szCs w:val="24"/>
        </w:rPr>
        <w:t>www.</w:t>
      </w:r>
      <w:r w:rsidR="0036586A" w:rsidRPr="0036586A">
        <w:rPr>
          <w:rFonts w:ascii="Arial" w:eastAsia="新細明體" w:hAnsi="Arial" w:cs="Arial"/>
          <w:color w:val="000000"/>
          <w:kern w:val="0"/>
          <w:szCs w:val="24"/>
        </w:rPr>
        <w:t>the</w:t>
      </w:r>
      <w:r w:rsidR="000E51F1" w:rsidRPr="0036586A">
        <w:rPr>
          <w:rFonts w:ascii="Arial" w:eastAsia="Times New Roman" w:hAnsi="Arial" w:cs="Arial"/>
          <w:color w:val="000000"/>
          <w:kern w:val="0"/>
          <w:szCs w:val="24"/>
        </w:rPr>
        <w:t>sim</w:t>
      </w:r>
      <w:r w:rsidRPr="0036586A">
        <w:rPr>
          <w:rFonts w:ascii="Arial" w:eastAsia="Times New Roman" w:hAnsi="Arial" w:cs="Arial"/>
          <w:color w:val="000000"/>
          <w:kern w:val="0"/>
          <w:szCs w:val="24"/>
        </w:rPr>
        <w:t>.com</w:t>
      </w:r>
      <w:r w:rsidRPr="00F16803">
        <w:rPr>
          <w:rFonts w:ascii="Arial" w:eastAsia="新細明體" w:hAnsi="Arial" w:cs="Arial"/>
          <w:color w:val="000000"/>
          <w:kern w:val="0"/>
          <w:szCs w:val="24"/>
        </w:rPr>
        <w:t>查詢</w:t>
      </w:r>
      <w:r w:rsidR="000E51F1" w:rsidRPr="00F16803">
        <w:rPr>
          <w:rFonts w:ascii="Arial" w:eastAsia="新細明體" w:hAnsi="Arial" w:cs="Arial"/>
          <w:color w:val="000000"/>
          <w:kern w:val="0"/>
          <w:szCs w:val="24"/>
        </w:rPr>
        <w:t>詳情</w:t>
      </w:r>
      <w:r w:rsidRPr="00F16803">
        <w:rPr>
          <w:rFonts w:ascii="Arial" w:eastAsia="新細明體" w:hAnsi="Arial" w:cs="Arial"/>
          <w:color w:val="000000"/>
          <w:kern w:val="0"/>
          <w:szCs w:val="24"/>
        </w:rPr>
        <w:t>。除非另有說明，以下摘要中的術語應與持卡人</w:t>
      </w:r>
      <w:r w:rsidR="000E51F1" w:rsidRPr="00F16803">
        <w:rPr>
          <w:rFonts w:ascii="Arial" w:eastAsia="新細明體" w:hAnsi="Arial" w:cs="Arial"/>
          <w:color w:val="000000"/>
          <w:kern w:val="0"/>
          <w:szCs w:val="24"/>
        </w:rPr>
        <w:t>合約</w:t>
      </w:r>
      <w:r w:rsidRPr="00F16803">
        <w:rPr>
          <w:rFonts w:ascii="Arial" w:eastAsia="新細明體" w:hAnsi="Arial" w:cs="Arial"/>
          <w:color w:val="000000"/>
          <w:kern w:val="0"/>
          <w:szCs w:val="24"/>
        </w:rPr>
        <w:t>中</w:t>
      </w:r>
      <w:r w:rsidR="002620F5">
        <w:rPr>
          <w:rFonts w:ascii="Arial" w:eastAsia="新細明體" w:hAnsi="Arial" w:cs="Arial" w:hint="eastAsia"/>
          <w:color w:val="000000"/>
          <w:kern w:val="0"/>
          <w:szCs w:val="24"/>
        </w:rPr>
        <w:t>所</w:t>
      </w:r>
      <w:r w:rsidRPr="00F16803">
        <w:rPr>
          <w:rFonts w:ascii="Arial" w:eastAsia="新細明體" w:hAnsi="Arial" w:cs="Arial"/>
          <w:color w:val="000000"/>
          <w:kern w:val="0"/>
          <w:szCs w:val="24"/>
        </w:rPr>
        <w:t>定義的含義相</w:t>
      </w:r>
      <w:r w:rsidR="005E1461" w:rsidRPr="00F16803">
        <w:rPr>
          <w:rFonts w:ascii="Arial" w:eastAsia="新細明體" w:hAnsi="Arial" w:cs="Arial"/>
          <w:color w:val="000000"/>
          <w:kern w:val="0"/>
          <w:szCs w:val="24"/>
        </w:rPr>
        <w:t>同</w:t>
      </w:r>
      <w:r w:rsidRPr="00F16803">
        <w:rPr>
          <w:rFonts w:ascii="Arial" w:eastAsia="新細明體" w:hAnsi="Arial" w:cs="Arial"/>
          <w:color w:val="000000"/>
          <w:kern w:val="0"/>
          <w:szCs w:val="24"/>
        </w:rPr>
        <w:t>。</w:t>
      </w:r>
    </w:p>
    <w:p w14:paraId="1D346F1A"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2DA399F2" w14:textId="7E36895D" w:rsidR="007F21EE" w:rsidRPr="00F16803" w:rsidRDefault="00F47C9D" w:rsidP="00042A4A">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ascii="Arial" w:eastAsia="Times New Roman" w:hAnsi="Arial" w:cs="Arial"/>
          <w:color w:val="000000"/>
          <w:kern w:val="0"/>
          <w:szCs w:val="24"/>
        </w:rPr>
      </w:pPr>
      <w:r w:rsidRPr="00F16803">
        <w:rPr>
          <w:rFonts w:ascii="Arial" w:eastAsia="Times New Roman" w:hAnsi="Arial" w:cs="Arial"/>
          <w:color w:val="000000"/>
          <w:kern w:val="0"/>
          <w:szCs w:val="24"/>
        </w:rPr>
        <w:t>1.</w:t>
      </w:r>
      <w:r w:rsidR="000878FF">
        <w:rPr>
          <w:rFonts w:ascii="Arial" w:eastAsia="Times New Roman" w:hAnsi="Arial" w:cs="Arial"/>
          <w:color w:val="000000"/>
          <w:kern w:val="0"/>
          <w:szCs w:val="24"/>
        </w:rPr>
        <w:tab/>
      </w:r>
      <w:r w:rsidR="005A2EA1" w:rsidRPr="005A2EA1">
        <w:rPr>
          <w:rFonts w:asciiTheme="minorEastAsia" w:hAnsiTheme="minorEastAsia" w:cs="Arial" w:hint="eastAsia"/>
          <w:color w:val="000000"/>
          <w:kern w:val="0"/>
          <w:szCs w:val="24"/>
        </w:rPr>
        <w:t>就實體信用卡而言，本人從亞洲聯合財務收到信用卡後，必須立即在卡上簽名並按亞洲聯合財務指定的方式啟動新卡。就虛擬卡而言，本人從亞洲聯合財務收到虛擬卡賬戶號碼後，必須立即按亞洲聯合財務指定方式啟動虛擬卡。</w:t>
      </w:r>
      <w:r w:rsidR="00350A3D">
        <w:rPr>
          <w:rFonts w:ascii="Arial" w:eastAsia="新細明體" w:hAnsi="Arial" w:cs="Arial" w:hint="eastAsia"/>
          <w:color w:val="000000"/>
          <w:kern w:val="0"/>
          <w:szCs w:val="24"/>
        </w:rPr>
        <w:t xml:space="preserve"> </w:t>
      </w:r>
    </w:p>
    <w:p w14:paraId="4E31927B" w14:textId="77777777"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538A2EC6" w14:textId="692E5C50" w:rsidR="00F47C9D" w:rsidRPr="00CD5E34" w:rsidRDefault="00F47C9D" w:rsidP="00FD2102">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ascii="Arial" w:eastAsia="Times New Roman" w:hAnsi="Arial" w:cs="Arial"/>
          <w:color w:val="000000"/>
          <w:kern w:val="0"/>
          <w:szCs w:val="24"/>
        </w:rPr>
      </w:pPr>
      <w:r w:rsidRPr="00CD5E34">
        <w:rPr>
          <w:rFonts w:ascii="Arial" w:eastAsia="Times New Roman" w:hAnsi="Arial" w:cs="Arial"/>
          <w:color w:val="000000"/>
          <w:kern w:val="0"/>
          <w:szCs w:val="24"/>
        </w:rPr>
        <w:t>2.</w:t>
      </w:r>
      <w:r w:rsidR="000878FF" w:rsidRPr="00CD5E34">
        <w:rPr>
          <w:rFonts w:ascii="Arial" w:eastAsia="Times New Roman" w:hAnsi="Arial" w:cs="Arial"/>
          <w:color w:val="000000"/>
          <w:kern w:val="0"/>
          <w:szCs w:val="24"/>
        </w:rPr>
        <w:tab/>
      </w:r>
      <w:r w:rsidR="007F21EE"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應真誠行事並</w:t>
      </w:r>
      <w:bookmarkStart w:id="14" w:name="_Hlk114218734"/>
      <w:r w:rsidR="0036586A" w:rsidRPr="00CD5E34">
        <w:rPr>
          <w:rFonts w:ascii="Arial" w:eastAsia="新細明體" w:hAnsi="Arial" w:cs="Arial" w:hint="eastAsia"/>
          <w:color w:val="000000"/>
          <w:kern w:val="0"/>
          <w:szCs w:val="24"/>
        </w:rPr>
        <w:t>妥善</w:t>
      </w:r>
      <w:r w:rsidR="00055EAF" w:rsidRPr="00CD5E34">
        <w:rPr>
          <w:rFonts w:ascii="Arial" w:eastAsia="新細明體" w:hAnsi="Arial" w:cs="Arial" w:hint="eastAsia"/>
          <w:color w:val="000000"/>
          <w:kern w:val="0"/>
          <w:szCs w:val="24"/>
        </w:rPr>
        <w:t>保管</w:t>
      </w:r>
      <w:bookmarkEnd w:id="14"/>
      <w:r w:rsidR="007F21EE"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的</w:t>
      </w:r>
      <w:r w:rsidR="007F21EE" w:rsidRPr="00CD5E34">
        <w:rPr>
          <w:rFonts w:ascii="Arial" w:eastAsia="新細明體" w:hAnsi="Arial" w:cs="Arial"/>
          <w:color w:val="000000"/>
          <w:kern w:val="0"/>
          <w:szCs w:val="24"/>
        </w:rPr>
        <w:t>信用</w:t>
      </w:r>
      <w:r w:rsidRPr="00CD5E34">
        <w:rPr>
          <w:rFonts w:ascii="Arial" w:eastAsia="新細明體" w:hAnsi="Arial" w:cs="Arial"/>
          <w:color w:val="000000"/>
          <w:kern w:val="0"/>
          <w:szCs w:val="24"/>
        </w:rPr>
        <w:t>卡</w:t>
      </w:r>
      <w:r w:rsidR="007F21EE" w:rsidRPr="00CD5E34">
        <w:rPr>
          <w:rFonts w:ascii="Arial" w:hAnsi="Arial" w:cs="Arial"/>
        </w:rPr>
        <w:t>及</w:t>
      </w:r>
      <w:r w:rsidR="007F21EE"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的</w:t>
      </w:r>
      <w:r w:rsidR="007F21EE" w:rsidRPr="00CD5E34">
        <w:rPr>
          <w:rFonts w:ascii="Arial" w:eastAsia="新細明體" w:hAnsi="Arial" w:cs="Arial"/>
          <w:color w:val="000000"/>
          <w:kern w:val="0"/>
          <w:szCs w:val="24"/>
        </w:rPr>
        <w:t>私人密碼</w:t>
      </w:r>
      <w:r w:rsidRPr="00CD5E34">
        <w:rPr>
          <w:rFonts w:ascii="Arial" w:eastAsia="新細明體" w:hAnsi="Arial" w:cs="Arial"/>
          <w:color w:val="000000"/>
          <w:kern w:val="0"/>
          <w:szCs w:val="24"/>
          <w:shd w:val="clear" w:color="auto" w:fill="C9D7F1"/>
        </w:rPr>
        <w:t>（包括</w:t>
      </w:r>
      <w:r w:rsidR="003F7F2B" w:rsidRPr="00CD5E34">
        <w:t>其他有關信用卡的保安資料</w:t>
      </w:r>
      <w:r w:rsidRPr="00CD5E34">
        <w:rPr>
          <w:rFonts w:ascii="Arial" w:eastAsia="新細明體" w:hAnsi="Arial" w:cs="Arial"/>
          <w:color w:val="000000"/>
          <w:kern w:val="0"/>
          <w:szCs w:val="24"/>
          <w:shd w:val="clear" w:color="auto" w:fill="C9D7F1"/>
        </w:rPr>
        <w:t>）</w:t>
      </w:r>
      <w:r w:rsidR="00950D08" w:rsidRPr="00CD5E34">
        <w:rPr>
          <w:rFonts w:ascii="Arial" w:hAnsi="Arial" w:cs="Arial"/>
        </w:rPr>
        <w:t>及</w:t>
      </w:r>
      <w:r w:rsidR="00950D08" w:rsidRPr="00CD5E34">
        <w:rPr>
          <w:rFonts w:ascii="Arial" w:eastAsia="新細明體" w:hAnsi="Arial" w:cs="Arial"/>
          <w:color w:val="000000"/>
          <w:kern w:val="0"/>
          <w:szCs w:val="24"/>
        </w:rPr>
        <w:t>本人</w:t>
      </w:r>
      <w:r w:rsidR="00EB2182" w:rsidRPr="00CD5E34">
        <w:rPr>
          <w:rFonts w:ascii="Arial" w:eastAsia="新細明體" w:hAnsi="Arial" w:cs="Arial" w:hint="eastAsia"/>
          <w:color w:val="000000"/>
          <w:kern w:val="0"/>
          <w:szCs w:val="24"/>
        </w:rPr>
        <w:t>的虛</w:t>
      </w:r>
      <w:r w:rsidR="00337D23" w:rsidRPr="00CD5E34">
        <w:rPr>
          <w:rFonts w:ascii="Arial" w:eastAsia="新細明體" w:hAnsi="Arial" w:cs="Arial" w:hint="eastAsia"/>
          <w:color w:val="000000"/>
          <w:kern w:val="0"/>
          <w:szCs w:val="24"/>
        </w:rPr>
        <w:t>擬卡賬戶號碼，</w:t>
      </w:r>
      <w:r w:rsidRPr="00CD5E34">
        <w:rPr>
          <w:rFonts w:ascii="Arial" w:eastAsia="新細明體" w:hAnsi="Arial" w:cs="Arial"/>
          <w:color w:val="000000"/>
          <w:kern w:val="0"/>
          <w:szCs w:val="24"/>
          <w:shd w:val="clear" w:color="auto" w:fill="C9D7F1"/>
        </w:rPr>
        <w:t>以及</w:t>
      </w:r>
      <w:r w:rsidRPr="00CD5E34">
        <w:rPr>
          <w:rFonts w:ascii="Arial" w:eastAsia="新細明體" w:hAnsi="Arial" w:cs="Arial"/>
          <w:color w:val="000000"/>
          <w:kern w:val="0"/>
          <w:szCs w:val="24"/>
        </w:rPr>
        <w:t>將</w:t>
      </w:r>
      <w:r w:rsidR="00950D08"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的</w:t>
      </w:r>
      <w:r w:rsidR="00950D08" w:rsidRPr="00CD5E34">
        <w:rPr>
          <w:rFonts w:ascii="Arial" w:eastAsia="新細明體" w:hAnsi="Arial" w:cs="Arial"/>
          <w:color w:val="000000"/>
          <w:kern w:val="0"/>
          <w:szCs w:val="24"/>
        </w:rPr>
        <w:t>信用</w:t>
      </w:r>
      <w:r w:rsidRPr="00CD5E34">
        <w:rPr>
          <w:rFonts w:ascii="Arial" w:eastAsia="新細明體" w:hAnsi="Arial" w:cs="Arial"/>
          <w:color w:val="000000"/>
          <w:kern w:val="0"/>
          <w:szCs w:val="24"/>
        </w:rPr>
        <w:t>卡安全地</w:t>
      </w:r>
      <w:r w:rsidR="00350A3D" w:rsidRPr="00CD5E34">
        <w:rPr>
          <w:rFonts w:ascii="Arial" w:eastAsia="新細明體" w:hAnsi="Arial" w:cs="Arial" w:hint="eastAsia"/>
          <w:color w:val="000000"/>
          <w:kern w:val="0"/>
          <w:szCs w:val="24"/>
        </w:rPr>
        <w:t>置於</w:t>
      </w:r>
      <w:r w:rsidR="00950D08"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的個人控制和</w:t>
      </w:r>
      <w:r w:rsidR="00350A3D" w:rsidRPr="00CD5E34">
        <w:rPr>
          <w:rFonts w:ascii="Arial" w:eastAsia="新細明體" w:hAnsi="Arial" w:cs="Arial" w:hint="eastAsia"/>
          <w:color w:val="000000"/>
          <w:kern w:val="0"/>
          <w:szCs w:val="24"/>
        </w:rPr>
        <w:t>管</w:t>
      </w:r>
      <w:r w:rsidRPr="00CD5E34">
        <w:rPr>
          <w:rFonts w:ascii="Arial" w:eastAsia="新細明體" w:hAnsi="Arial" w:cs="Arial"/>
          <w:color w:val="000000"/>
          <w:kern w:val="0"/>
          <w:szCs w:val="24"/>
        </w:rPr>
        <w:t>有之下，以及</w:t>
      </w:r>
      <w:r w:rsidR="00350A3D" w:rsidRPr="00CD5E34">
        <w:rPr>
          <w:rFonts w:ascii="Arial" w:eastAsia="新細明體" w:hAnsi="Arial" w:cs="Arial" w:hint="eastAsia"/>
          <w:color w:val="000000"/>
          <w:kern w:val="0"/>
          <w:szCs w:val="24"/>
        </w:rPr>
        <w:t>確保</w:t>
      </w:r>
      <w:r w:rsidR="00950D08"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的</w:t>
      </w:r>
      <w:r w:rsidR="00950D08" w:rsidRPr="00CD5E34">
        <w:rPr>
          <w:rFonts w:ascii="Arial" w:eastAsia="新細明體" w:hAnsi="Arial" w:cs="Arial"/>
          <w:color w:val="000000"/>
          <w:kern w:val="0"/>
          <w:szCs w:val="24"/>
        </w:rPr>
        <w:t>私人密碼</w:t>
      </w:r>
      <w:r w:rsidR="00950D08" w:rsidRPr="00CD5E34">
        <w:rPr>
          <w:rFonts w:ascii="Arial" w:hAnsi="Arial" w:cs="Arial"/>
        </w:rPr>
        <w:t>及</w:t>
      </w:r>
      <w:r w:rsidRPr="00CD5E34">
        <w:rPr>
          <w:rFonts w:ascii="Arial" w:eastAsia="新細明體" w:hAnsi="Arial" w:cs="Arial"/>
          <w:color w:val="000000"/>
          <w:kern w:val="0"/>
          <w:szCs w:val="24"/>
        </w:rPr>
        <w:t>虛擬卡</w:t>
      </w:r>
      <w:r w:rsidR="00950D08" w:rsidRPr="00CD5E34">
        <w:rPr>
          <w:rFonts w:ascii="Arial" w:eastAsia="新細明體" w:hAnsi="Arial" w:cs="Arial"/>
          <w:color w:val="000000"/>
          <w:kern w:val="0"/>
          <w:szCs w:val="24"/>
          <w:shd w:val="clear" w:color="auto" w:fill="C9D7F1"/>
        </w:rPr>
        <w:t>賬戶號碼</w:t>
      </w:r>
      <w:r w:rsidRPr="00CD5E34">
        <w:rPr>
          <w:rFonts w:ascii="Arial" w:eastAsia="新細明體" w:hAnsi="Arial" w:cs="Arial"/>
          <w:color w:val="000000"/>
          <w:kern w:val="0"/>
          <w:szCs w:val="24"/>
        </w:rPr>
        <w:t>安全且保密。</w:t>
      </w:r>
      <w:r w:rsidR="00950D08"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同意採取</w:t>
      </w:r>
      <w:r w:rsidR="00AD126E" w:rsidRPr="00CD5E34">
        <w:rPr>
          <w:rFonts w:ascii="Arial" w:eastAsia="新細明體" w:hAnsi="Arial" w:cs="Arial" w:hint="eastAsia"/>
          <w:color w:val="000000"/>
          <w:kern w:val="0"/>
          <w:szCs w:val="24"/>
        </w:rPr>
        <w:t>以下</w:t>
      </w:r>
      <w:r w:rsidRPr="00CD5E34">
        <w:rPr>
          <w:rFonts w:ascii="Arial" w:eastAsia="新細明體" w:hAnsi="Arial" w:cs="Arial"/>
          <w:color w:val="000000"/>
          <w:kern w:val="0"/>
          <w:szCs w:val="24"/>
        </w:rPr>
        <w:t>關於保管</w:t>
      </w:r>
      <w:r w:rsidR="00950D08"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的</w:t>
      </w:r>
      <w:r w:rsidR="00950D08" w:rsidRPr="00CD5E34">
        <w:rPr>
          <w:rFonts w:ascii="Arial" w:eastAsia="新細明體" w:hAnsi="Arial" w:cs="Arial"/>
          <w:color w:val="000000"/>
          <w:kern w:val="0"/>
          <w:szCs w:val="24"/>
        </w:rPr>
        <w:t>信用</w:t>
      </w:r>
      <w:r w:rsidRPr="00CD5E34">
        <w:rPr>
          <w:rFonts w:ascii="Arial" w:eastAsia="新細明體" w:hAnsi="Arial" w:cs="Arial"/>
          <w:color w:val="000000"/>
          <w:kern w:val="0"/>
          <w:szCs w:val="24"/>
        </w:rPr>
        <w:t>卡、</w:t>
      </w:r>
      <w:r w:rsidR="00950D08" w:rsidRPr="00CD5E34">
        <w:rPr>
          <w:rFonts w:ascii="Arial" w:eastAsia="新細明體" w:hAnsi="Arial" w:cs="Arial"/>
          <w:color w:val="000000"/>
          <w:kern w:val="0"/>
          <w:szCs w:val="24"/>
        </w:rPr>
        <w:t>私人密碼</w:t>
      </w:r>
      <w:r w:rsidRPr="00CD5E34">
        <w:rPr>
          <w:rFonts w:ascii="Arial" w:eastAsia="新細明體" w:hAnsi="Arial" w:cs="Arial"/>
          <w:color w:val="000000"/>
          <w:kern w:val="0"/>
          <w:szCs w:val="24"/>
        </w:rPr>
        <w:t>和</w:t>
      </w:r>
      <w:r w:rsidR="00950D08" w:rsidRPr="00CD5E34">
        <w:rPr>
          <w:rFonts w:ascii="Arial" w:eastAsia="新細明體" w:hAnsi="Arial" w:cs="Arial"/>
          <w:color w:val="000000"/>
          <w:kern w:val="0"/>
          <w:szCs w:val="24"/>
        </w:rPr>
        <w:t>本人</w:t>
      </w:r>
      <w:r w:rsidRPr="00CD5E34">
        <w:rPr>
          <w:rFonts w:ascii="Arial" w:eastAsia="新細明體" w:hAnsi="Arial" w:cs="Arial"/>
          <w:color w:val="000000"/>
          <w:kern w:val="0"/>
          <w:szCs w:val="24"/>
        </w:rPr>
        <w:t>的虛擬卡</w:t>
      </w:r>
      <w:r w:rsidR="00337D23" w:rsidRPr="00CD5E34">
        <w:rPr>
          <w:rFonts w:ascii="Arial" w:eastAsia="新細明體" w:hAnsi="Arial" w:cs="Arial" w:hint="eastAsia"/>
          <w:color w:val="000000"/>
          <w:kern w:val="0"/>
          <w:szCs w:val="24"/>
        </w:rPr>
        <w:t>賬戶號碼</w:t>
      </w:r>
      <w:r w:rsidR="00350A3D" w:rsidRPr="00CD5E34">
        <w:rPr>
          <w:rFonts w:ascii="Arial" w:eastAsia="新細明體" w:hAnsi="Arial" w:cs="Arial" w:hint="eastAsia"/>
          <w:color w:val="000000"/>
          <w:kern w:val="0"/>
          <w:szCs w:val="24"/>
        </w:rPr>
        <w:t>的措施</w:t>
      </w:r>
      <w:r w:rsidRPr="00CD5E34">
        <w:rPr>
          <w:rFonts w:ascii="Arial" w:eastAsia="新細明體" w:hAnsi="Arial" w:cs="Arial"/>
          <w:color w:val="000000"/>
          <w:kern w:val="0"/>
          <w:szCs w:val="24"/>
        </w:rPr>
        <w:t>：</w:t>
      </w:r>
      <w:r w:rsidRPr="00CD5E34">
        <w:rPr>
          <w:rFonts w:ascii="Arial" w:eastAsia="Times New Roman" w:hAnsi="Arial" w:cs="Arial"/>
          <w:color w:val="000000"/>
          <w:kern w:val="0"/>
          <w:szCs w:val="24"/>
        </w:rPr>
        <w:t>-</w:t>
      </w:r>
    </w:p>
    <w:p w14:paraId="28BDD992" w14:textId="329868D1" w:rsidR="007A269E" w:rsidRPr="00CD5E34" w:rsidRDefault="007A269E" w:rsidP="000878FF">
      <w:pPr>
        <w:ind w:firstLine="480"/>
        <w:rPr>
          <w:rFonts w:ascii="Arial" w:hAnsi="Arial" w:cs="Arial"/>
        </w:rPr>
      </w:pPr>
      <w:r w:rsidRPr="00CD5E34">
        <w:rPr>
          <w:rFonts w:ascii="Arial" w:eastAsia="Times New Roman" w:hAnsi="Arial" w:cs="Arial"/>
          <w:color w:val="000000"/>
          <w:kern w:val="0"/>
          <w:szCs w:val="24"/>
        </w:rPr>
        <w:t>(a)</w:t>
      </w:r>
      <w:r w:rsidR="000878FF" w:rsidRPr="00CD5E34">
        <w:rPr>
          <w:rFonts w:ascii="Arial" w:eastAsia="Times New Roman" w:hAnsi="Arial" w:cs="Arial"/>
          <w:color w:val="000000"/>
          <w:kern w:val="0"/>
          <w:szCs w:val="24"/>
        </w:rPr>
        <w:tab/>
      </w:r>
      <w:r w:rsidRPr="00CD5E34">
        <w:rPr>
          <w:rFonts w:ascii="Arial" w:hAnsi="Arial" w:cs="Arial"/>
        </w:rPr>
        <w:t>在任何情況下均不得披露或容許任何其他人使用或查閱本人之信用卡</w:t>
      </w:r>
      <w:r w:rsidR="00C822B4" w:rsidRPr="00CD5E34">
        <w:rPr>
          <w:rFonts w:ascii="Arial" w:hAnsi="Arial" w:cs="Arial" w:hint="eastAsia"/>
        </w:rPr>
        <w:t>及</w:t>
      </w:r>
      <w:r w:rsidRPr="00CD5E34">
        <w:rPr>
          <w:rFonts w:ascii="Arial" w:hAnsi="Arial" w:cs="Arial"/>
        </w:rPr>
        <w:t>私人密碼及／或虛擬</w:t>
      </w:r>
    </w:p>
    <w:p w14:paraId="7C5B8A04" w14:textId="5D4BEBEB" w:rsidR="007A269E" w:rsidRPr="00CD5E34" w:rsidRDefault="007A269E" w:rsidP="000878FF">
      <w:pPr>
        <w:ind w:left="480" w:firstLine="480"/>
        <w:rPr>
          <w:rFonts w:ascii="Arial" w:hAnsi="Arial" w:cs="Arial"/>
        </w:rPr>
      </w:pPr>
      <w:r w:rsidRPr="00CD5E34">
        <w:rPr>
          <w:rFonts w:ascii="Arial" w:hAnsi="Arial" w:cs="Arial"/>
        </w:rPr>
        <w:t>卡賬戶</w:t>
      </w:r>
      <w:r w:rsidR="00C822B4" w:rsidRPr="00CD5E34">
        <w:rPr>
          <w:rFonts w:ascii="Arial" w:hAnsi="Arial" w:cs="Arial" w:hint="eastAsia"/>
        </w:rPr>
        <w:t>號碼</w:t>
      </w:r>
      <w:r w:rsidRPr="00CD5E34">
        <w:rPr>
          <w:rFonts w:ascii="Arial" w:hAnsi="Arial" w:cs="Arial"/>
        </w:rPr>
        <w:t>；</w:t>
      </w:r>
    </w:p>
    <w:p w14:paraId="57116E7A" w14:textId="77777777" w:rsidR="002C0A33" w:rsidRDefault="00F47C9D" w:rsidP="002C0A3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ascii="Arial" w:hAnsi="Arial" w:cs="Arial"/>
        </w:rPr>
      </w:pPr>
      <w:r w:rsidRPr="00CD5E34">
        <w:rPr>
          <w:rFonts w:ascii="Arial" w:eastAsia="Times New Roman" w:hAnsi="Arial" w:cs="Arial"/>
          <w:color w:val="000000"/>
          <w:kern w:val="0"/>
          <w:szCs w:val="24"/>
        </w:rPr>
        <w:t>(b)</w:t>
      </w:r>
      <w:r w:rsidR="000878FF" w:rsidRPr="00CD5E34">
        <w:rPr>
          <w:rFonts w:ascii="Arial" w:eastAsia="Times New Roman" w:hAnsi="Arial" w:cs="Arial"/>
          <w:color w:val="000000"/>
          <w:kern w:val="0"/>
          <w:szCs w:val="24"/>
        </w:rPr>
        <w:t xml:space="preserve">  </w:t>
      </w:r>
      <w:proofErr w:type="gramStart"/>
      <w:r w:rsidR="007A269E" w:rsidRPr="00CD5E34">
        <w:rPr>
          <w:rFonts w:ascii="Arial" w:hAnsi="Arial" w:cs="Arial"/>
        </w:rPr>
        <w:t>不</w:t>
      </w:r>
      <w:proofErr w:type="gramEnd"/>
      <w:r w:rsidR="007A269E" w:rsidRPr="00CD5E34">
        <w:rPr>
          <w:rFonts w:ascii="Arial" w:hAnsi="Arial" w:cs="Arial"/>
        </w:rPr>
        <w:t>應選用易於猜測的私人密碼</w:t>
      </w:r>
      <w:proofErr w:type="gramStart"/>
      <w:r w:rsidR="007A269E" w:rsidRPr="00CD5E34">
        <w:rPr>
          <w:rFonts w:ascii="Arial" w:hAnsi="Arial" w:cs="Arial"/>
        </w:rPr>
        <w:t>（</w:t>
      </w:r>
      <w:proofErr w:type="gramEnd"/>
      <w:r w:rsidR="007A269E" w:rsidRPr="00CD5E34">
        <w:rPr>
          <w:rFonts w:ascii="Arial" w:hAnsi="Arial" w:cs="Arial"/>
        </w:rPr>
        <w:t>例如香港身分證號碼、出生日期、電話號碼或其他容易獲</w:t>
      </w:r>
      <w:r w:rsidR="007A269E" w:rsidRPr="00F16803">
        <w:rPr>
          <w:rFonts w:ascii="Arial" w:hAnsi="Arial" w:cs="Arial"/>
        </w:rPr>
        <w:t>取</w:t>
      </w:r>
    </w:p>
    <w:p w14:paraId="15840152" w14:textId="65530086" w:rsidR="00F47C9D" w:rsidRPr="00F16803" w:rsidRDefault="007A269E" w:rsidP="002C0A3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rPr>
          <w:rFonts w:ascii="Arial" w:hAnsi="Arial" w:cs="Arial"/>
          <w:szCs w:val="24"/>
        </w:rPr>
      </w:pPr>
      <w:r w:rsidRPr="00F16803">
        <w:rPr>
          <w:rFonts w:ascii="Arial" w:hAnsi="Arial" w:cs="Arial"/>
        </w:rPr>
        <w:t>的個人資料</w:t>
      </w:r>
      <w:proofErr w:type="gramStart"/>
      <w:r w:rsidRPr="00F16803">
        <w:rPr>
          <w:rFonts w:ascii="Arial" w:hAnsi="Arial" w:cs="Arial"/>
        </w:rPr>
        <w:t>）</w:t>
      </w:r>
      <w:bookmarkStart w:id="15" w:name="_Hlk112834154"/>
      <w:proofErr w:type="gramEnd"/>
      <w:r w:rsidRPr="00F16803">
        <w:rPr>
          <w:rFonts w:ascii="Arial" w:hAnsi="Arial" w:cs="Arial"/>
        </w:rPr>
        <w:t>；</w:t>
      </w:r>
      <w:bookmarkEnd w:id="15"/>
    </w:p>
    <w:p w14:paraId="10D328B9" w14:textId="42368B5C" w:rsidR="007A269E" w:rsidRPr="00F16803" w:rsidRDefault="007A269E" w:rsidP="000B1128">
      <w:pPr>
        <w:ind w:left="956" w:hanging="476"/>
        <w:rPr>
          <w:rFonts w:ascii="Arial" w:hAnsi="Arial" w:cs="Arial"/>
        </w:rPr>
      </w:pPr>
      <w:r w:rsidRPr="00F16803">
        <w:rPr>
          <w:rFonts w:ascii="Arial" w:eastAsia="Times New Roman" w:hAnsi="Arial" w:cs="Arial"/>
          <w:color w:val="000000"/>
          <w:kern w:val="0"/>
          <w:szCs w:val="24"/>
        </w:rPr>
        <w:t>(c)</w:t>
      </w:r>
      <w:r w:rsidR="000878FF">
        <w:rPr>
          <w:rFonts w:ascii="Arial" w:eastAsia="Times New Roman" w:hAnsi="Arial" w:cs="Arial"/>
          <w:color w:val="000000"/>
          <w:kern w:val="0"/>
          <w:szCs w:val="24"/>
        </w:rPr>
        <w:tab/>
      </w:r>
      <w:r w:rsidRPr="00F16803">
        <w:rPr>
          <w:rFonts w:ascii="Arial" w:hAnsi="Arial" w:cs="Arial"/>
        </w:rPr>
        <w:t>不</w:t>
      </w:r>
      <w:r w:rsidR="000B1128">
        <w:rPr>
          <w:rFonts w:ascii="Arial" w:hAnsi="Arial" w:cs="Arial" w:hint="eastAsia"/>
        </w:rPr>
        <w:t>應</w:t>
      </w:r>
      <w:r w:rsidRPr="00F16803">
        <w:rPr>
          <w:rFonts w:ascii="Arial" w:hAnsi="Arial" w:cs="Arial"/>
        </w:rPr>
        <w:t>使用本人之</w:t>
      </w:r>
      <w:r w:rsidR="008F66DA">
        <w:rPr>
          <w:rFonts w:ascii="Arial" w:hAnsi="Arial" w:cs="Arial" w:hint="eastAsia"/>
        </w:rPr>
        <w:t>私人</w:t>
      </w:r>
      <w:r w:rsidRPr="00F16803">
        <w:rPr>
          <w:rFonts w:ascii="Arial" w:hAnsi="Arial" w:cs="Arial"/>
        </w:rPr>
        <w:t>密碼及／或虛擬卡賬戶號碼作</w:t>
      </w:r>
      <w:r w:rsidR="000B1128">
        <w:rPr>
          <w:rFonts w:ascii="Arial" w:hAnsi="Arial" w:cs="Arial" w:hint="eastAsia"/>
        </w:rPr>
        <w:t>為</w:t>
      </w:r>
      <w:r w:rsidR="008F66DA">
        <w:rPr>
          <w:rFonts w:ascii="Arial" w:hAnsi="Arial" w:cs="Arial" w:hint="eastAsia"/>
        </w:rPr>
        <w:t>存取</w:t>
      </w:r>
      <w:r w:rsidRPr="00F16803">
        <w:rPr>
          <w:rFonts w:ascii="Arial" w:hAnsi="Arial" w:cs="Arial"/>
        </w:rPr>
        <w:t>任何其他服務</w:t>
      </w:r>
      <w:r w:rsidR="000B1128" w:rsidRPr="00F16803">
        <w:rPr>
          <w:rFonts w:ascii="Arial" w:hAnsi="Arial" w:cs="Arial"/>
        </w:rPr>
        <w:t>之密碼</w:t>
      </w:r>
      <w:r w:rsidRPr="00F16803">
        <w:rPr>
          <w:rFonts w:ascii="Arial" w:hAnsi="Arial" w:cs="Arial"/>
        </w:rPr>
        <w:t>（例如，連接互聯網或訪問其他網站）</w:t>
      </w:r>
      <w:r w:rsidR="00915F5C" w:rsidRPr="00F16803">
        <w:rPr>
          <w:rFonts w:ascii="Arial" w:hAnsi="Arial" w:cs="Arial"/>
        </w:rPr>
        <w:t>；</w:t>
      </w:r>
      <w:r w:rsidR="00014C52">
        <w:rPr>
          <w:rFonts w:ascii="Arial" w:hAnsi="Arial" w:cs="Arial" w:hint="eastAsia"/>
        </w:rPr>
        <w:t>以及</w:t>
      </w:r>
    </w:p>
    <w:p w14:paraId="320AC64C" w14:textId="70140EF5" w:rsidR="008D61F7" w:rsidRDefault="00F47C9D" w:rsidP="00D942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Pr>
          <w:rFonts w:ascii="Arial" w:hAnsi="Arial" w:cs="Arial"/>
        </w:rPr>
      </w:pPr>
      <w:r w:rsidRPr="00F16803">
        <w:rPr>
          <w:rFonts w:ascii="Arial" w:eastAsia="Times New Roman" w:hAnsi="Arial" w:cs="Arial"/>
          <w:color w:val="000000"/>
          <w:kern w:val="0"/>
          <w:szCs w:val="24"/>
        </w:rPr>
        <w:t>(d)</w:t>
      </w:r>
      <w:r w:rsidR="000878FF">
        <w:rPr>
          <w:rFonts w:ascii="Arial" w:eastAsia="Times New Roman" w:hAnsi="Arial" w:cs="Arial"/>
          <w:color w:val="000000"/>
          <w:kern w:val="0"/>
          <w:szCs w:val="24"/>
        </w:rPr>
        <w:tab/>
      </w:r>
      <w:r w:rsidR="00562746" w:rsidRPr="00F16803">
        <w:rPr>
          <w:rFonts w:ascii="Arial" w:hAnsi="Arial" w:cs="Arial"/>
        </w:rPr>
        <w:t>遵從由亞洲聯合財務</w:t>
      </w:r>
      <w:r w:rsidR="008D61F7">
        <w:rPr>
          <w:rFonts w:ascii="Arial" w:hAnsi="Arial" w:cs="Arial" w:hint="eastAsia"/>
        </w:rPr>
        <w:t>不時</w:t>
      </w:r>
      <w:r w:rsidR="00562746" w:rsidRPr="00F16803">
        <w:rPr>
          <w:rFonts w:ascii="Arial" w:hAnsi="Arial" w:cs="Arial"/>
        </w:rPr>
        <w:t>就</w:t>
      </w:r>
      <w:r w:rsidR="008D61F7">
        <w:rPr>
          <w:rFonts w:ascii="Arial" w:hAnsi="Arial" w:cs="Arial" w:hint="eastAsia"/>
        </w:rPr>
        <w:t>妥善</w:t>
      </w:r>
      <w:r w:rsidR="008D61F7">
        <w:rPr>
          <w:rFonts w:ascii="Arial" w:eastAsia="新細明體" w:hAnsi="Arial" w:cs="Arial" w:hint="eastAsia"/>
          <w:color w:val="000000"/>
          <w:kern w:val="0"/>
          <w:szCs w:val="24"/>
        </w:rPr>
        <w:t>保管本人信用卡、</w:t>
      </w:r>
      <w:r w:rsidR="00562746" w:rsidRPr="00F16803">
        <w:rPr>
          <w:rFonts w:ascii="Arial" w:hAnsi="Arial" w:cs="Arial"/>
        </w:rPr>
        <w:t>私人密碼</w:t>
      </w:r>
      <w:r w:rsidR="008D61F7">
        <w:rPr>
          <w:rFonts w:ascii="Arial" w:hAnsi="Arial" w:cs="Arial" w:hint="eastAsia"/>
        </w:rPr>
        <w:t>及</w:t>
      </w:r>
      <w:r w:rsidR="008D61F7" w:rsidRPr="00F16803">
        <w:rPr>
          <w:rFonts w:ascii="Arial" w:hAnsi="Arial" w:cs="Arial"/>
        </w:rPr>
        <w:t>虛擬卡賬戶號碼</w:t>
      </w:r>
      <w:r w:rsidR="009F20C4" w:rsidRPr="00F16803">
        <w:rPr>
          <w:rFonts w:ascii="Arial" w:hAnsi="Arial" w:cs="Arial"/>
        </w:rPr>
        <w:t>發出</w:t>
      </w:r>
      <w:r w:rsidR="008F66DA">
        <w:rPr>
          <w:rFonts w:ascii="Arial" w:hAnsi="Arial" w:cs="Arial" w:hint="eastAsia"/>
        </w:rPr>
        <w:t>的</w:t>
      </w:r>
      <w:r w:rsidR="00A430F6">
        <w:rPr>
          <w:rFonts w:ascii="Arial" w:hAnsi="Arial" w:cs="Arial" w:hint="eastAsia"/>
        </w:rPr>
        <w:t>相關</w:t>
      </w:r>
      <w:r w:rsidR="009F20C4">
        <w:rPr>
          <w:rFonts w:ascii="Arial" w:hAnsi="Arial" w:cs="Arial" w:hint="eastAsia"/>
        </w:rPr>
        <w:t>保</w:t>
      </w:r>
    </w:p>
    <w:p w14:paraId="18A915AD" w14:textId="3B6D0EAE" w:rsidR="00114847" w:rsidRDefault="008D61F7" w:rsidP="008D61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Pr>
          <w:rFonts w:ascii="Arial" w:hAnsi="Arial" w:cs="Arial"/>
        </w:rPr>
      </w:pPr>
      <w:r>
        <w:rPr>
          <w:rFonts w:ascii="Arial" w:eastAsia="Times New Roman" w:hAnsi="Arial" w:cs="Arial"/>
          <w:color w:val="000000"/>
          <w:kern w:val="0"/>
          <w:szCs w:val="24"/>
        </w:rPr>
        <w:tab/>
      </w:r>
      <w:r w:rsidR="009F20C4">
        <w:rPr>
          <w:rFonts w:ascii="Arial" w:hAnsi="Arial" w:cs="Arial" w:hint="eastAsia"/>
        </w:rPr>
        <w:t>安</w:t>
      </w:r>
      <w:r w:rsidR="00D57366">
        <w:rPr>
          <w:rFonts w:ascii="Arial" w:hAnsi="Arial" w:cs="Arial" w:hint="eastAsia"/>
        </w:rPr>
        <w:t>建議</w:t>
      </w:r>
      <w:r w:rsidR="009F20C4" w:rsidRPr="00F16803">
        <w:rPr>
          <w:rFonts w:ascii="Arial" w:eastAsia="新細明體" w:hAnsi="Arial" w:cs="Arial"/>
          <w:color w:val="000000"/>
          <w:kern w:val="0"/>
          <w:szCs w:val="24"/>
        </w:rPr>
        <w:t>及／或</w:t>
      </w:r>
      <w:r w:rsidR="008F66DA">
        <w:rPr>
          <w:rFonts w:ascii="Arial" w:eastAsia="新細明體" w:hAnsi="Arial" w:cs="Arial" w:hint="eastAsia"/>
          <w:color w:val="000000"/>
          <w:kern w:val="0"/>
          <w:szCs w:val="24"/>
        </w:rPr>
        <w:t>指引</w:t>
      </w:r>
      <w:r w:rsidR="00562746" w:rsidRPr="00F16803">
        <w:rPr>
          <w:rFonts w:ascii="Arial" w:hAnsi="Arial" w:cs="Arial"/>
        </w:rPr>
        <w:t>。</w:t>
      </w:r>
    </w:p>
    <w:p w14:paraId="1106F49C" w14:textId="77777777" w:rsidR="00114847" w:rsidRDefault="00114847" w:rsidP="008D61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Pr>
          <w:rFonts w:ascii="Arial" w:hAnsi="Arial" w:cs="Arial"/>
        </w:rPr>
      </w:pPr>
    </w:p>
    <w:p w14:paraId="18666A02" w14:textId="784C717E" w:rsidR="00562746" w:rsidRPr="00F16803" w:rsidRDefault="00562746" w:rsidP="007964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rPr>
          <w:rFonts w:ascii="Arial" w:hAnsi="Arial" w:cs="Arial"/>
        </w:rPr>
      </w:pPr>
      <w:r w:rsidRPr="00F16803">
        <w:rPr>
          <w:rFonts w:ascii="Arial" w:hAnsi="Arial" w:cs="Arial"/>
        </w:rPr>
        <w:t>本人同意就私人密碼</w:t>
      </w:r>
      <w:r w:rsidRPr="00F16803">
        <w:rPr>
          <w:rFonts w:ascii="Arial" w:eastAsia="新細明體" w:hAnsi="Arial" w:cs="Arial"/>
          <w:color w:val="000000"/>
          <w:kern w:val="0"/>
          <w:szCs w:val="24"/>
        </w:rPr>
        <w:t>及／或本人的虛擬卡賬戶號碼，</w:t>
      </w:r>
      <w:r w:rsidR="000B1128">
        <w:rPr>
          <w:rFonts w:ascii="Arial" w:eastAsia="新細明體" w:hAnsi="Arial" w:cs="Arial" w:hint="eastAsia"/>
          <w:color w:val="000000"/>
          <w:kern w:val="0"/>
          <w:szCs w:val="24"/>
        </w:rPr>
        <w:t>如</w:t>
      </w:r>
      <w:r w:rsidRPr="00F16803">
        <w:rPr>
          <w:rFonts w:ascii="Arial" w:hAnsi="Arial" w:cs="Arial"/>
        </w:rPr>
        <w:t>因任何原因外</w:t>
      </w:r>
      <w:proofErr w:type="gramStart"/>
      <w:r w:rsidRPr="00F16803">
        <w:rPr>
          <w:rFonts w:ascii="Arial" w:hAnsi="Arial" w:cs="Arial"/>
        </w:rPr>
        <w:t>洩</w:t>
      </w:r>
      <w:proofErr w:type="gramEnd"/>
      <w:r w:rsidRPr="00F16803">
        <w:rPr>
          <w:rFonts w:ascii="Arial" w:hAnsi="Arial" w:cs="Arial"/>
        </w:rPr>
        <w:t>予任何人士或</w:t>
      </w:r>
      <w:r w:rsidR="00014C52">
        <w:rPr>
          <w:rFonts w:ascii="Arial" w:hAnsi="Arial" w:cs="Arial" w:hint="eastAsia"/>
        </w:rPr>
        <w:t>本人之信用卡遭受</w:t>
      </w:r>
      <w:r w:rsidRPr="00F16803">
        <w:rPr>
          <w:rFonts w:ascii="Arial" w:hAnsi="Arial" w:cs="Arial"/>
        </w:rPr>
        <w:t>任何未經本人授權的使用而引致之一切後果、損失及責任負上全部責任，並會為由此而令亞洲聯合財務蒙受之任何損失或損害作出彌償。</w:t>
      </w:r>
    </w:p>
    <w:p w14:paraId="49DFD4EB" w14:textId="77777777" w:rsidR="00562746" w:rsidRPr="00F16803" w:rsidRDefault="00562746"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79A3B64C" w14:textId="01C9E920" w:rsidR="00F47C9D" w:rsidRPr="00042A4A" w:rsidRDefault="00F47C9D" w:rsidP="00042A4A">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1" w:hanging="431"/>
        <w:rPr>
          <w:rFonts w:ascii="Arial" w:hAnsi="Arial" w:cs="Arial"/>
        </w:rPr>
      </w:pPr>
      <w:r w:rsidRPr="00F16803">
        <w:rPr>
          <w:rFonts w:ascii="Arial" w:eastAsia="Times New Roman" w:hAnsi="Arial" w:cs="Arial"/>
          <w:color w:val="000000"/>
          <w:kern w:val="0"/>
          <w:szCs w:val="24"/>
        </w:rPr>
        <w:t>3.</w:t>
      </w:r>
      <w:r w:rsidR="005F5B02">
        <w:rPr>
          <w:rFonts w:ascii="Arial" w:eastAsia="Times New Roman" w:hAnsi="Arial" w:cs="Arial"/>
          <w:color w:val="000000"/>
          <w:kern w:val="0"/>
          <w:szCs w:val="24"/>
        </w:rPr>
        <w:tab/>
      </w:r>
      <w:r w:rsidR="00562746" w:rsidRPr="00F16803">
        <w:rPr>
          <w:rFonts w:ascii="Arial" w:hAnsi="Arial" w:cs="Arial"/>
        </w:rPr>
        <w:t>本人</w:t>
      </w:r>
      <w:r w:rsidR="00A430F6">
        <w:rPr>
          <w:rFonts w:ascii="Arial" w:hAnsi="Arial" w:cs="Arial" w:hint="eastAsia"/>
        </w:rPr>
        <w:t>應對</w:t>
      </w:r>
      <w:r w:rsidRPr="00F16803">
        <w:rPr>
          <w:rFonts w:ascii="Arial" w:eastAsia="新細明體" w:hAnsi="Arial" w:cs="Arial"/>
          <w:color w:val="000000"/>
          <w:kern w:val="0"/>
          <w:szCs w:val="24"/>
        </w:rPr>
        <w:t>使用該</w:t>
      </w:r>
      <w:r w:rsidR="00562746" w:rsidRPr="00F16803">
        <w:rPr>
          <w:rFonts w:ascii="Arial" w:eastAsia="新細明體" w:hAnsi="Arial" w:cs="Arial"/>
          <w:color w:val="000000"/>
          <w:kern w:val="0"/>
          <w:szCs w:val="24"/>
        </w:rPr>
        <w:t>信用</w:t>
      </w:r>
      <w:r w:rsidRPr="00F16803">
        <w:rPr>
          <w:rFonts w:ascii="Arial" w:eastAsia="新細明體" w:hAnsi="Arial" w:cs="Arial"/>
          <w:color w:val="000000"/>
          <w:kern w:val="0"/>
          <w:szCs w:val="24"/>
        </w:rPr>
        <w:t>卡進行的所有交易（包括所有相關費用</w:t>
      </w:r>
      <w:r w:rsidR="00562746" w:rsidRPr="00F16803">
        <w:rPr>
          <w:rFonts w:ascii="Arial" w:hAnsi="Arial" w:cs="Arial"/>
        </w:rPr>
        <w:t>及</w:t>
      </w:r>
      <w:r w:rsidRPr="00F16803">
        <w:rPr>
          <w:rFonts w:ascii="Arial" w:eastAsia="新細明體" w:hAnsi="Arial" w:cs="Arial"/>
          <w:color w:val="000000"/>
          <w:kern w:val="0"/>
          <w:szCs w:val="24"/>
        </w:rPr>
        <w:t>收費）</w:t>
      </w:r>
      <w:r w:rsidR="00A430F6">
        <w:rPr>
          <w:rFonts w:ascii="Arial" w:eastAsia="新細明體" w:hAnsi="Arial" w:cs="Arial" w:hint="eastAsia"/>
          <w:color w:val="000000"/>
          <w:kern w:val="0"/>
          <w:szCs w:val="24"/>
        </w:rPr>
        <w:t>負責</w:t>
      </w:r>
      <w:r w:rsidR="002B742F">
        <w:rPr>
          <w:rFonts w:ascii="Arial" w:eastAsia="新細明體" w:hAnsi="Arial" w:cs="Arial" w:hint="eastAsia"/>
          <w:color w:val="000000"/>
          <w:kern w:val="0"/>
          <w:szCs w:val="24"/>
        </w:rPr>
        <w:t>（</w:t>
      </w:r>
      <w:r w:rsidR="002B742F">
        <w:rPr>
          <w:rFonts w:asciiTheme="minorEastAsia" w:hAnsiTheme="minorEastAsia" w:cs="Arial" w:hint="eastAsia"/>
          <w:color w:val="000000"/>
          <w:kern w:val="0"/>
          <w:szCs w:val="24"/>
        </w:rPr>
        <w:t>受限於</w:t>
      </w:r>
      <w:r w:rsidR="002B742F" w:rsidRPr="00F16803">
        <w:rPr>
          <w:rFonts w:ascii="Arial" w:hAnsi="Arial" w:cs="Arial"/>
        </w:rPr>
        <w:t>信用卡持卡人合約</w:t>
      </w:r>
      <w:r w:rsidR="002B742F">
        <w:rPr>
          <w:rFonts w:ascii="Arial" w:hAnsi="Arial" w:cs="Arial" w:hint="eastAsia"/>
        </w:rPr>
        <w:t>的</w:t>
      </w:r>
      <w:r w:rsidR="002B742F" w:rsidRPr="00F16803">
        <w:rPr>
          <w:rFonts w:ascii="Arial" w:eastAsia="新細明體" w:hAnsi="Arial" w:cs="Arial"/>
          <w:color w:val="000000"/>
          <w:kern w:val="0"/>
          <w:szCs w:val="24"/>
        </w:rPr>
        <w:t>條款</w:t>
      </w:r>
      <w:r w:rsidR="002B742F" w:rsidRPr="00F16803">
        <w:rPr>
          <w:rFonts w:ascii="Arial" w:hAnsi="Arial" w:cs="Arial"/>
        </w:rPr>
        <w:t>及細則</w:t>
      </w:r>
      <w:r w:rsidR="002B742F">
        <w:rPr>
          <w:rFonts w:ascii="Arial" w:eastAsia="新細明體" w:hAnsi="Arial" w:cs="Arial" w:hint="eastAsia"/>
          <w:color w:val="000000"/>
          <w:kern w:val="0"/>
          <w:szCs w:val="24"/>
        </w:rPr>
        <w:t>）</w:t>
      </w:r>
      <w:r w:rsidRPr="00F16803">
        <w:rPr>
          <w:rFonts w:ascii="Arial" w:eastAsia="新細明體" w:hAnsi="Arial" w:cs="Arial"/>
          <w:color w:val="000000"/>
          <w:kern w:val="0"/>
          <w:szCs w:val="24"/>
        </w:rPr>
        <w:t>。</w:t>
      </w:r>
    </w:p>
    <w:p w14:paraId="49BB50A8" w14:textId="77777777" w:rsidR="00A064D5" w:rsidRPr="00F16803" w:rsidRDefault="00A064D5" w:rsidP="00A064D5">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2625BD0C" w14:textId="241F4A76" w:rsidR="00303A83" w:rsidRPr="00F16803" w:rsidRDefault="00303A83" w:rsidP="00303A83">
      <w:pPr>
        <w:ind w:left="476" w:hanging="476"/>
        <w:rPr>
          <w:rFonts w:ascii="Arial" w:hAnsi="Arial" w:cs="Arial"/>
        </w:rPr>
      </w:pPr>
      <w:r w:rsidRPr="00F16803">
        <w:rPr>
          <w:rFonts w:ascii="Arial" w:eastAsia="Times New Roman" w:hAnsi="Arial" w:cs="Arial"/>
          <w:color w:val="000000"/>
          <w:kern w:val="0"/>
          <w:szCs w:val="24"/>
        </w:rPr>
        <w:t>4.</w:t>
      </w:r>
      <w:r w:rsidRPr="00F16803">
        <w:rPr>
          <w:rFonts w:ascii="Arial" w:eastAsia="Times New Roman" w:hAnsi="Arial" w:cs="Arial"/>
          <w:color w:val="000000"/>
          <w:kern w:val="0"/>
          <w:szCs w:val="24"/>
        </w:rPr>
        <w:tab/>
      </w:r>
      <w:r w:rsidR="007964EE">
        <w:rPr>
          <w:rFonts w:ascii="Arial" w:hAnsi="Arial" w:cs="Arial" w:hint="eastAsia"/>
        </w:rPr>
        <w:t>本人可</w:t>
      </w:r>
      <w:r w:rsidR="007964EE" w:rsidRPr="007964EE">
        <w:rPr>
          <w:rFonts w:ascii="Arial" w:hAnsi="Arial" w:cs="Arial" w:hint="eastAsia"/>
        </w:rPr>
        <w:t>選擇取消</w:t>
      </w:r>
      <w:r w:rsidR="007964EE">
        <w:rPr>
          <w:rFonts w:ascii="Arial" w:hAnsi="Arial" w:cs="Arial" w:hint="eastAsia"/>
        </w:rPr>
        <w:t>任何</w:t>
      </w:r>
      <w:r w:rsidR="007964EE" w:rsidRPr="007964EE">
        <w:rPr>
          <w:rFonts w:ascii="Arial" w:hAnsi="Arial" w:cs="Arial" w:hint="eastAsia"/>
        </w:rPr>
        <w:t>超出</w:t>
      </w:r>
      <w:r w:rsidR="00A53610">
        <w:rPr>
          <w:rFonts w:ascii="Arial" w:hAnsi="Arial" w:cs="Arial" w:hint="eastAsia"/>
        </w:rPr>
        <w:t>信用</w:t>
      </w:r>
      <w:r w:rsidR="007964EE" w:rsidRPr="007964EE">
        <w:rPr>
          <w:rFonts w:ascii="Arial" w:hAnsi="Arial" w:cs="Arial" w:hint="eastAsia"/>
        </w:rPr>
        <w:t>限額之信貸服務</w:t>
      </w:r>
      <w:r w:rsidRPr="00F16803">
        <w:rPr>
          <w:rFonts w:ascii="Arial" w:hAnsi="Arial" w:cs="Arial"/>
        </w:rPr>
        <w:t>。</w:t>
      </w:r>
      <w:r w:rsidR="007964EE">
        <w:rPr>
          <w:rFonts w:hint="eastAsia"/>
        </w:rPr>
        <w:t>如本人沒有選擇</w:t>
      </w:r>
      <w:r w:rsidR="007964EE" w:rsidRPr="00FB7C0C">
        <w:t>取消超出限額之信貸服務</w:t>
      </w:r>
      <w:r w:rsidR="007964EE">
        <w:rPr>
          <w:rFonts w:hint="eastAsia"/>
        </w:rPr>
        <w:t>（如適用），將</w:t>
      </w:r>
      <w:r w:rsidR="00FB2205">
        <w:rPr>
          <w:rFonts w:hint="eastAsia"/>
        </w:rPr>
        <w:t>被</w:t>
      </w:r>
      <w:r w:rsidR="007964EE">
        <w:rPr>
          <w:rFonts w:hint="eastAsia"/>
        </w:rPr>
        <w:t>視為同意</w:t>
      </w:r>
      <w:r w:rsidR="007964EE" w:rsidRPr="00FB7C0C">
        <w:t>亞洲聯合財務</w:t>
      </w:r>
      <w:r w:rsidR="007964EE">
        <w:rPr>
          <w:rFonts w:hint="eastAsia"/>
        </w:rPr>
        <w:t>為相關信用卡給予臨時信用限額延伸服務。如果信用卡的現有結欠超出信用限額（</w:t>
      </w:r>
      <w:r w:rsidR="002622F8">
        <w:rPr>
          <w:rFonts w:hint="eastAsia"/>
        </w:rPr>
        <w:t>排除</w:t>
      </w:r>
      <w:r w:rsidR="007964EE" w:rsidRPr="00D05C2A">
        <w:rPr>
          <w:rFonts w:hint="eastAsia"/>
        </w:rPr>
        <w:t>所有費用和收費</w:t>
      </w:r>
      <w:r w:rsidR="002622F8">
        <w:rPr>
          <w:rFonts w:hint="eastAsia"/>
        </w:rPr>
        <w:t>後</w:t>
      </w:r>
      <w:r w:rsidR="007964EE" w:rsidRPr="00D05C2A">
        <w:rPr>
          <w:rFonts w:hint="eastAsia"/>
        </w:rPr>
        <w:t>），</w:t>
      </w:r>
      <w:r w:rsidR="007964EE">
        <w:rPr>
          <w:rFonts w:hint="eastAsia"/>
        </w:rPr>
        <w:t>本人的信用卡</w:t>
      </w:r>
      <w:r w:rsidR="007964EE" w:rsidRPr="00D05C2A">
        <w:rPr>
          <w:rFonts w:hint="eastAsia"/>
        </w:rPr>
        <w:t>賬戶將被徵收超額手續費。</w:t>
      </w:r>
      <w:r w:rsidRPr="00F16803">
        <w:rPr>
          <w:rFonts w:ascii="Arial" w:hAnsi="Arial" w:cs="Arial"/>
        </w:rPr>
        <w:t>即使亞洲聯合財務已接納本人取消超出</w:t>
      </w:r>
      <w:bookmarkStart w:id="16" w:name="_Hlk114756650"/>
      <w:r w:rsidR="009464BB" w:rsidRPr="00F16803">
        <w:rPr>
          <w:rFonts w:ascii="Arial" w:hAnsi="Arial" w:cs="Arial"/>
        </w:rPr>
        <w:t>信用</w:t>
      </w:r>
      <w:bookmarkEnd w:id="16"/>
      <w:r w:rsidRPr="00F16803">
        <w:rPr>
          <w:rFonts w:ascii="Arial" w:hAnsi="Arial" w:cs="Arial"/>
        </w:rPr>
        <w:t>限額之信貸服務的要求，某些超出信用限額的</w:t>
      </w:r>
      <w:r w:rsidR="00250995">
        <w:rPr>
          <w:rFonts w:ascii="Arial" w:hAnsi="Arial" w:cs="Arial" w:hint="eastAsia"/>
        </w:rPr>
        <w:t>特定</w:t>
      </w:r>
      <w:r w:rsidRPr="00F16803">
        <w:rPr>
          <w:rFonts w:ascii="Arial" w:hAnsi="Arial" w:cs="Arial"/>
        </w:rPr>
        <w:t>信用卡交易仍可能被</w:t>
      </w:r>
      <w:bookmarkStart w:id="17" w:name="_Hlk114756660"/>
      <w:r w:rsidR="007964EE">
        <w:rPr>
          <w:rFonts w:ascii="Arial" w:hAnsi="Arial" w:cs="Arial" w:hint="eastAsia"/>
        </w:rPr>
        <w:t>接納</w:t>
      </w:r>
      <w:bookmarkEnd w:id="17"/>
      <w:r w:rsidRPr="00F16803">
        <w:rPr>
          <w:rFonts w:ascii="Arial" w:hAnsi="Arial" w:cs="Arial"/>
        </w:rPr>
        <w:t>。</w:t>
      </w:r>
      <w:r w:rsidR="007964EE">
        <w:rPr>
          <w:rFonts w:ascii="Arial" w:hAnsi="Arial" w:cs="Arial" w:hint="eastAsia"/>
        </w:rPr>
        <w:t>這些</w:t>
      </w:r>
      <w:r w:rsidR="007964EE">
        <w:rPr>
          <w:rFonts w:hint="eastAsia"/>
        </w:rPr>
        <w:t>特定的</w:t>
      </w:r>
      <w:r w:rsidRPr="00F16803">
        <w:rPr>
          <w:rFonts w:ascii="Arial" w:hAnsi="Arial" w:cs="Arial"/>
        </w:rPr>
        <w:t>信用卡交易包括並未被亞洲聯合財務即時處理或毋須亞洲聯合財務授權而可進行之信用卡交易，</w:t>
      </w:r>
      <w:r w:rsidR="007964EE">
        <w:rPr>
          <w:rFonts w:ascii="Arial" w:hAnsi="Arial" w:cs="Arial" w:hint="eastAsia"/>
        </w:rPr>
        <w:t>例如</w:t>
      </w:r>
      <w:r w:rsidRPr="00F16803">
        <w:rPr>
          <w:rFonts w:ascii="Arial" w:hAnsi="Arial" w:cs="Arial"/>
        </w:rPr>
        <w:t>包括（但不限於）下列交易：</w:t>
      </w:r>
    </w:p>
    <w:p w14:paraId="2C7C7E28" w14:textId="1667059D" w:rsidR="00303A83" w:rsidRPr="00F16803" w:rsidRDefault="00303A83" w:rsidP="00303A83">
      <w:pPr>
        <w:rPr>
          <w:rFonts w:ascii="Arial" w:hAnsi="Arial" w:cs="Arial"/>
        </w:rPr>
      </w:pPr>
      <w:r w:rsidRPr="00F16803">
        <w:rPr>
          <w:rFonts w:ascii="Arial" w:hAnsi="Arial" w:cs="Arial"/>
          <w:color w:val="000000"/>
          <w:kern w:val="0"/>
          <w:szCs w:val="24"/>
        </w:rPr>
        <w:tab/>
        <w:t>(</w:t>
      </w:r>
      <w:proofErr w:type="spellStart"/>
      <w:r w:rsidRPr="00F16803">
        <w:rPr>
          <w:rFonts w:ascii="Arial" w:hAnsi="Arial" w:cs="Arial"/>
          <w:color w:val="000000"/>
          <w:kern w:val="0"/>
          <w:szCs w:val="24"/>
        </w:rPr>
        <w:t>i</w:t>
      </w:r>
      <w:proofErr w:type="spellEnd"/>
      <w:r w:rsidRPr="00F16803">
        <w:rPr>
          <w:rFonts w:ascii="Arial" w:hAnsi="Arial" w:cs="Arial"/>
          <w:color w:val="000000"/>
          <w:kern w:val="0"/>
          <w:szCs w:val="24"/>
        </w:rPr>
        <w:t>)</w:t>
      </w:r>
      <w:r w:rsidRPr="00F16803">
        <w:rPr>
          <w:rFonts w:ascii="Arial" w:hAnsi="Arial" w:cs="Arial"/>
          <w:color w:val="000000"/>
          <w:kern w:val="0"/>
          <w:szCs w:val="24"/>
        </w:rPr>
        <w:tab/>
      </w:r>
      <w:r w:rsidRPr="00F16803">
        <w:rPr>
          <w:rFonts w:ascii="Arial" w:hAnsi="Arial" w:cs="Arial"/>
        </w:rPr>
        <w:t>八達通自動增值及／或自動轉賬交易；</w:t>
      </w:r>
    </w:p>
    <w:p w14:paraId="3F008EDC" w14:textId="2601FD33" w:rsidR="00303A83" w:rsidRPr="00F16803" w:rsidRDefault="00303A83" w:rsidP="00042A4A">
      <w:pPr>
        <w:ind w:firstLine="480"/>
        <w:rPr>
          <w:rFonts w:ascii="Arial" w:hAnsi="Arial" w:cs="Arial"/>
        </w:rPr>
      </w:pPr>
      <w:r w:rsidRPr="00F16803">
        <w:rPr>
          <w:rFonts w:ascii="Arial" w:hAnsi="Arial" w:cs="Arial"/>
          <w:color w:val="000000"/>
          <w:kern w:val="0"/>
          <w:szCs w:val="24"/>
        </w:rPr>
        <w:t>(ii)</w:t>
      </w:r>
      <w:r w:rsidRPr="00F16803">
        <w:rPr>
          <w:rFonts w:ascii="Arial" w:hAnsi="Arial" w:cs="Arial"/>
          <w:color w:val="000000"/>
          <w:kern w:val="0"/>
          <w:szCs w:val="24"/>
        </w:rPr>
        <w:tab/>
      </w:r>
      <w:r w:rsidR="00250995">
        <w:rPr>
          <w:rFonts w:ascii="Arial" w:hAnsi="Arial" w:cs="Arial" w:hint="eastAsia"/>
          <w:color w:val="000000"/>
          <w:kern w:val="0"/>
          <w:szCs w:val="24"/>
        </w:rPr>
        <w:t>記</w:t>
      </w:r>
      <w:r w:rsidRPr="00F16803">
        <w:rPr>
          <w:rFonts w:ascii="Arial" w:hAnsi="Arial" w:cs="Arial"/>
        </w:rPr>
        <w:t>賬金額超出交易金額的交易，例如就外幣交易而言，因兌換匯率波動而</w:t>
      </w:r>
      <w:proofErr w:type="gramStart"/>
      <w:r w:rsidRPr="00F16803">
        <w:rPr>
          <w:rFonts w:ascii="Arial" w:hAnsi="Arial" w:cs="Arial"/>
        </w:rPr>
        <w:t>引致或</w:t>
      </w:r>
      <w:r w:rsidR="00623DA3">
        <w:rPr>
          <w:rFonts w:ascii="Arial" w:hAnsi="Arial" w:cs="Arial" w:hint="eastAsia"/>
        </w:rPr>
        <w:t>由</w:t>
      </w:r>
      <w:proofErr w:type="gramEnd"/>
      <w:r w:rsidRPr="00F16803">
        <w:rPr>
          <w:rFonts w:ascii="Arial" w:hAnsi="Arial" w:cs="Arial"/>
        </w:rPr>
        <w:t>商戶、亞</w:t>
      </w:r>
      <w:r w:rsidR="00250995">
        <w:rPr>
          <w:rFonts w:ascii="Arial" w:hAnsi="Arial" w:cs="Arial"/>
        </w:rPr>
        <w:tab/>
      </w:r>
      <w:r w:rsidR="00250995">
        <w:rPr>
          <w:rFonts w:ascii="Arial" w:hAnsi="Arial" w:cs="Arial"/>
        </w:rPr>
        <w:tab/>
      </w:r>
      <w:r w:rsidRPr="00F16803">
        <w:rPr>
          <w:rFonts w:ascii="Arial" w:hAnsi="Arial" w:cs="Arial"/>
        </w:rPr>
        <w:t>洲聯合財務或有關卡組織收取的附加費；</w:t>
      </w:r>
    </w:p>
    <w:p w14:paraId="13756EF5" w14:textId="1E8DC50D" w:rsidR="00303A83" w:rsidRPr="00F16803" w:rsidRDefault="00303A83" w:rsidP="00303A83">
      <w:pPr>
        <w:ind w:firstLine="480"/>
        <w:rPr>
          <w:rFonts w:ascii="Arial" w:hAnsi="Arial" w:cs="Arial"/>
        </w:rPr>
      </w:pPr>
      <w:r w:rsidRPr="00F16803">
        <w:rPr>
          <w:rFonts w:ascii="Arial" w:hAnsi="Arial" w:cs="Arial"/>
          <w:color w:val="000000"/>
          <w:kern w:val="0"/>
          <w:szCs w:val="24"/>
        </w:rPr>
        <w:t>(iii)</w:t>
      </w:r>
      <w:r w:rsidRPr="00F16803">
        <w:rPr>
          <w:rFonts w:ascii="Arial" w:hAnsi="Arial" w:cs="Arial"/>
          <w:color w:val="000000"/>
          <w:kern w:val="0"/>
          <w:szCs w:val="24"/>
        </w:rPr>
        <w:tab/>
      </w:r>
      <w:r w:rsidRPr="00F16803">
        <w:rPr>
          <w:rFonts w:ascii="Arial" w:hAnsi="Arial" w:cs="Arial"/>
        </w:rPr>
        <w:t>任何流動或非接觸式付款交易；</w:t>
      </w:r>
    </w:p>
    <w:p w14:paraId="1B2E6919" w14:textId="0CCA87A5" w:rsidR="00303A83" w:rsidRPr="00F16803" w:rsidRDefault="00303A83" w:rsidP="00303A83">
      <w:pPr>
        <w:ind w:firstLine="480"/>
        <w:rPr>
          <w:rFonts w:ascii="Arial" w:hAnsi="Arial" w:cs="Arial"/>
        </w:rPr>
      </w:pPr>
      <w:r w:rsidRPr="00F16803">
        <w:rPr>
          <w:rFonts w:ascii="Arial" w:hAnsi="Arial" w:cs="Arial"/>
          <w:color w:val="000000"/>
          <w:kern w:val="0"/>
          <w:szCs w:val="24"/>
        </w:rPr>
        <w:t>(iv)</w:t>
      </w:r>
      <w:r w:rsidRPr="00F16803">
        <w:rPr>
          <w:rFonts w:ascii="Arial" w:hAnsi="Arial" w:cs="Arial"/>
          <w:color w:val="000000"/>
          <w:kern w:val="0"/>
          <w:szCs w:val="24"/>
        </w:rPr>
        <w:tab/>
      </w:r>
      <w:r w:rsidRPr="00F16803">
        <w:rPr>
          <w:rFonts w:ascii="Arial" w:hAnsi="Arial" w:cs="Arial"/>
        </w:rPr>
        <w:t>獲亞洲聯合財務</w:t>
      </w:r>
      <w:proofErr w:type="gramStart"/>
      <w:r w:rsidRPr="00F16803">
        <w:rPr>
          <w:rFonts w:ascii="Arial" w:hAnsi="Arial" w:cs="Arial"/>
        </w:rPr>
        <w:t>批核但並非</w:t>
      </w:r>
      <w:proofErr w:type="gramEnd"/>
      <w:r w:rsidRPr="00F16803">
        <w:rPr>
          <w:rFonts w:ascii="Arial" w:hAnsi="Arial" w:cs="Arial"/>
        </w:rPr>
        <w:t>即</w:t>
      </w:r>
      <w:r w:rsidR="00250995">
        <w:rPr>
          <w:rFonts w:ascii="Arial" w:hAnsi="Arial" w:cs="Arial" w:hint="eastAsia"/>
        </w:rPr>
        <w:t>時記</w:t>
      </w:r>
      <w:r w:rsidRPr="00F16803">
        <w:rPr>
          <w:rFonts w:ascii="Arial" w:hAnsi="Arial" w:cs="Arial"/>
        </w:rPr>
        <w:t>賬的信用卡交易；</w:t>
      </w:r>
    </w:p>
    <w:p w14:paraId="5E82B17B" w14:textId="5484539D" w:rsidR="00303A83" w:rsidRDefault="00303A83" w:rsidP="00303A83">
      <w:pPr>
        <w:ind w:firstLine="480"/>
        <w:rPr>
          <w:rFonts w:ascii="Arial" w:hAnsi="Arial" w:cs="Arial"/>
        </w:rPr>
      </w:pPr>
      <w:r w:rsidRPr="00F16803">
        <w:rPr>
          <w:rFonts w:ascii="Arial" w:hAnsi="Arial" w:cs="Arial"/>
          <w:color w:val="000000"/>
          <w:kern w:val="0"/>
          <w:szCs w:val="24"/>
        </w:rPr>
        <w:t>(v)</w:t>
      </w:r>
      <w:r w:rsidRPr="00F16803">
        <w:rPr>
          <w:rFonts w:ascii="Arial" w:hAnsi="Arial" w:cs="Arial"/>
          <w:color w:val="000000"/>
          <w:kern w:val="0"/>
          <w:szCs w:val="24"/>
        </w:rPr>
        <w:tab/>
      </w:r>
      <w:r w:rsidRPr="00F16803">
        <w:rPr>
          <w:rFonts w:ascii="Arial" w:hAnsi="Arial" w:cs="Arial"/>
        </w:rPr>
        <w:t>未能即時執行的代授權指示；及</w:t>
      </w:r>
    </w:p>
    <w:p w14:paraId="1BAF62D5" w14:textId="51333FCA" w:rsidR="00B5250F" w:rsidRPr="00F16803" w:rsidRDefault="00303A83" w:rsidP="005F5B02">
      <w:pPr>
        <w:ind w:firstLine="480"/>
        <w:rPr>
          <w:rFonts w:ascii="Arial" w:hAnsi="Arial" w:cs="Arial"/>
        </w:rPr>
      </w:pPr>
      <w:r w:rsidRPr="00F16803">
        <w:rPr>
          <w:rFonts w:ascii="Arial" w:hAnsi="Arial" w:cs="Arial"/>
          <w:color w:val="000000"/>
          <w:kern w:val="0"/>
          <w:szCs w:val="24"/>
        </w:rPr>
        <w:t>(vi)</w:t>
      </w:r>
      <w:r w:rsidR="005F5B02">
        <w:rPr>
          <w:rFonts w:ascii="Arial" w:hAnsi="Arial" w:cs="Arial"/>
          <w:color w:val="000000"/>
          <w:kern w:val="0"/>
          <w:szCs w:val="24"/>
        </w:rPr>
        <w:tab/>
      </w:r>
      <w:r w:rsidRPr="00F16803">
        <w:rPr>
          <w:rFonts w:ascii="Arial" w:hAnsi="Arial" w:cs="Arial"/>
        </w:rPr>
        <w:t>獲有關卡組織批核</w:t>
      </w:r>
      <w:r w:rsidR="00250995">
        <w:rPr>
          <w:rFonts w:ascii="Arial" w:hAnsi="Arial" w:cs="Arial" w:hint="eastAsia"/>
        </w:rPr>
        <w:t>記</w:t>
      </w:r>
      <w:r w:rsidRPr="00F16803">
        <w:rPr>
          <w:rFonts w:ascii="Arial" w:hAnsi="Arial" w:cs="Arial"/>
        </w:rPr>
        <w:t>賬</w:t>
      </w:r>
      <w:r w:rsidR="00250995">
        <w:rPr>
          <w:rFonts w:ascii="Arial" w:hAnsi="Arial" w:cs="Arial" w:hint="eastAsia"/>
        </w:rPr>
        <w:t>於</w:t>
      </w:r>
      <w:r w:rsidRPr="00F16803">
        <w:rPr>
          <w:rFonts w:ascii="Arial" w:hAnsi="Arial" w:cs="Arial"/>
        </w:rPr>
        <w:t>信用卡賬戶而可能引致超額的交易。</w:t>
      </w:r>
    </w:p>
    <w:p w14:paraId="51DC4F25" w14:textId="77777777" w:rsidR="00902B27" w:rsidRDefault="00ED38BC" w:rsidP="00ED38BC">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Arial" w:hAnsi="Arial" w:cs="Arial"/>
        </w:rPr>
      </w:pPr>
      <w:r w:rsidRPr="00F16803">
        <w:rPr>
          <w:rFonts w:ascii="Arial" w:hAnsi="Arial" w:cs="Arial"/>
        </w:rPr>
        <w:tab/>
      </w:r>
    </w:p>
    <w:p w14:paraId="558A220F" w14:textId="10774DA4" w:rsidR="00B5250F" w:rsidRPr="00F16803" w:rsidRDefault="00902B27" w:rsidP="00ED38BC">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Arial" w:eastAsia="Times New Roman" w:hAnsi="Arial" w:cs="Arial"/>
          <w:color w:val="000000"/>
          <w:kern w:val="0"/>
          <w:szCs w:val="24"/>
        </w:rPr>
      </w:pPr>
      <w:r>
        <w:rPr>
          <w:rFonts w:ascii="Arial" w:hAnsi="Arial" w:cs="Arial"/>
        </w:rPr>
        <w:tab/>
      </w:r>
      <w:r w:rsidR="00303A83" w:rsidRPr="00F16803">
        <w:rPr>
          <w:rFonts w:ascii="Arial" w:hAnsi="Arial" w:cs="Arial"/>
        </w:rPr>
        <w:t>本人明白</w:t>
      </w:r>
      <w:bookmarkStart w:id="18" w:name="_Hlk112837044"/>
      <w:r w:rsidR="00303A83" w:rsidRPr="00F16803">
        <w:rPr>
          <w:rFonts w:ascii="Arial" w:hAnsi="Arial" w:cs="Arial"/>
        </w:rPr>
        <w:t>亞洲聯合財務</w:t>
      </w:r>
      <w:bookmarkEnd w:id="18"/>
      <w:r w:rsidR="00303A83" w:rsidRPr="00F16803">
        <w:rPr>
          <w:rFonts w:ascii="Arial" w:hAnsi="Arial" w:cs="Arial"/>
        </w:rPr>
        <w:t>保留權利隨時拒絕信用卡賬戶</w:t>
      </w:r>
      <w:r w:rsidR="00A53610">
        <w:rPr>
          <w:rFonts w:ascii="Arial" w:hAnsi="Arial" w:cs="Arial" w:hint="eastAsia"/>
        </w:rPr>
        <w:t>（包括</w:t>
      </w:r>
      <w:r w:rsidR="00B5250F" w:rsidRPr="00F16803">
        <w:rPr>
          <w:rFonts w:ascii="Arial" w:hAnsi="Arial" w:cs="Arial"/>
        </w:rPr>
        <w:t>虛擬卡賬戶</w:t>
      </w:r>
      <w:r w:rsidR="00A53610">
        <w:rPr>
          <w:rFonts w:ascii="Arial" w:hAnsi="Arial" w:cs="Arial" w:hint="eastAsia"/>
        </w:rPr>
        <w:t>）</w:t>
      </w:r>
      <w:r w:rsidR="00303A83" w:rsidRPr="00F16803">
        <w:rPr>
          <w:rFonts w:ascii="Arial" w:hAnsi="Arial" w:cs="Arial"/>
        </w:rPr>
        <w:t>之</w:t>
      </w:r>
      <w:r w:rsidR="00250995">
        <w:rPr>
          <w:rFonts w:ascii="Arial" w:hAnsi="Arial" w:cs="Arial" w:hint="eastAsia"/>
        </w:rPr>
        <w:t>特定</w:t>
      </w:r>
      <w:r w:rsidR="00303A83" w:rsidRPr="00F16803">
        <w:rPr>
          <w:rFonts w:ascii="Arial" w:hAnsi="Arial" w:cs="Arial"/>
        </w:rPr>
        <w:t>信用卡交易或暫停／終止該等相關交易或服務而毋須事先通知本人，本人亦須就該等超出本人之信用限額的信用卡交易（包括</w:t>
      </w:r>
      <w:r w:rsidR="00250995">
        <w:rPr>
          <w:rFonts w:ascii="Arial" w:hAnsi="Arial" w:cs="Arial" w:hint="eastAsia"/>
        </w:rPr>
        <w:t>特定</w:t>
      </w:r>
      <w:r w:rsidR="00303A83" w:rsidRPr="00F16803">
        <w:rPr>
          <w:rFonts w:ascii="Arial" w:hAnsi="Arial" w:cs="Arial"/>
        </w:rPr>
        <w:t>信用卡交易）及任何所衍生的費用及收費負上全責。</w:t>
      </w:r>
      <w:r w:rsidR="009464BB" w:rsidRPr="00F16803">
        <w:rPr>
          <w:rFonts w:ascii="Arial" w:hAnsi="Arial" w:cs="Arial"/>
        </w:rPr>
        <w:t>有關</w:t>
      </w:r>
      <w:r w:rsidR="00B5250F" w:rsidRPr="00F16803">
        <w:rPr>
          <w:rFonts w:ascii="Arial" w:eastAsia="新細明體" w:hAnsi="Arial" w:cs="Arial"/>
          <w:color w:val="000000"/>
          <w:kern w:val="0"/>
          <w:szCs w:val="24"/>
        </w:rPr>
        <w:t>查詢上述安排及現時</w:t>
      </w:r>
      <w:r w:rsidR="00250995">
        <w:rPr>
          <w:rFonts w:ascii="Arial" w:eastAsia="新細明體" w:hAnsi="Arial" w:cs="Arial" w:hint="eastAsia"/>
          <w:color w:val="000000"/>
          <w:kern w:val="0"/>
          <w:szCs w:val="24"/>
        </w:rPr>
        <w:t>的</w:t>
      </w:r>
      <w:r w:rsidR="00B5250F" w:rsidRPr="00F16803">
        <w:rPr>
          <w:rFonts w:ascii="Arial" w:eastAsia="新細明體" w:hAnsi="Arial" w:cs="Arial"/>
          <w:color w:val="000000"/>
          <w:kern w:val="0"/>
          <w:szCs w:val="24"/>
        </w:rPr>
        <w:t>超</w:t>
      </w:r>
      <w:r w:rsidR="00F50229">
        <w:rPr>
          <w:rFonts w:ascii="Arial" w:eastAsia="新細明體" w:hAnsi="Arial" w:cs="Arial" w:hint="eastAsia"/>
          <w:color w:val="000000"/>
          <w:kern w:val="0"/>
          <w:szCs w:val="24"/>
        </w:rPr>
        <w:t>出信用限</w:t>
      </w:r>
      <w:r w:rsidR="009464BB" w:rsidRPr="00F16803">
        <w:rPr>
          <w:rFonts w:ascii="Arial" w:hAnsi="Arial" w:cs="Arial"/>
        </w:rPr>
        <w:t>額手續費，本人可致電信用卡客戶服務熱線</w:t>
      </w:r>
      <w:r w:rsidR="00B6702F" w:rsidRPr="00F16803">
        <w:rPr>
          <w:rFonts w:ascii="Arial" w:hAnsi="Arial" w:cs="Arial"/>
        </w:rPr>
        <w:t>（</w:t>
      </w:r>
      <w:r w:rsidR="00B6702F" w:rsidRPr="00F16803">
        <w:rPr>
          <w:rFonts w:ascii="Arial" w:hAnsi="Arial" w:cs="Arial"/>
        </w:rPr>
        <w:t>852</w:t>
      </w:r>
      <w:r w:rsidR="00B6702F" w:rsidRPr="00F16803">
        <w:rPr>
          <w:rFonts w:ascii="Arial" w:hAnsi="Arial" w:cs="Arial"/>
        </w:rPr>
        <w:t>）</w:t>
      </w:r>
      <w:r w:rsidR="009464BB" w:rsidRPr="00F16803">
        <w:rPr>
          <w:rFonts w:ascii="Arial" w:hAnsi="Arial" w:cs="Arial"/>
        </w:rPr>
        <w:t>2722</w:t>
      </w:r>
      <w:r w:rsidR="00EF24C0" w:rsidRPr="00F16803">
        <w:rPr>
          <w:rFonts w:ascii="Arial" w:hAnsi="Arial" w:cs="Arial"/>
        </w:rPr>
        <w:t xml:space="preserve"> </w:t>
      </w:r>
      <w:r w:rsidR="009464BB" w:rsidRPr="00F16803">
        <w:rPr>
          <w:rFonts w:ascii="Arial" w:hAnsi="Arial" w:cs="Arial"/>
        </w:rPr>
        <w:t>1111</w:t>
      </w:r>
      <w:r w:rsidR="009464BB" w:rsidRPr="00F16803">
        <w:rPr>
          <w:rFonts w:ascii="Arial" w:hAnsi="Arial" w:cs="Arial"/>
        </w:rPr>
        <w:t>查詢。</w:t>
      </w:r>
    </w:p>
    <w:p w14:paraId="387B09C3" w14:textId="6DE05023" w:rsidR="00F47C9D" w:rsidRPr="00F16803" w:rsidRDefault="00F47C9D"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5E99DAF9" w14:textId="7185E74C" w:rsidR="00F47C9D" w:rsidRPr="00F16803" w:rsidRDefault="00F47C9D" w:rsidP="00ED38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Arial" w:eastAsia="新細明體" w:hAnsi="Arial" w:cs="Arial"/>
          <w:color w:val="000000"/>
          <w:kern w:val="0"/>
          <w:szCs w:val="24"/>
        </w:rPr>
      </w:pPr>
      <w:r w:rsidRPr="00F16803">
        <w:rPr>
          <w:rFonts w:ascii="Arial" w:eastAsia="Times New Roman" w:hAnsi="Arial" w:cs="Arial"/>
          <w:color w:val="000000"/>
          <w:kern w:val="0"/>
          <w:szCs w:val="24"/>
        </w:rPr>
        <w:t>5.</w:t>
      </w:r>
      <w:r w:rsidR="005F5B02">
        <w:rPr>
          <w:rFonts w:ascii="Arial" w:eastAsia="Times New Roman" w:hAnsi="Arial" w:cs="Arial"/>
          <w:color w:val="000000"/>
          <w:kern w:val="0"/>
          <w:szCs w:val="24"/>
        </w:rPr>
        <w:tab/>
      </w:r>
      <w:r w:rsidR="002B60F0" w:rsidRPr="00FB7C0C">
        <w:t>如本人未能於月結單上所列明的到期繳款日期或之前繳付月結單列明之最低付款額</w:t>
      </w:r>
      <w:r w:rsidR="00AF01BC">
        <w:rPr>
          <w:rFonts w:ascii="Arial" w:hAnsi="Arial" w:cs="Arial" w:hint="eastAsia"/>
        </w:rPr>
        <w:t>，</w:t>
      </w:r>
      <w:r w:rsidR="009464BB" w:rsidRPr="00F16803">
        <w:rPr>
          <w:rFonts w:ascii="Arial" w:hAnsi="Arial" w:cs="Arial"/>
        </w:rPr>
        <w:t>本人</w:t>
      </w:r>
      <w:r w:rsidRPr="00F16803">
        <w:rPr>
          <w:rFonts w:ascii="Arial" w:eastAsia="新細明體" w:hAnsi="Arial" w:cs="Arial"/>
          <w:color w:val="000000"/>
          <w:kern w:val="0"/>
          <w:szCs w:val="24"/>
        </w:rPr>
        <w:t>須支付相關的財務費用</w:t>
      </w:r>
      <w:r w:rsidR="005459AC" w:rsidRPr="00F16803">
        <w:rPr>
          <w:rFonts w:ascii="Arial" w:hAnsi="Arial" w:cs="Arial"/>
        </w:rPr>
        <w:t>及逾期費用</w:t>
      </w:r>
      <w:r w:rsidRPr="00F16803">
        <w:rPr>
          <w:rFonts w:ascii="Arial" w:eastAsia="新細明體" w:hAnsi="Arial" w:cs="Arial"/>
          <w:color w:val="000000"/>
          <w:kern w:val="0"/>
          <w:szCs w:val="24"/>
        </w:rPr>
        <w:t>。</w:t>
      </w:r>
      <w:r w:rsidR="00661FE9" w:rsidRPr="00F16803">
        <w:rPr>
          <w:rFonts w:ascii="Arial" w:hAnsi="Arial" w:cs="Arial"/>
        </w:rPr>
        <w:t>亞洲聯合財務</w:t>
      </w:r>
      <w:r w:rsidR="00EA727C">
        <w:rPr>
          <w:rFonts w:ascii="Arial" w:hAnsi="Arial" w:cs="Arial" w:hint="eastAsia"/>
        </w:rPr>
        <w:t>亦</w:t>
      </w:r>
      <w:r w:rsidRPr="00F16803">
        <w:rPr>
          <w:rFonts w:ascii="Arial" w:eastAsia="新細明體" w:hAnsi="Arial" w:cs="Arial"/>
          <w:color w:val="000000"/>
          <w:kern w:val="0"/>
          <w:szCs w:val="24"/>
        </w:rPr>
        <w:t>可隨時要求立即償還所有</w:t>
      </w:r>
      <w:r w:rsidR="00661FE9" w:rsidRPr="00F16803">
        <w:rPr>
          <w:rFonts w:ascii="Arial" w:eastAsia="新細明體" w:hAnsi="Arial" w:cs="Arial"/>
          <w:color w:val="000000"/>
          <w:kern w:val="0"/>
          <w:szCs w:val="24"/>
        </w:rPr>
        <w:t>信用</w:t>
      </w:r>
      <w:r w:rsidRPr="00F16803">
        <w:rPr>
          <w:rFonts w:ascii="Arial" w:eastAsia="新細明體" w:hAnsi="Arial" w:cs="Arial"/>
          <w:color w:val="000000"/>
          <w:kern w:val="0"/>
          <w:szCs w:val="24"/>
        </w:rPr>
        <w:t>卡</w:t>
      </w:r>
      <w:r w:rsidR="00661FE9" w:rsidRPr="00F16803">
        <w:rPr>
          <w:rFonts w:ascii="Arial" w:eastAsia="新細明體" w:hAnsi="Arial" w:cs="Arial"/>
          <w:color w:val="000000"/>
          <w:kern w:val="0"/>
          <w:szCs w:val="24"/>
        </w:rPr>
        <w:t>賬</w:t>
      </w:r>
      <w:r w:rsidRPr="00F16803">
        <w:rPr>
          <w:rFonts w:ascii="Arial" w:eastAsia="新細明體" w:hAnsi="Arial" w:cs="Arial"/>
          <w:color w:val="000000"/>
          <w:kern w:val="0"/>
          <w:szCs w:val="24"/>
        </w:rPr>
        <w:t>戶上的未</w:t>
      </w:r>
      <w:r w:rsidR="00481F36">
        <w:rPr>
          <w:rFonts w:ascii="Arial" w:eastAsia="新細明體" w:hAnsi="Arial" w:cs="Arial" w:hint="eastAsia"/>
          <w:color w:val="000000"/>
          <w:kern w:val="0"/>
          <w:szCs w:val="24"/>
        </w:rPr>
        <w:t>清繳</w:t>
      </w:r>
      <w:r w:rsidRPr="00F16803">
        <w:rPr>
          <w:rFonts w:ascii="Arial" w:eastAsia="新細明體" w:hAnsi="Arial" w:cs="Arial"/>
          <w:color w:val="000000"/>
          <w:kern w:val="0"/>
          <w:szCs w:val="24"/>
        </w:rPr>
        <w:t>款項或暫停</w:t>
      </w:r>
      <w:r w:rsidR="00661FE9" w:rsidRPr="00F16803">
        <w:rPr>
          <w:rFonts w:ascii="Arial" w:eastAsia="新細明體" w:hAnsi="Arial" w:cs="Arial"/>
          <w:color w:val="000000"/>
          <w:kern w:val="0"/>
          <w:szCs w:val="24"/>
        </w:rPr>
        <w:t>本人</w:t>
      </w:r>
      <w:r w:rsidR="00481F36">
        <w:rPr>
          <w:rFonts w:ascii="Arial" w:eastAsia="新細明體" w:hAnsi="Arial" w:cs="Arial" w:hint="eastAsia"/>
          <w:color w:val="000000"/>
          <w:kern w:val="0"/>
          <w:szCs w:val="24"/>
        </w:rPr>
        <w:t>使用</w:t>
      </w:r>
      <w:r w:rsidR="00661FE9" w:rsidRPr="00F16803">
        <w:rPr>
          <w:rFonts w:ascii="Arial" w:eastAsia="新細明體" w:hAnsi="Arial" w:cs="Arial"/>
          <w:color w:val="000000"/>
          <w:kern w:val="0"/>
          <w:szCs w:val="24"/>
        </w:rPr>
        <w:t>信用</w:t>
      </w:r>
      <w:r w:rsidRPr="00F16803">
        <w:rPr>
          <w:rFonts w:ascii="Arial" w:eastAsia="新細明體" w:hAnsi="Arial" w:cs="Arial"/>
          <w:color w:val="000000"/>
          <w:kern w:val="0"/>
          <w:szCs w:val="24"/>
        </w:rPr>
        <w:t>卡</w:t>
      </w:r>
      <w:r w:rsidR="00EA727C">
        <w:rPr>
          <w:rFonts w:ascii="Arial" w:eastAsia="新細明體" w:hAnsi="Arial" w:cs="Arial" w:hint="eastAsia"/>
          <w:color w:val="000000"/>
          <w:kern w:val="0"/>
          <w:szCs w:val="24"/>
        </w:rPr>
        <w:t>的</w:t>
      </w:r>
      <w:r w:rsidR="00481F36">
        <w:rPr>
          <w:rFonts w:ascii="Arial" w:eastAsia="新細明體" w:hAnsi="Arial" w:cs="Arial" w:hint="eastAsia"/>
          <w:color w:val="000000"/>
          <w:kern w:val="0"/>
          <w:szCs w:val="24"/>
        </w:rPr>
        <w:t>權利</w:t>
      </w:r>
      <w:r w:rsidRPr="00F16803">
        <w:rPr>
          <w:rFonts w:ascii="Arial" w:eastAsia="新細明體" w:hAnsi="Arial" w:cs="Arial"/>
          <w:color w:val="000000"/>
          <w:kern w:val="0"/>
          <w:szCs w:val="24"/>
        </w:rPr>
        <w:t>。</w:t>
      </w:r>
    </w:p>
    <w:p w14:paraId="23327BD3" w14:textId="77777777" w:rsidR="00661FE9" w:rsidRPr="00F16803" w:rsidRDefault="00661FE9"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05BE5536" w14:textId="74CE7027" w:rsidR="00CB448A" w:rsidRPr="00F16803" w:rsidRDefault="00F47C9D" w:rsidP="00CB4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Arial" w:hAnsi="Arial" w:cs="Arial"/>
        </w:rPr>
      </w:pPr>
      <w:r w:rsidRPr="00F16803">
        <w:rPr>
          <w:rFonts w:ascii="Arial" w:eastAsia="Times New Roman" w:hAnsi="Arial" w:cs="Arial"/>
          <w:color w:val="000000"/>
          <w:kern w:val="0"/>
          <w:szCs w:val="24"/>
        </w:rPr>
        <w:t>6.</w:t>
      </w:r>
      <w:r w:rsidR="005F5B02">
        <w:rPr>
          <w:rFonts w:ascii="Arial" w:eastAsia="Times New Roman" w:hAnsi="Arial" w:cs="Arial"/>
          <w:color w:val="000000"/>
          <w:kern w:val="0"/>
          <w:szCs w:val="24"/>
        </w:rPr>
        <w:tab/>
      </w:r>
      <w:r w:rsidRPr="00F16803">
        <w:rPr>
          <w:rFonts w:ascii="Arial" w:eastAsia="新細明體" w:hAnsi="Arial" w:cs="Arial"/>
          <w:color w:val="000000"/>
          <w:kern w:val="0"/>
          <w:szCs w:val="24"/>
        </w:rPr>
        <w:t>如</w:t>
      </w:r>
      <w:bookmarkStart w:id="19" w:name="_Hlk112847744"/>
      <w:r w:rsidR="00661FE9" w:rsidRPr="00F16803">
        <w:rPr>
          <w:rFonts w:ascii="Arial" w:hAnsi="Arial" w:cs="Arial"/>
        </w:rPr>
        <w:t>亞洲聯合財務</w:t>
      </w:r>
      <w:bookmarkEnd w:id="19"/>
      <w:r w:rsidR="00943DF5">
        <w:rPr>
          <w:rFonts w:ascii="Arial" w:hAnsi="Arial" w:cs="Arial" w:hint="eastAsia"/>
        </w:rPr>
        <w:t>沒有</w:t>
      </w:r>
      <w:r w:rsidR="00ED38BC" w:rsidRPr="00F16803">
        <w:rPr>
          <w:rFonts w:ascii="Arial" w:hAnsi="Arial" w:cs="Arial"/>
        </w:rPr>
        <w:t>於月</w:t>
      </w:r>
      <w:proofErr w:type="gramStart"/>
      <w:r w:rsidR="00ED38BC" w:rsidRPr="00F16803">
        <w:rPr>
          <w:rFonts w:ascii="Arial" w:hAnsi="Arial" w:cs="Arial"/>
        </w:rPr>
        <w:t>結單截數日起</w:t>
      </w:r>
      <w:proofErr w:type="gramEnd"/>
      <w:r w:rsidR="00ED38BC" w:rsidRPr="00F16803">
        <w:rPr>
          <w:rFonts w:ascii="Arial" w:hAnsi="Arial" w:cs="Arial"/>
        </w:rPr>
        <w:t>計六十</w:t>
      </w:r>
      <w:r w:rsidR="00ED38BC" w:rsidRPr="00F16803">
        <w:rPr>
          <w:rFonts w:ascii="Arial" w:hAnsi="Arial" w:cs="Arial"/>
        </w:rPr>
        <w:t>(60)</w:t>
      </w:r>
      <w:r w:rsidR="00ED38BC" w:rsidRPr="00F16803">
        <w:rPr>
          <w:rFonts w:ascii="Arial" w:hAnsi="Arial" w:cs="Arial"/>
        </w:rPr>
        <w:t>天內</w:t>
      </w:r>
      <w:r w:rsidRPr="00F16803">
        <w:rPr>
          <w:rFonts w:ascii="Arial" w:eastAsia="新細明體" w:hAnsi="Arial" w:cs="Arial"/>
          <w:color w:val="000000"/>
          <w:kern w:val="0"/>
          <w:szCs w:val="24"/>
        </w:rPr>
        <w:t>收到</w:t>
      </w:r>
      <w:r w:rsidR="00661FE9" w:rsidRPr="00F16803">
        <w:rPr>
          <w:rFonts w:ascii="Arial" w:eastAsia="新細明體" w:hAnsi="Arial" w:cs="Arial"/>
          <w:color w:val="000000"/>
          <w:kern w:val="0"/>
          <w:szCs w:val="24"/>
        </w:rPr>
        <w:t>本人</w:t>
      </w:r>
      <w:r w:rsidR="00943DF5">
        <w:rPr>
          <w:rFonts w:ascii="Arial" w:eastAsia="新細明體" w:hAnsi="Arial" w:cs="Arial" w:hint="eastAsia"/>
          <w:color w:val="000000"/>
          <w:kern w:val="0"/>
          <w:szCs w:val="24"/>
        </w:rPr>
        <w:t>通知有</w:t>
      </w:r>
      <w:r w:rsidRPr="00F16803">
        <w:rPr>
          <w:rFonts w:ascii="Arial" w:eastAsia="新細明體" w:hAnsi="Arial" w:cs="Arial"/>
          <w:color w:val="000000"/>
          <w:kern w:val="0"/>
          <w:szCs w:val="24"/>
        </w:rPr>
        <w:t>關</w:t>
      </w:r>
      <w:r w:rsidR="00CB448A" w:rsidRPr="00F16803">
        <w:rPr>
          <w:rFonts w:ascii="Arial" w:eastAsia="新細明體" w:hAnsi="Arial" w:cs="Arial"/>
          <w:color w:val="000000"/>
          <w:kern w:val="0"/>
          <w:szCs w:val="24"/>
        </w:rPr>
        <w:t>月</w:t>
      </w:r>
      <w:r w:rsidR="00CB448A" w:rsidRPr="00F16803">
        <w:rPr>
          <w:rFonts w:ascii="Arial" w:hAnsi="Arial" w:cs="Arial"/>
        </w:rPr>
        <w:t>結單所載的詳情不正確或發現未經授權</w:t>
      </w:r>
      <w:r w:rsidR="00943DF5">
        <w:rPr>
          <w:rFonts w:ascii="Arial" w:hAnsi="Arial" w:cs="Arial" w:hint="eastAsia"/>
        </w:rPr>
        <w:t>的</w:t>
      </w:r>
      <w:r w:rsidR="00CB448A" w:rsidRPr="00F16803">
        <w:rPr>
          <w:rFonts w:ascii="Arial" w:hAnsi="Arial" w:cs="Arial"/>
        </w:rPr>
        <w:t>信用卡交易</w:t>
      </w:r>
      <w:r w:rsidR="00AF01BC">
        <w:rPr>
          <w:rFonts w:ascii="Arial" w:hAnsi="Arial" w:cs="Arial" w:hint="eastAsia"/>
        </w:rPr>
        <w:t>，</w:t>
      </w:r>
      <w:r w:rsidR="00AF01BC" w:rsidRPr="00F16803">
        <w:rPr>
          <w:rFonts w:ascii="Arial" w:hAnsi="Arial" w:cs="Arial"/>
        </w:rPr>
        <w:t>本人</w:t>
      </w:r>
      <w:r w:rsidR="00AF01BC" w:rsidRPr="00F16803">
        <w:rPr>
          <w:rFonts w:ascii="Arial" w:eastAsia="新細明體" w:hAnsi="Arial" w:cs="Arial"/>
          <w:color w:val="000000"/>
          <w:kern w:val="0"/>
          <w:szCs w:val="24"/>
        </w:rPr>
        <w:t>應被視為已接受</w:t>
      </w:r>
      <w:r w:rsidR="00943DF5" w:rsidRPr="00F16803">
        <w:rPr>
          <w:rFonts w:ascii="Arial" w:eastAsia="新細明體" w:hAnsi="Arial" w:cs="Arial"/>
          <w:color w:val="000000"/>
          <w:kern w:val="0"/>
          <w:szCs w:val="24"/>
        </w:rPr>
        <w:t>月結單</w:t>
      </w:r>
      <w:r w:rsidR="00943DF5">
        <w:rPr>
          <w:rFonts w:ascii="Arial" w:eastAsia="新細明體" w:hAnsi="Arial" w:cs="Arial" w:hint="eastAsia"/>
          <w:color w:val="000000"/>
          <w:kern w:val="0"/>
          <w:szCs w:val="24"/>
        </w:rPr>
        <w:t>所載</w:t>
      </w:r>
      <w:r w:rsidR="00943DF5" w:rsidRPr="00F16803">
        <w:rPr>
          <w:rFonts w:ascii="Arial" w:eastAsia="新細明體" w:hAnsi="Arial" w:cs="Arial"/>
          <w:color w:val="000000"/>
          <w:kern w:val="0"/>
          <w:szCs w:val="24"/>
        </w:rPr>
        <w:t>的所有詳細</w:t>
      </w:r>
      <w:r w:rsidR="00943DF5">
        <w:rPr>
          <w:rFonts w:ascii="Arial" w:eastAsia="新細明體" w:hAnsi="Arial" w:cs="Arial" w:hint="eastAsia"/>
          <w:color w:val="000000"/>
          <w:kern w:val="0"/>
          <w:szCs w:val="24"/>
        </w:rPr>
        <w:t>資料</w:t>
      </w:r>
      <w:r w:rsidR="00EA727C">
        <w:rPr>
          <w:rFonts w:ascii="Arial" w:eastAsia="新細明體" w:hAnsi="Arial" w:cs="Arial" w:hint="eastAsia"/>
          <w:color w:val="000000"/>
          <w:kern w:val="0"/>
          <w:szCs w:val="24"/>
        </w:rPr>
        <w:t>並受</w:t>
      </w:r>
      <w:r w:rsidR="00AF01BC" w:rsidRPr="00F16803">
        <w:rPr>
          <w:rFonts w:ascii="Arial" w:eastAsia="新細明體" w:hAnsi="Arial" w:cs="Arial"/>
          <w:color w:val="000000"/>
          <w:kern w:val="0"/>
          <w:szCs w:val="24"/>
        </w:rPr>
        <w:t>所有</w:t>
      </w:r>
      <w:r w:rsidR="00943DF5">
        <w:rPr>
          <w:rFonts w:ascii="Arial" w:eastAsia="新細明體" w:hAnsi="Arial" w:cs="Arial" w:hint="eastAsia"/>
          <w:color w:val="000000"/>
          <w:kern w:val="0"/>
          <w:szCs w:val="24"/>
        </w:rPr>
        <w:t>有關</w:t>
      </w:r>
      <w:r w:rsidR="00EA727C">
        <w:rPr>
          <w:rFonts w:ascii="Arial" w:eastAsia="新細明體" w:hAnsi="Arial" w:cs="Arial" w:hint="eastAsia"/>
          <w:color w:val="000000"/>
          <w:kern w:val="0"/>
          <w:szCs w:val="24"/>
        </w:rPr>
        <w:t>資料</w:t>
      </w:r>
      <w:r w:rsidR="00AF01BC" w:rsidRPr="00F16803">
        <w:rPr>
          <w:rFonts w:ascii="Arial" w:eastAsia="新細明體" w:hAnsi="Arial" w:cs="Arial"/>
          <w:color w:val="000000"/>
          <w:kern w:val="0"/>
          <w:szCs w:val="24"/>
        </w:rPr>
        <w:t>約束</w:t>
      </w:r>
      <w:r w:rsidR="00CB448A" w:rsidRPr="00F16803">
        <w:rPr>
          <w:rFonts w:ascii="Arial" w:hAnsi="Arial" w:cs="Arial"/>
        </w:rPr>
        <w:t>。</w:t>
      </w:r>
    </w:p>
    <w:p w14:paraId="3973EA19" w14:textId="77777777" w:rsidR="00CB448A" w:rsidRPr="00F16803" w:rsidRDefault="00CB448A" w:rsidP="00CB4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Arial" w:eastAsia="新細明體" w:hAnsi="Arial" w:cs="Arial"/>
          <w:color w:val="000000"/>
          <w:kern w:val="0"/>
          <w:szCs w:val="24"/>
        </w:rPr>
      </w:pPr>
    </w:p>
    <w:p w14:paraId="08AEE6C8" w14:textId="104B1B93" w:rsidR="00F47C9D" w:rsidRPr="00042A4A" w:rsidRDefault="007717C2">
      <w:pPr>
        <w:pStyle w:val="HTMLPreformatted"/>
        <w:ind w:left="476" w:hanging="476"/>
        <w:rPr>
          <w:rFonts w:ascii="Arial" w:eastAsia="新細明體" w:hAnsi="Arial" w:cs="Arial"/>
          <w:color w:val="000000"/>
          <w:kern w:val="0"/>
          <w:sz w:val="24"/>
          <w:szCs w:val="24"/>
        </w:rPr>
      </w:pPr>
      <w:r w:rsidRPr="00F16803">
        <w:rPr>
          <w:rFonts w:ascii="Arial" w:eastAsia="Times New Roman" w:hAnsi="Arial" w:cs="Arial"/>
          <w:color w:val="000000"/>
          <w:kern w:val="0"/>
          <w:sz w:val="24"/>
          <w:szCs w:val="24"/>
        </w:rPr>
        <w:t>7.</w:t>
      </w:r>
      <w:r w:rsidRPr="00F16803">
        <w:rPr>
          <w:rFonts w:ascii="Arial" w:eastAsia="Times New Roman" w:hAnsi="Arial" w:cs="Arial"/>
          <w:color w:val="000000"/>
          <w:kern w:val="0"/>
          <w:sz w:val="24"/>
          <w:szCs w:val="24"/>
        </w:rPr>
        <w:tab/>
      </w:r>
      <w:r w:rsidR="00EA727C">
        <w:rPr>
          <w:rFonts w:asciiTheme="minorEastAsia" w:hAnsiTheme="minorEastAsia" w:cs="Arial" w:hint="eastAsia"/>
          <w:color w:val="000000"/>
          <w:kern w:val="0"/>
          <w:sz w:val="24"/>
          <w:szCs w:val="24"/>
        </w:rPr>
        <w:t>如果本人</w:t>
      </w:r>
      <w:r w:rsidR="00EA727C" w:rsidRPr="00F16803">
        <w:rPr>
          <w:rFonts w:ascii="Arial" w:eastAsia="新細明體" w:hAnsi="Arial" w:cs="Arial"/>
          <w:color w:val="000000"/>
          <w:kern w:val="0"/>
          <w:sz w:val="24"/>
          <w:szCs w:val="24"/>
        </w:rPr>
        <w:t>不接受亞洲聯合財務對信用卡持卡人合約提出的任何變更</w:t>
      </w:r>
      <w:r w:rsidR="00EA727C">
        <w:rPr>
          <w:rFonts w:ascii="Arial" w:eastAsia="新細明體" w:hAnsi="Arial" w:cs="Arial" w:hint="eastAsia"/>
          <w:color w:val="000000"/>
          <w:kern w:val="0"/>
          <w:sz w:val="24"/>
          <w:szCs w:val="24"/>
        </w:rPr>
        <w:t>，</w:t>
      </w:r>
      <w:r w:rsidR="00CB448A" w:rsidRPr="00F16803">
        <w:rPr>
          <w:rFonts w:ascii="Arial" w:eastAsia="新細明體" w:hAnsi="Arial" w:cs="Arial"/>
          <w:color w:val="000000"/>
          <w:kern w:val="0"/>
          <w:sz w:val="24"/>
          <w:szCs w:val="24"/>
        </w:rPr>
        <w:t>本人</w:t>
      </w:r>
      <w:r w:rsidR="00F47C9D" w:rsidRPr="00F16803">
        <w:rPr>
          <w:rFonts w:ascii="Arial" w:eastAsia="新細明體" w:hAnsi="Arial" w:cs="Arial"/>
          <w:color w:val="000000"/>
          <w:kern w:val="0"/>
          <w:sz w:val="24"/>
          <w:szCs w:val="24"/>
        </w:rPr>
        <w:t>可</w:t>
      </w:r>
      <w:r w:rsidR="00CB448A" w:rsidRPr="00F16803">
        <w:rPr>
          <w:rFonts w:ascii="Arial" w:eastAsia="新細明體" w:hAnsi="Arial" w:cs="Arial"/>
          <w:color w:val="000000"/>
          <w:kern w:val="0"/>
          <w:sz w:val="24"/>
          <w:szCs w:val="24"/>
        </w:rPr>
        <w:t>於</w:t>
      </w:r>
      <w:r w:rsidR="00EA727C">
        <w:rPr>
          <w:rFonts w:ascii="Arial" w:eastAsia="新細明體" w:hAnsi="Arial" w:cs="Arial" w:hint="eastAsia"/>
          <w:color w:val="000000"/>
          <w:kern w:val="0"/>
          <w:sz w:val="24"/>
          <w:szCs w:val="24"/>
        </w:rPr>
        <w:t>該變更</w:t>
      </w:r>
      <w:r w:rsidRPr="00F16803">
        <w:rPr>
          <w:rFonts w:ascii="Arial" w:eastAsia="新細明體" w:hAnsi="Arial" w:cs="Arial"/>
          <w:color w:val="000000"/>
          <w:kern w:val="0"/>
          <w:sz w:val="24"/>
          <w:szCs w:val="24"/>
        </w:rPr>
        <w:t>的</w:t>
      </w:r>
      <w:r w:rsidR="00F47C9D" w:rsidRPr="00F16803">
        <w:rPr>
          <w:rFonts w:ascii="Arial" w:eastAsia="新細明體" w:hAnsi="Arial" w:cs="Arial"/>
          <w:color w:val="000000"/>
          <w:kern w:val="0"/>
          <w:sz w:val="24"/>
          <w:szCs w:val="24"/>
        </w:rPr>
        <w:t>生效日期前終止</w:t>
      </w:r>
      <w:r w:rsidRPr="00F16803">
        <w:rPr>
          <w:rFonts w:ascii="Arial" w:eastAsia="新細明體" w:hAnsi="Arial" w:cs="Arial"/>
          <w:color w:val="000000"/>
          <w:kern w:val="0"/>
          <w:sz w:val="24"/>
          <w:szCs w:val="24"/>
        </w:rPr>
        <w:t>信用卡</w:t>
      </w:r>
      <w:r w:rsidR="00F47C9D" w:rsidRPr="00F16803">
        <w:rPr>
          <w:rFonts w:ascii="Arial" w:eastAsia="新細明體" w:hAnsi="Arial" w:cs="Arial"/>
          <w:color w:val="000000"/>
          <w:kern w:val="0"/>
          <w:sz w:val="24"/>
          <w:szCs w:val="24"/>
        </w:rPr>
        <w:t>服務</w:t>
      </w:r>
      <w:r w:rsidRPr="00F16803">
        <w:rPr>
          <w:rFonts w:ascii="Arial" w:eastAsia="新細明體" w:hAnsi="Arial" w:cs="Arial"/>
          <w:color w:val="000000"/>
          <w:kern w:val="0"/>
          <w:sz w:val="24"/>
          <w:szCs w:val="24"/>
        </w:rPr>
        <w:t>，</w:t>
      </w:r>
      <w:r w:rsidR="00F47C9D" w:rsidRPr="00F16803">
        <w:rPr>
          <w:rFonts w:ascii="Arial" w:eastAsia="新細明體" w:hAnsi="Arial" w:cs="Arial"/>
          <w:color w:val="000000"/>
          <w:kern w:val="0"/>
          <w:sz w:val="24"/>
          <w:szCs w:val="24"/>
        </w:rPr>
        <w:t>。</w:t>
      </w:r>
    </w:p>
    <w:p w14:paraId="22871462" w14:textId="77777777" w:rsidR="007717C2" w:rsidRPr="00F16803" w:rsidRDefault="007717C2"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p>
    <w:p w14:paraId="2744BB30" w14:textId="26070577" w:rsidR="00F47C9D" w:rsidRPr="00F16803" w:rsidRDefault="00F47C9D" w:rsidP="00FD2102">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1" w:hanging="431"/>
        <w:rPr>
          <w:rFonts w:ascii="Arial" w:eastAsia="新細明體" w:hAnsi="Arial" w:cs="Arial"/>
          <w:color w:val="000000"/>
          <w:kern w:val="0"/>
          <w:szCs w:val="24"/>
        </w:rPr>
      </w:pPr>
      <w:r w:rsidRPr="00F16803">
        <w:rPr>
          <w:rFonts w:ascii="Arial" w:eastAsia="Times New Roman" w:hAnsi="Arial" w:cs="Arial"/>
          <w:color w:val="000000"/>
          <w:kern w:val="0"/>
          <w:szCs w:val="24"/>
        </w:rPr>
        <w:t>8.</w:t>
      </w:r>
      <w:bookmarkStart w:id="20" w:name="_Hlk112847976"/>
      <w:r w:rsidR="005F5B02">
        <w:rPr>
          <w:rFonts w:ascii="Arial" w:eastAsia="Times New Roman" w:hAnsi="Arial" w:cs="Arial"/>
          <w:color w:val="000000"/>
          <w:kern w:val="0"/>
          <w:szCs w:val="24"/>
        </w:rPr>
        <w:tab/>
      </w:r>
      <w:r w:rsidR="009A282D" w:rsidRPr="00F16803">
        <w:rPr>
          <w:rFonts w:ascii="Arial" w:eastAsia="新細明體" w:hAnsi="Arial" w:cs="Arial"/>
          <w:color w:val="000000"/>
          <w:kern w:val="0"/>
          <w:szCs w:val="24"/>
        </w:rPr>
        <w:t>本人</w:t>
      </w:r>
      <w:bookmarkEnd w:id="20"/>
      <w:r w:rsidR="00943DF5">
        <w:rPr>
          <w:rFonts w:ascii="Arial" w:eastAsia="新細明體" w:hAnsi="Arial" w:cs="Arial" w:hint="eastAsia"/>
          <w:color w:val="000000"/>
          <w:kern w:val="0"/>
          <w:szCs w:val="24"/>
        </w:rPr>
        <w:t>須</w:t>
      </w:r>
      <w:r w:rsidR="001D52FB" w:rsidRPr="00FB7C0C">
        <w:t>全數彌償</w:t>
      </w:r>
      <w:r w:rsidR="009A282D" w:rsidRPr="00F16803">
        <w:rPr>
          <w:rFonts w:ascii="Arial" w:eastAsia="新細明體" w:hAnsi="Arial" w:cs="Arial"/>
          <w:color w:val="000000"/>
          <w:kern w:val="0"/>
          <w:szCs w:val="24"/>
        </w:rPr>
        <w:t>亞洲聯合財務</w:t>
      </w:r>
      <w:r w:rsidR="00943DF5">
        <w:rPr>
          <w:rFonts w:ascii="Arial" w:eastAsia="新細明體" w:hAnsi="Arial" w:cs="Arial" w:hint="eastAsia"/>
          <w:color w:val="000000"/>
          <w:kern w:val="0"/>
          <w:szCs w:val="24"/>
        </w:rPr>
        <w:t>根據信用卡持卡人合約向本人追討款項及</w:t>
      </w:r>
      <w:r w:rsidRPr="00F16803">
        <w:rPr>
          <w:rFonts w:ascii="Arial" w:eastAsia="新細明體" w:hAnsi="Arial" w:cs="Arial"/>
          <w:color w:val="000000"/>
          <w:kern w:val="0"/>
          <w:szCs w:val="24"/>
        </w:rPr>
        <w:t>執行其</w:t>
      </w:r>
      <w:r w:rsidR="001D52FB">
        <w:rPr>
          <w:rFonts w:ascii="Arial" w:eastAsia="新細明體" w:hAnsi="Arial" w:cs="Arial" w:hint="eastAsia"/>
          <w:color w:val="000000"/>
          <w:kern w:val="0"/>
          <w:szCs w:val="24"/>
        </w:rPr>
        <w:t>他</w:t>
      </w:r>
      <w:r w:rsidRPr="00F16803">
        <w:rPr>
          <w:rFonts w:ascii="Arial" w:eastAsia="新細明體" w:hAnsi="Arial" w:cs="Arial"/>
          <w:color w:val="000000"/>
          <w:kern w:val="0"/>
          <w:szCs w:val="24"/>
        </w:rPr>
        <w:t>權利</w:t>
      </w:r>
      <w:r w:rsidR="001D52FB">
        <w:rPr>
          <w:rFonts w:ascii="Arial" w:eastAsia="新細明體" w:hAnsi="Arial" w:cs="Arial" w:hint="eastAsia"/>
          <w:color w:val="000000"/>
          <w:kern w:val="0"/>
          <w:szCs w:val="24"/>
        </w:rPr>
        <w:t>所衍</w:t>
      </w:r>
      <w:r w:rsidR="001D52FB" w:rsidRPr="00F16803">
        <w:rPr>
          <w:rFonts w:ascii="Arial" w:eastAsia="新細明體" w:hAnsi="Arial" w:cs="Arial"/>
          <w:color w:val="000000"/>
          <w:kern w:val="0"/>
          <w:szCs w:val="24"/>
        </w:rPr>
        <w:t>生的所有合理成本</w:t>
      </w:r>
      <w:r w:rsidR="001D52FB">
        <w:rPr>
          <w:rFonts w:ascii="Arial" w:eastAsia="新細明體" w:hAnsi="Arial" w:cs="Arial" w:hint="eastAsia"/>
          <w:color w:val="000000"/>
          <w:kern w:val="0"/>
          <w:szCs w:val="24"/>
        </w:rPr>
        <w:t>及</w:t>
      </w:r>
      <w:r w:rsidR="001D52FB" w:rsidRPr="00F16803">
        <w:rPr>
          <w:rFonts w:ascii="Arial" w:eastAsia="新細明體" w:hAnsi="Arial" w:cs="Arial"/>
          <w:color w:val="000000"/>
          <w:kern w:val="0"/>
          <w:szCs w:val="24"/>
        </w:rPr>
        <w:t>開支</w:t>
      </w:r>
      <w:r w:rsidR="001D52FB">
        <w:rPr>
          <w:rFonts w:ascii="Arial" w:eastAsia="新細明體" w:hAnsi="Arial" w:cs="Arial" w:hint="eastAsia"/>
          <w:color w:val="000000"/>
          <w:kern w:val="0"/>
          <w:szCs w:val="24"/>
        </w:rPr>
        <w:t>（</w:t>
      </w:r>
      <w:r w:rsidRPr="00F16803">
        <w:rPr>
          <w:rFonts w:ascii="Arial" w:eastAsia="新細明體" w:hAnsi="Arial" w:cs="Arial"/>
          <w:color w:val="000000"/>
          <w:kern w:val="0"/>
          <w:szCs w:val="24"/>
        </w:rPr>
        <w:t>包括但不限於</w:t>
      </w:r>
      <w:r w:rsidR="001D52FB" w:rsidRPr="00FB7C0C">
        <w:t>收賬公司</w:t>
      </w:r>
      <w:r w:rsidRPr="00F16803">
        <w:rPr>
          <w:rFonts w:ascii="Arial" w:eastAsia="新細明體" w:hAnsi="Arial" w:cs="Arial"/>
          <w:color w:val="000000"/>
          <w:kern w:val="0"/>
          <w:szCs w:val="24"/>
        </w:rPr>
        <w:t>的費用</w:t>
      </w:r>
      <w:bookmarkStart w:id="21" w:name="_Hlk112848719"/>
      <w:r w:rsidR="009A282D" w:rsidRPr="00F16803">
        <w:rPr>
          <w:rFonts w:ascii="Arial" w:eastAsia="新細明體" w:hAnsi="Arial" w:cs="Arial"/>
          <w:color w:val="000000"/>
          <w:kern w:val="0"/>
          <w:szCs w:val="24"/>
        </w:rPr>
        <w:t>及／或</w:t>
      </w:r>
      <w:bookmarkEnd w:id="21"/>
      <w:r w:rsidRPr="00F16803">
        <w:rPr>
          <w:rFonts w:ascii="Arial" w:eastAsia="新細明體" w:hAnsi="Arial" w:cs="Arial"/>
          <w:color w:val="000000"/>
          <w:kern w:val="0"/>
          <w:szCs w:val="24"/>
        </w:rPr>
        <w:t>律師的合理費用和開支</w:t>
      </w:r>
      <w:r w:rsidR="001D52FB">
        <w:rPr>
          <w:rFonts w:ascii="Arial" w:eastAsia="新細明體" w:hAnsi="Arial" w:cs="Arial" w:hint="eastAsia"/>
          <w:color w:val="000000"/>
          <w:kern w:val="0"/>
          <w:szCs w:val="24"/>
        </w:rPr>
        <w:t>）</w:t>
      </w:r>
      <w:r w:rsidRPr="00F16803">
        <w:rPr>
          <w:rFonts w:ascii="Arial" w:eastAsia="新細明體" w:hAnsi="Arial" w:cs="Arial"/>
          <w:color w:val="000000"/>
          <w:kern w:val="0"/>
          <w:szCs w:val="24"/>
        </w:rPr>
        <w:t>。</w:t>
      </w:r>
    </w:p>
    <w:p w14:paraId="6A0CDF07" w14:textId="77777777" w:rsidR="009A282D" w:rsidRPr="00F16803" w:rsidRDefault="009A282D" w:rsidP="009A282D">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szCs w:val="24"/>
        </w:rPr>
      </w:pPr>
    </w:p>
    <w:p w14:paraId="14210A20" w14:textId="77777777" w:rsidR="00FD2102" w:rsidRDefault="00F47C9D" w:rsidP="00FD2102">
      <w:pPr>
        <w:widowControl/>
        <w:tabs>
          <w:tab w:val="left" w:pos="426"/>
          <w:tab w:val="left" w:pos="1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ascii="Arial" w:hAnsi="Arial" w:cs="Arial"/>
        </w:rPr>
      </w:pPr>
      <w:r w:rsidRPr="00F16803">
        <w:rPr>
          <w:rFonts w:ascii="Arial" w:eastAsia="Times New Roman" w:hAnsi="Arial" w:cs="Arial"/>
          <w:color w:val="000000"/>
          <w:kern w:val="0"/>
          <w:szCs w:val="24"/>
        </w:rPr>
        <w:t>9.</w:t>
      </w:r>
      <w:r w:rsidR="005F5B02">
        <w:rPr>
          <w:rFonts w:ascii="Arial" w:eastAsia="Times New Roman" w:hAnsi="Arial" w:cs="Arial"/>
          <w:color w:val="000000"/>
          <w:kern w:val="0"/>
          <w:szCs w:val="24"/>
        </w:rPr>
        <w:tab/>
      </w:r>
      <w:r w:rsidR="00866C2D" w:rsidRPr="00F16803">
        <w:rPr>
          <w:rFonts w:ascii="Arial" w:hAnsi="Arial" w:cs="Arial"/>
        </w:rPr>
        <w:t>如</w:t>
      </w:r>
      <w:r w:rsidR="005F3D7F" w:rsidRPr="00F16803">
        <w:rPr>
          <w:rFonts w:ascii="Arial" w:hAnsi="Arial" w:cs="Arial"/>
        </w:rPr>
        <w:t>本人的信用卡</w:t>
      </w:r>
      <w:r w:rsidR="00EA727C">
        <w:rPr>
          <w:rFonts w:ascii="Arial" w:hAnsi="Arial" w:cs="Arial" w:hint="eastAsia"/>
        </w:rPr>
        <w:t>、</w:t>
      </w:r>
      <w:bookmarkStart w:id="22" w:name="_Hlk112849385"/>
      <w:r w:rsidR="005F3D7F" w:rsidRPr="00F16803">
        <w:rPr>
          <w:rFonts w:ascii="Arial" w:hAnsi="Arial" w:cs="Arial"/>
        </w:rPr>
        <w:t>私人密碼</w:t>
      </w:r>
      <w:bookmarkEnd w:id="22"/>
      <w:r w:rsidR="00EA727C" w:rsidRPr="00EA727C">
        <w:rPr>
          <w:rFonts w:ascii="Arial" w:hAnsi="Arial" w:cs="Arial" w:hint="eastAsia"/>
        </w:rPr>
        <w:t>（包括其他有關信用卡的保安資料）</w:t>
      </w:r>
      <w:r w:rsidR="00EA727C">
        <w:rPr>
          <w:rFonts w:ascii="Arial" w:hAnsi="Arial" w:cs="Arial" w:hint="eastAsia"/>
        </w:rPr>
        <w:t>或</w:t>
      </w:r>
      <w:r w:rsidR="00EA727C" w:rsidRPr="00F16803">
        <w:rPr>
          <w:rFonts w:ascii="Arial" w:eastAsia="新細明體" w:hAnsi="Arial" w:cs="Arial"/>
          <w:color w:val="000000"/>
          <w:kern w:val="0"/>
          <w:szCs w:val="24"/>
        </w:rPr>
        <w:t>虛擬卡賬戶號碼</w:t>
      </w:r>
      <w:r w:rsidR="005F3D7F" w:rsidRPr="00F16803">
        <w:rPr>
          <w:rFonts w:ascii="Arial" w:hAnsi="Arial" w:cs="Arial"/>
        </w:rPr>
        <w:t>遺失、被竊、</w:t>
      </w:r>
      <w:r w:rsidR="00EA727C" w:rsidRPr="00F16803">
        <w:rPr>
          <w:rFonts w:ascii="Arial" w:hAnsi="Arial" w:cs="Arial"/>
        </w:rPr>
        <w:t>外</w:t>
      </w:r>
    </w:p>
    <w:p w14:paraId="78E1C77B" w14:textId="77777777" w:rsidR="00FD2102" w:rsidRDefault="00FD2102" w:rsidP="00FD2102">
      <w:pPr>
        <w:widowControl/>
        <w:tabs>
          <w:tab w:val="left" w:pos="426"/>
          <w:tab w:val="left" w:pos="1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ascii="Arial" w:hAnsi="Arial" w:cs="Arial"/>
        </w:rPr>
      </w:pPr>
      <w:r>
        <w:rPr>
          <w:rFonts w:ascii="Arial" w:eastAsia="Times New Roman" w:hAnsi="Arial" w:cs="Arial"/>
          <w:color w:val="000000"/>
          <w:kern w:val="0"/>
          <w:szCs w:val="24"/>
        </w:rPr>
        <w:tab/>
      </w:r>
      <w:proofErr w:type="gramStart"/>
      <w:r w:rsidR="00EA727C" w:rsidRPr="00F16803">
        <w:rPr>
          <w:rFonts w:ascii="Arial" w:hAnsi="Arial" w:cs="Arial"/>
        </w:rPr>
        <w:t>洩</w:t>
      </w:r>
      <w:proofErr w:type="gramEnd"/>
      <w:r w:rsidR="00EA727C">
        <w:rPr>
          <w:rFonts w:ascii="Arial" w:hAnsi="Arial" w:cs="Arial" w:hint="eastAsia"/>
        </w:rPr>
        <w:t>或</w:t>
      </w:r>
      <w:r w:rsidR="005F3D7F" w:rsidRPr="00F16803">
        <w:rPr>
          <w:rFonts w:ascii="Arial" w:hAnsi="Arial" w:cs="Arial"/>
        </w:rPr>
        <w:t>遭未經授權使用，本人應盡快通知亞洲聯合財務，並須</w:t>
      </w:r>
      <w:r w:rsidR="005168A7">
        <w:rPr>
          <w:rFonts w:ascii="Arial" w:hAnsi="Arial" w:cs="Arial" w:hint="eastAsia"/>
        </w:rPr>
        <w:t>儘</w:t>
      </w:r>
      <w:r w:rsidR="005F3D7F" w:rsidRPr="00F16803">
        <w:rPr>
          <w:rFonts w:ascii="Arial" w:hAnsi="Arial" w:cs="Arial"/>
        </w:rPr>
        <w:t>快更改私密碼或任何與本人信用卡相</w:t>
      </w:r>
    </w:p>
    <w:p w14:paraId="2155C76E" w14:textId="77777777" w:rsidR="00FD2102" w:rsidRDefault="00FD2102" w:rsidP="00FD2102">
      <w:pPr>
        <w:widowControl/>
        <w:tabs>
          <w:tab w:val="left" w:pos="426"/>
          <w:tab w:val="left" w:pos="1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ascii="Arial" w:hAnsi="Arial" w:cs="Arial"/>
        </w:rPr>
      </w:pPr>
      <w:r>
        <w:rPr>
          <w:rFonts w:ascii="Arial" w:hAnsi="Arial" w:cs="Arial"/>
        </w:rPr>
        <w:lastRenderedPageBreak/>
        <w:tab/>
      </w:r>
      <w:r w:rsidR="005F3D7F" w:rsidRPr="00F16803">
        <w:rPr>
          <w:rFonts w:ascii="Arial" w:hAnsi="Arial" w:cs="Arial"/>
        </w:rPr>
        <w:t>關的保安資料。如身處海外，本人應</w:t>
      </w:r>
      <w:r w:rsidR="00145B58">
        <w:rPr>
          <w:rFonts w:ascii="Arial" w:hAnsi="Arial" w:cs="Arial" w:hint="eastAsia"/>
        </w:rPr>
        <w:t>視乎情況盡快</w:t>
      </w:r>
      <w:r w:rsidR="005F3D7F" w:rsidRPr="00F16803">
        <w:rPr>
          <w:rFonts w:ascii="Arial" w:hAnsi="Arial" w:cs="Arial"/>
        </w:rPr>
        <w:t>通知</w:t>
      </w:r>
      <w:r w:rsidR="005168A7">
        <w:rPr>
          <w:rFonts w:ascii="Arial" w:hAnsi="Arial" w:cs="Arial" w:hint="eastAsia"/>
        </w:rPr>
        <w:t>相</w:t>
      </w:r>
      <w:r w:rsidR="005F3D7F" w:rsidRPr="00F16803">
        <w:rPr>
          <w:rFonts w:ascii="Arial" w:hAnsi="Arial" w:cs="Arial"/>
        </w:rPr>
        <w:t>關國際</w:t>
      </w:r>
      <w:r w:rsidR="005168A7">
        <w:rPr>
          <w:rFonts w:ascii="Arial" w:hAnsi="Arial" w:cs="Arial" w:hint="eastAsia"/>
        </w:rPr>
        <w:t>信用卡機構</w:t>
      </w:r>
      <w:r w:rsidR="00145B58">
        <w:rPr>
          <w:rFonts w:ascii="Arial" w:hAnsi="Arial" w:cs="Arial" w:hint="eastAsia"/>
        </w:rPr>
        <w:t>任何成員</w:t>
      </w:r>
      <w:r w:rsidR="005168A7">
        <w:rPr>
          <w:rFonts w:ascii="Arial" w:hAnsi="Arial" w:cs="Arial" w:hint="eastAsia"/>
        </w:rPr>
        <w:t>，</w:t>
      </w:r>
      <w:proofErr w:type="gramStart"/>
      <w:r w:rsidR="005F3D7F" w:rsidRPr="00F16803">
        <w:rPr>
          <w:rFonts w:ascii="Arial" w:hAnsi="Arial" w:cs="Arial"/>
        </w:rPr>
        <w:t>並須盡快</w:t>
      </w:r>
      <w:proofErr w:type="gramEnd"/>
      <w:r w:rsidR="005F3D7F" w:rsidRPr="00F16803">
        <w:rPr>
          <w:rFonts w:ascii="Arial" w:hAnsi="Arial" w:cs="Arial"/>
        </w:rPr>
        <w:t>更</w:t>
      </w:r>
    </w:p>
    <w:p w14:paraId="51076463" w14:textId="77777777" w:rsidR="00FD2102" w:rsidRDefault="00FD2102" w:rsidP="00FD2102">
      <w:pPr>
        <w:widowControl/>
        <w:tabs>
          <w:tab w:val="left" w:pos="426"/>
          <w:tab w:val="left" w:pos="1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ascii="Arial" w:eastAsia="新細明體" w:hAnsi="Arial" w:cs="Arial"/>
          <w:color w:val="000000"/>
          <w:kern w:val="0"/>
          <w:szCs w:val="24"/>
        </w:rPr>
      </w:pPr>
      <w:r>
        <w:rPr>
          <w:rFonts w:ascii="Arial" w:hAnsi="Arial" w:cs="Arial"/>
        </w:rPr>
        <w:tab/>
      </w:r>
      <w:r w:rsidR="005F3D7F" w:rsidRPr="00F16803">
        <w:rPr>
          <w:rFonts w:ascii="Arial" w:hAnsi="Arial" w:cs="Arial"/>
        </w:rPr>
        <w:t>改私人密碼。</w:t>
      </w:r>
      <w:r w:rsidR="005168A7">
        <w:rPr>
          <w:rFonts w:ascii="Arial" w:eastAsia="新細明體" w:hAnsi="Arial" w:cs="Arial" w:hint="eastAsia"/>
          <w:color w:val="000000"/>
          <w:kern w:val="0"/>
          <w:szCs w:val="24"/>
        </w:rPr>
        <w:t>若本人按上述</w:t>
      </w:r>
      <w:r w:rsidR="00145B58">
        <w:rPr>
          <w:rFonts w:ascii="Arial" w:eastAsia="新細明體" w:hAnsi="Arial" w:cs="Arial" w:hint="eastAsia"/>
          <w:color w:val="000000"/>
          <w:kern w:val="0"/>
          <w:szCs w:val="24"/>
        </w:rPr>
        <w:t>指引盡</w:t>
      </w:r>
      <w:r w:rsidR="005168A7">
        <w:rPr>
          <w:rFonts w:ascii="Arial" w:eastAsia="新細明體" w:hAnsi="Arial" w:cs="Arial" w:hint="eastAsia"/>
          <w:color w:val="000000"/>
          <w:kern w:val="0"/>
          <w:szCs w:val="24"/>
        </w:rPr>
        <w:t>快</w:t>
      </w:r>
      <w:r w:rsidR="005168A7" w:rsidRPr="005168A7">
        <w:rPr>
          <w:rFonts w:ascii="Arial" w:eastAsia="新細明體" w:hAnsi="Arial" w:cs="Arial" w:hint="eastAsia"/>
          <w:color w:val="000000"/>
          <w:kern w:val="0"/>
          <w:szCs w:val="24"/>
        </w:rPr>
        <w:t>報告信用卡、私人密碼</w:t>
      </w:r>
      <w:r w:rsidR="005168A7">
        <w:rPr>
          <w:rFonts w:ascii="Arial" w:eastAsia="新細明體" w:hAnsi="Arial" w:cs="Arial" w:hint="eastAsia"/>
          <w:color w:val="000000"/>
          <w:kern w:val="0"/>
          <w:szCs w:val="24"/>
        </w:rPr>
        <w:t>或虛擬信用卡賬戶號碼的</w:t>
      </w:r>
      <w:r w:rsidR="005168A7" w:rsidRPr="005168A7">
        <w:rPr>
          <w:rFonts w:ascii="Arial" w:eastAsia="新細明體" w:hAnsi="Arial" w:cs="Arial" w:hint="eastAsia"/>
          <w:color w:val="000000"/>
          <w:kern w:val="0"/>
          <w:szCs w:val="24"/>
        </w:rPr>
        <w:t>遺失、被竊、</w:t>
      </w:r>
    </w:p>
    <w:p w14:paraId="71B18B9D" w14:textId="77777777" w:rsidR="00FD2102" w:rsidRDefault="00FD2102" w:rsidP="00FD2102">
      <w:pPr>
        <w:widowControl/>
        <w:tabs>
          <w:tab w:val="left" w:pos="426"/>
          <w:tab w:val="left" w:pos="1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ascii="Arial" w:hAnsi="Arial" w:cs="Arial"/>
        </w:rPr>
      </w:pPr>
      <w:r>
        <w:rPr>
          <w:rFonts w:ascii="Arial" w:hAnsi="Arial" w:cs="Arial"/>
        </w:rPr>
        <w:tab/>
      </w:r>
      <w:r w:rsidR="005168A7" w:rsidRPr="005168A7">
        <w:rPr>
          <w:rFonts w:ascii="Arial" w:eastAsia="新細明體" w:hAnsi="Arial" w:cs="Arial" w:hint="eastAsia"/>
          <w:color w:val="000000"/>
          <w:kern w:val="0"/>
          <w:szCs w:val="24"/>
        </w:rPr>
        <w:t>外</w:t>
      </w:r>
      <w:proofErr w:type="gramStart"/>
      <w:r w:rsidR="005168A7" w:rsidRPr="005168A7">
        <w:rPr>
          <w:rFonts w:ascii="Arial" w:eastAsia="新細明體" w:hAnsi="Arial" w:cs="Arial" w:hint="eastAsia"/>
          <w:color w:val="000000"/>
          <w:kern w:val="0"/>
          <w:szCs w:val="24"/>
        </w:rPr>
        <w:t>洩</w:t>
      </w:r>
      <w:proofErr w:type="gramEnd"/>
      <w:r w:rsidR="005168A7">
        <w:rPr>
          <w:rFonts w:ascii="Arial" w:eastAsia="新細明體" w:hAnsi="Arial" w:cs="Arial" w:hint="eastAsia"/>
          <w:color w:val="000000"/>
          <w:kern w:val="0"/>
          <w:szCs w:val="24"/>
        </w:rPr>
        <w:t>或</w:t>
      </w:r>
      <w:r w:rsidR="005168A7" w:rsidRPr="005168A7">
        <w:rPr>
          <w:rFonts w:ascii="Arial" w:eastAsia="新細明體" w:hAnsi="Arial" w:cs="Arial" w:hint="eastAsia"/>
          <w:color w:val="000000"/>
          <w:kern w:val="0"/>
          <w:szCs w:val="24"/>
        </w:rPr>
        <w:t>遭未經授權使用</w:t>
      </w:r>
      <w:r w:rsidR="005168A7">
        <w:rPr>
          <w:rFonts w:ascii="Arial" w:eastAsia="新細明體" w:hAnsi="Arial" w:cs="Arial" w:hint="eastAsia"/>
          <w:color w:val="000000"/>
          <w:kern w:val="0"/>
          <w:szCs w:val="24"/>
        </w:rPr>
        <w:t>，則</w:t>
      </w:r>
      <w:r w:rsidR="007642DC" w:rsidRPr="00F16803">
        <w:rPr>
          <w:rFonts w:ascii="Arial" w:hAnsi="Arial" w:cs="Arial"/>
        </w:rPr>
        <w:t>本人</w:t>
      </w:r>
      <w:r w:rsidR="00145B58">
        <w:rPr>
          <w:rFonts w:ascii="Arial" w:hAnsi="Arial" w:cs="Arial" w:hint="eastAsia"/>
        </w:rPr>
        <w:t>於有關</w:t>
      </w:r>
      <w:r w:rsidR="005168A7">
        <w:rPr>
          <w:rFonts w:ascii="Arial" w:hAnsi="Arial" w:cs="Arial" w:hint="eastAsia"/>
        </w:rPr>
        <w:t>報告後的</w:t>
      </w:r>
      <w:r w:rsidR="007642DC" w:rsidRPr="00F16803">
        <w:rPr>
          <w:rFonts w:ascii="Arial" w:hAnsi="Arial" w:cs="Arial"/>
        </w:rPr>
        <w:t>未經授權交易（但不包括現金透支）須承擔的責任</w:t>
      </w:r>
    </w:p>
    <w:p w14:paraId="72D8DE8A" w14:textId="77777777" w:rsidR="00FD2102" w:rsidRDefault="00FD2102" w:rsidP="00FD2102">
      <w:pPr>
        <w:widowControl/>
        <w:tabs>
          <w:tab w:val="left" w:pos="426"/>
          <w:tab w:val="left" w:pos="1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ascii="Arial" w:eastAsia="新細明體" w:hAnsi="Arial" w:cs="Arial"/>
          <w:color w:val="000000"/>
          <w:kern w:val="0"/>
          <w:szCs w:val="24"/>
        </w:rPr>
      </w:pPr>
      <w:r>
        <w:rPr>
          <w:rFonts w:ascii="Arial" w:hAnsi="Arial" w:cs="Arial"/>
        </w:rPr>
        <w:tab/>
      </w:r>
      <w:r w:rsidR="007642DC" w:rsidRPr="00F16803">
        <w:rPr>
          <w:rFonts w:ascii="Arial" w:hAnsi="Arial" w:cs="Arial"/>
        </w:rPr>
        <w:t>最高為每張卡港幣</w:t>
      </w:r>
      <w:r w:rsidR="007642DC" w:rsidRPr="00F16803">
        <w:rPr>
          <w:rFonts w:ascii="Arial" w:hAnsi="Arial" w:cs="Arial"/>
        </w:rPr>
        <w:t>500</w:t>
      </w:r>
      <w:r w:rsidR="007642DC" w:rsidRPr="00F16803">
        <w:rPr>
          <w:rFonts w:ascii="Arial" w:hAnsi="Arial" w:cs="Arial"/>
        </w:rPr>
        <w:t>元。</w:t>
      </w:r>
      <w:r w:rsidR="00F47C9D" w:rsidRPr="00F16803">
        <w:rPr>
          <w:rFonts w:ascii="Arial" w:eastAsia="新細明體" w:hAnsi="Arial" w:cs="Arial"/>
          <w:color w:val="000000"/>
          <w:kern w:val="0"/>
          <w:szCs w:val="24"/>
        </w:rPr>
        <w:t>然而，</w:t>
      </w:r>
      <w:r w:rsidR="005168A7">
        <w:rPr>
          <w:rFonts w:ascii="Arial" w:eastAsia="新細明體" w:hAnsi="Arial" w:cs="Arial" w:hint="eastAsia"/>
          <w:color w:val="000000"/>
          <w:kern w:val="0"/>
          <w:szCs w:val="24"/>
        </w:rPr>
        <w:t>此</w:t>
      </w:r>
      <w:r w:rsidR="00F47C9D" w:rsidRPr="00F16803">
        <w:rPr>
          <w:rFonts w:ascii="Arial" w:eastAsia="新細明體" w:hAnsi="Arial" w:cs="Arial"/>
          <w:color w:val="000000"/>
          <w:kern w:val="0"/>
          <w:szCs w:val="24"/>
        </w:rPr>
        <w:t>最</w:t>
      </w:r>
      <w:r w:rsidR="001B7D6C">
        <w:rPr>
          <w:rFonts w:ascii="Arial" w:eastAsia="新細明體" w:hAnsi="Arial" w:cs="Arial" w:hint="eastAsia"/>
          <w:color w:val="000000"/>
          <w:kern w:val="0"/>
          <w:szCs w:val="24"/>
        </w:rPr>
        <w:t>高</w:t>
      </w:r>
      <w:r w:rsidR="001B7D6C" w:rsidRPr="007642DC">
        <w:t>承擔</w:t>
      </w:r>
      <w:r w:rsidR="001B7D6C">
        <w:rPr>
          <w:rFonts w:hint="eastAsia"/>
        </w:rPr>
        <w:t>額</w:t>
      </w:r>
      <w:r w:rsidR="007642DC" w:rsidRPr="00F16803">
        <w:rPr>
          <w:rFonts w:ascii="Arial" w:eastAsia="新細明體" w:hAnsi="Arial" w:cs="Arial"/>
          <w:color w:val="000000"/>
          <w:kern w:val="0"/>
          <w:szCs w:val="24"/>
        </w:rPr>
        <w:t>並</w:t>
      </w:r>
      <w:r w:rsidR="00F47C9D" w:rsidRPr="00F16803">
        <w:rPr>
          <w:rFonts w:ascii="Arial" w:eastAsia="新細明體" w:hAnsi="Arial" w:cs="Arial"/>
          <w:color w:val="000000"/>
          <w:kern w:val="0"/>
          <w:szCs w:val="24"/>
        </w:rPr>
        <w:t>不適用</w:t>
      </w:r>
      <w:r w:rsidR="007642DC" w:rsidRPr="00F16803">
        <w:rPr>
          <w:rFonts w:ascii="Arial" w:eastAsia="新細明體" w:hAnsi="Arial" w:cs="Arial"/>
          <w:color w:val="000000"/>
          <w:kern w:val="0"/>
          <w:szCs w:val="24"/>
        </w:rPr>
        <w:t>於</w:t>
      </w:r>
      <w:r w:rsidR="005168A7" w:rsidRPr="00F16803">
        <w:rPr>
          <w:rFonts w:ascii="Arial" w:eastAsia="新細明體" w:hAnsi="Arial" w:cs="Arial"/>
          <w:color w:val="000000"/>
          <w:kern w:val="0"/>
          <w:szCs w:val="24"/>
        </w:rPr>
        <w:t>以下</w:t>
      </w:r>
      <w:r w:rsidR="005168A7" w:rsidRPr="00F16803">
        <w:rPr>
          <w:rFonts w:ascii="Arial" w:hAnsi="Arial" w:cs="Arial"/>
        </w:rPr>
        <w:t>情況</w:t>
      </w:r>
      <w:proofErr w:type="gramStart"/>
      <w:r w:rsidR="001B7D6C">
        <w:rPr>
          <w:rFonts w:ascii="Arial" w:eastAsia="新細明體" w:hAnsi="Arial" w:cs="Arial" w:hint="eastAsia"/>
          <w:color w:val="000000"/>
          <w:kern w:val="0"/>
          <w:szCs w:val="24"/>
        </w:rPr>
        <w:t>（</w:t>
      </w:r>
      <w:proofErr w:type="gramEnd"/>
      <w:r w:rsidR="005168A7">
        <w:rPr>
          <w:rFonts w:ascii="Arial" w:eastAsia="新細明體" w:hAnsi="Arial" w:cs="Arial" w:hint="eastAsia"/>
          <w:color w:val="000000"/>
          <w:kern w:val="0"/>
          <w:szCs w:val="24"/>
        </w:rPr>
        <w:t>而</w:t>
      </w:r>
      <w:r w:rsidR="007642DC" w:rsidRPr="00F16803">
        <w:rPr>
          <w:rFonts w:ascii="Arial" w:eastAsia="新細明體" w:hAnsi="Arial" w:cs="Arial"/>
          <w:color w:val="000000"/>
          <w:kern w:val="0"/>
          <w:szCs w:val="24"/>
        </w:rPr>
        <w:t>本人</w:t>
      </w:r>
      <w:r w:rsidR="00145B58">
        <w:rPr>
          <w:rFonts w:ascii="Arial" w:eastAsia="新細明體" w:hAnsi="Arial" w:cs="Arial" w:hint="eastAsia"/>
          <w:color w:val="000000"/>
          <w:kern w:val="0"/>
          <w:szCs w:val="24"/>
        </w:rPr>
        <w:t>須就以下情況</w:t>
      </w:r>
      <w:r w:rsidR="00F47C9D" w:rsidRPr="00F16803">
        <w:rPr>
          <w:rFonts w:ascii="Arial" w:eastAsia="新細明體" w:hAnsi="Arial" w:cs="Arial"/>
          <w:color w:val="000000"/>
          <w:kern w:val="0"/>
          <w:szCs w:val="24"/>
        </w:rPr>
        <w:t>所有</w:t>
      </w:r>
    </w:p>
    <w:p w14:paraId="75C841D8" w14:textId="77602C3D" w:rsidR="002C36C6" w:rsidRDefault="00FD2102" w:rsidP="00FD2102">
      <w:pPr>
        <w:widowControl/>
        <w:tabs>
          <w:tab w:val="left" w:pos="426"/>
          <w:tab w:val="left" w:pos="1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ascii="Arial" w:eastAsia="新細明體" w:hAnsi="Arial" w:cs="Arial"/>
          <w:color w:val="000000"/>
          <w:kern w:val="0"/>
          <w:szCs w:val="24"/>
        </w:rPr>
      </w:pPr>
      <w:r>
        <w:rPr>
          <w:rFonts w:ascii="Arial" w:hAnsi="Arial" w:cs="Arial"/>
        </w:rPr>
        <w:tab/>
      </w:r>
      <w:r w:rsidR="00F47C9D" w:rsidRPr="00F16803">
        <w:rPr>
          <w:rFonts w:ascii="Arial" w:eastAsia="新細明體" w:hAnsi="Arial" w:cs="Arial"/>
          <w:color w:val="000000"/>
          <w:kern w:val="0"/>
          <w:szCs w:val="24"/>
        </w:rPr>
        <w:t>未經授權交易承擔全部責任</w:t>
      </w:r>
      <w:proofErr w:type="gramStart"/>
      <w:r w:rsidR="00F47C9D" w:rsidRPr="00F16803">
        <w:rPr>
          <w:rFonts w:ascii="Arial" w:eastAsia="新細明體" w:hAnsi="Arial" w:cs="Arial"/>
          <w:color w:val="000000"/>
          <w:kern w:val="0"/>
          <w:szCs w:val="24"/>
        </w:rPr>
        <w:t>）</w:t>
      </w:r>
      <w:proofErr w:type="gramEnd"/>
      <w:r w:rsidR="00F47C9D" w:rsidRPr="00F16803">
        <w:rPr>
          <w:rFonts w:ascii="Arial" w:eastAsia="新細明體" w:hAnsi="Arial" w:cs="Arial"/>
          <w:color w:val="000000"/>
          <w:kern w:val="0"/>
          <w:szCs w:val="24"/>
        </w:rPr>
        <w:t>：</w:t>
      </w:r>
    </w:p>
    <w:p w14:paraId="507D2BAD" w14:textId="5C486116" w:rsidR="00F47C9D" w:rsidRDefault="002C36C6" w:rsidP="002C36C6">
      <w:pPr>
        <w:widowControl/>
        <w:tabs>
          <w:tab w:val="left" w:pos="4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hanging="916"/>
        <w:rPr>
          <w:rFonts w:ascii="Arial" w:hAnsi="Arial" w:cs="Arial"/>
        </w:rPr>
      </w:pPr>
      <w:r>
        <w:rPr>
          <w:rFonts w:ascii="Arial" w:eastAsia="新細明體" w:hAnsi="Arial" w:cs="Arial"/>
          <w:color w:val="000000"/>
          <w:kern w:val="0"/>
          <w:szCs w:val="24"/>
        </w:rPr>
        <w:tab/>
      </w:r>
      <w:r w:rsidR="007642DC" w:rsidRPr="00F16803">
        <w:rPr>
          <w:rFonts w:ascii="Arial" w:eastAsia="Times New Roman" w:hAnsi="Arial" w:cs="Arial"/>
          <w:color w:val="000000"/>
          <w:kern w:val="0"/>
          <w:szCs w:val="24"/>
        </w:rPr>
        <w:t>(a</w:t>
      </w:r>
      <w:r w:rsidR="00F47C9D" w:rsidRPr="00F16803">
        <w:rPr>
          <w:rFonts w:ascii="Arial" w:eastAsia="Times New Roman" w:hAnsi="Arial" w:cs="Arial"/>
          <w:color w:val="000000"/>
          <w:kern w:val="0"/>
          <w:szCs w:val="24"/>
        </w:rPr>
        <w:t>)</w:t>
      </w:r>
      <w:r>
        <w:rPr>
          <w:rFonts w:ascii="Arial" w:eastAsia="Times New Roman" w:hAnsi="Arial" w:cs="Arial"/>
          <w:color w:val="000000"/>
          <w:kern w:val="0"/>
          <w:szCs w:val="24"/>
        </w:rPr>
        <w:tab/>
      </w:r>
      <w:r w:rsidR="005168A7" w:rsidRPr="00FB7C0C">
        <w:t>本人在知情的情況下</w:t>
      </w:r>
      <w:r w:rsidR="00F47C9D" w:rsidRPr="00F16803">
        <w:rPr>
          <w:rFonts w:ascii="Arial" w:eastAsia="新細明體" w:hAnsi="Arial" w:cs="Arial"/>
          <w:color w:val="000000"/>
          <w:kern w:val="0"/>
          <w:szCs w:val="24"/>
        </w:rPr>
        <w:t>（無論是否自願）允許第三方使用或</w:t>
      </w:r>
      <w:r w:rsidR="00E73E1F">
        <w:rPr>
          <w:rFonts w:ascii="Arial" w:eastAsia="新細明體" w:hAnsi="Arial" w:cs="Arial" w:hint="eastAsia"/>
          <w:color w:val="000000"/>
          <w:kern w:val="0"/>
          <w:szCs w:val="24"/>
        </w:rPr>
        <w:t>取得</w:t>
      </w:r>
      <w:r w:rsidR="00F75199" w:rsidRPr="00F16803">
        <w:rPr>
          <w:rFonts w:ascii="Arial" w:eastAsia="新細明體" w:hAnsi="Arial" w:cs="Arial"/>
          <w:color w:val="000000"/>
          <w:kern w:val="0"/>
          <w:szCs w:val="24"/>
        </w:rPr>
        <w:t>本人之信用</w:t>
      </w:r>
      <w:r w:rsidR="00F47C9D" w:rsidRPr="00F16803">
        <w:rPr>
          <w:rFonts w:ascii="Arial" w:eastAsia="新細明體" w:hAnsi="Arial" w:cs="Arial"/>
          <w:color w:val="000000"/>
          <w:kern w:val="0"/>
          <w:szCs w:val="24"/>
        </w:rPr>
        <w:t>卡、虛擬卡</w:t>
      </w:r>
      <w:r w:rsidR="00F75199" w:rsidRPr="00F16803">
        <w:rPr>
          <w:rFonts w:ascii="Arial" w:eastAsia="新細明體" w:hAnsi="Arial" w:cs="Arial"/>
          <w:color w:val="000000"/>
          <w:kern w:val="0"/>
          <w:szCs w:val="24"/>
        </w:rPr>
        <w:t>賬戶</w:t>
      </w:r>
      <w:r w:rsidR="00F47C9D" w:rsidRPr="00F16803">
        <w:rPr>
          <w:rFonts w:ascii="Arial" w:eastAsia="新細明體" w:hAnsi="Arial" w:cs="Arial"/>
          <w:color w:val="000000"/>
          <w:kern w:val="0"/>
          <w:szCs w:val="24"/>
        </w:rPr>
        <w:t>號</w:t>
      </w:r>
      <w:r w:rsidR="00F75199" w:rsidRPr="00F16803">
        <w:rPr>
          <w:rFonts w:ascii="Arial" w:eastAsia="新細明體" w:hAnsi="Arial" w:cs="Arial"/>
          <w:color w:val="000000"/>
          <w:kern w:val="0"/>
          <w:szCs w:val="24"/>
        </w:rPr>
        <w:t>碼</w:t>
      </w:r>
      <w:r w:rsidR="00F47C9D" w:rsidRPr="00F16803">
        <w:rPr>
          <w:rFonts w:ascii="Arial" w:eastAsia="新細明體" w:hAnsi="Arial" w:cs="Arial"/>
          <w:color w:val="000000"/>
          <w:kern w:val="0"/>
          <w:szCs w:val="24"/>
        </w:rPr>
        <w:t>、</w:t>
      </w:r>
      <w:r w:rsidR="00F75199" w:rsidRPr="00F16803">
        <w:rPr>
          <w:rFonts w:ascii="Arial" w:hAnsi="Arial" w:cs="Arial"/>
        </w:rPr>
        <w:t>私人密碼</w:t>
      </w:r>
      <w:r w:rsidR="00F47C9D" w:rsidRPr="00F16803">
        <w:rPr>
          <w:rFonts w:ascii="Arial" w:eastAsia="新細明體" w:hAnsi="Arial" w:cs="Arial"/>
          <w:color w:val="000000"/>
          <w:kern w:val="0"/>
          <w:szCs w:val="24"/>
        </w:rPr>
        <w:t>或</w:t>
      </w:r>
      <w:r w:rsidR="00E73E1F">
        <w:rPr>
          <w:rFonts w:ascii="Arial" w:eastAsia="新細明體" w:hAnsi="Arial" w:cs="Arial" w:hint="eastAsia"/>
          <w:color w:val="000000"/>
          <w:kern w:val="0"/>
          <w:szCs w:val="24"/>
        </w:rPr>
        <w:t>與本人信用卡</w:t>
      </w:r>
      <w:r w:rsidR="00F75199" w:rsidRPr="00F16803">
        <w:rPr>
          <w:rFonts w:ascii="Arial" w:hAnsi="Arial" w:cs="Arial"/>
        </w:rPr>
        <w:t>相關的保安資料；或</w:t>
      </w:r>
    </w:p>
    <w:p w14:paraId="2226B953" w14:textId="7E500DB8" w:rsidR="00F47C9D" w:rsidRPr="00F16803" w:rsidRDefault="00F47C9D" w:rsidP="00FD2102">
      <w:pPr>
        <w:ind w:left="916" w:hanging="436"/>
        <w:rPr>
          <w:rFonts w:ascii="Arial" w:hAnsi="Arial" w:cs="Arial"/>
        </w:rPr>
      </w:pPr>
      <w:r w:rsidRPr="00F16803">
        <w:rPr>
          <w:rFonts w:ascii="Arial" w:eastAsia="Times New Roman" w:hAnsi="Arial" w:cs="Arial"/>
          <w:color w:val="000000"/>
          <w:kern w:val="0"/>
          <w:szCs w:val="24"/>
        </w:rPr>
        <w:t>(b)</w:t>
      </w:r>
      <w:r w:rsidR="002C36C6">
        <w:rPr>
          <w:rFonts w:ascii="Arial" w:eastAsia="Times New Roman" w:hAnsi="Arial" w:cs="Arial"/>
          <w:color w:val="000000"/>
          <w:kern w:val="0"/>
          <w:szCs w:val="24"/>
        </w:rPr>
        <w:tab/>
      </w:r>
      <w:r w:rsidR="00F75199" w:rsidRPr="00F16803">
        <w:rPr>
          <w:rFonts w:ascii="Arial" w:hAnsi="Arial" w:cs="Arial"/>
        </w:rPr>
        <w:t>本人就使用或保管信用卡、</w:t>
      </w:r>
      <w:r w:rsidR="004E31C9">
        <w:rPr>
          <w:rFonts w:hint="eastAsia"/>
        </w:rPr>
        <w:t>虛擬卡賬戶號碼、</w:t>
      </w:r>
      <w:r w:rsidR="00F75199" w:rsidRPr="00F16803">
        <w:rPr>
          <w:rFonts w:ascii="Arial" w:hAnsi="Arial" w:cs="Arial"/>
        </w:rPr>
        <w:t>私人密碼或與本人信用卡相關的保安資料有欺詐行為</w:t>
      </w:r>
      <w:r w:rsidR="00BB6709">
        <w:rPr>
          <w:rFonts w:ascii="Arial" w:hAnsi="Arial" w:cs="Arial" w:hint="eastAsia"/>
        </w:rPr>
        <w:t>、</w:t>
      </w:r>
      <w:r w:rsidR="00F75199" w:rsidRPr="00F16803">
        <w:rPr>
          <w:rFonts w:ascii="Arial" w:hAnsi="Arial" w:cs="Arial"/>
        </w:rPr>
        <w:t>故意失責、或疏忽。如本人未有採取亞洲聯合財務就使用或保管信用卡或私人密碼</w:t>
      </w:r>
      <w:r w:rsidR="00E73E1F" w:rsidRPr="00F16803">
        <w:rPr>
          <w:rFonts w:ascii="Arial" w:hAnsi="Arial" w:cs="Arial"/>
        </w:rPr>
        <w:t>不時</w:t>
      </w:r>
      <w:r w:rsidR="00F75199" w:rsidRPr="00F16803">
        <w:rPr>
          <w:rFonts w:ascii="Arial" w:hAnsi="Arial" w:cs="Arial"/>
        </w:rPr>
        <w:t>建議的任何安全防範措施，可能被視為本人的疏忽。</w:t>
      </w:r>
      <w:r w:rsidR="00F75199" w:rsidRPr="00F16803">
        <w:rPr>
          <w:rFonts w:ascii="Arial" w:hAnsi="Arial" w:cs="Arial"/>
        </w:rPr>
        <w:t xml:space="preserve"> </w:t>
      </w:r>
    </w:p>
    <w:p w14:paraId="3478DA42" w14:textId="63FBE62C" w:rsidR="005168A7" w:rsidRDefault="005168A7" w:rsidP="00042A4A">
      <w:pPr>
        <w:rPr>
          <w:rFonts w:ascii="Arial" w:eastAsia="Times New Roman" w:hAnsi="Arial" w:cs="Arial"/>
          <w:color w:val="000000"/>
          <w:kern w:val="0"/>
          <w:szCs w:val="24"/>
        </w:rPr>
      </w:pPr>
    </w:p>
    <w:p w14:paraId="1015BB8F" w14:textId="66F3E38F" w:rsidR="00F47C9D" w:rsidRDefault="00F47C9D" w:rsidP="00042A4A">
      <w:pPr>
        <w:widowControl/>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Arial" w:eastAsia="新細明體" w:hAnsi="Arial" w:cs="Arial"/>
          <w:color w:val="000000"/>
          <w:kern w:val="0"/>
          <w:szCs w:val="24"/>
        </w:rPr>
      </w:pPr>
      <w:r w:rsidRPr="00F16803">
        <w:rPr>
          <w:rFonts w:ascii="Arial" w:eastAsia="Times New Roman" w:hAnsi="Arial" w:cs="Arial"/>
          <w:color w:val="000000"/>
          <w:kern w:val="0"/>
          <w:szCs w:val="24"/>
        </w:rPr>
        <w:t>10.</w:t>
      </w:r>
      <w:r w:rsidR="001722FA" w:rsidRPr="00F16803">
        <w:rPr>
          <w:rFonts w:ascii="Arial" w:eastAsia="Times New Roman" w:hAnsi="Arial" w:cs="Arial"/>
          <w:color w:val="000000"/>
          <w:kern w:val="0"/>
          <w:szCs w:val="24"/>
        </w:rPr>
        <w:tab/>
      </w:r>
      <w:r w:rsidR="001722FA" w:rsidRPr="00F16803">
        <w:rPr>
          <w:rFonts w:ascii="Arial" w:eastAsia="新細明體" w:hAnsi="Arial" w:cs="Arial"/>
          <w:color w:val="000000"/>
          <w:kern w:val="0"/>
          <w:szCs w:val="24"/>
        </w:rPr>
        <w:t>本人明白</w:t>
      </w:r>
      <w:r w:rsidR="001722FA" w:rsidRPr="00F16803">
        <w:rPr>
          <w:rFonts w:ascii="Arial" w:hAnsi="Arial" w:cs="Arial"/>
        </w:rPr>
        <w:t>亞洲</w:t>
      </w:r>
      <w:r w:rsidR="0093159B" w:rsidRPr="00F16803">
        <w:rPr>
          <w:rFonts w:ascii="Arial" w:hAnsi="Arial" w:cs="Arial"/>
        </w:rPr>
        <w:t>聯合財務</w:t>
      </w:r>
      <w:r w:rsidRPr="00F16803">
        <w:rPr>
          <w:rFonts w:ascii="Arial" w:eastAsia="新細明體" w:hAnsi="Arial" w:cs="Arial"/>
          <w:color w:val="000000"/>
          <w:kern w:val="0"/>
          <w:szCs w:val="24"/>
        </w:rPr>
        <w:t>有權</w:t>
      </w:r>
      <w:r w:rsidR="0093159B" w:rsidRPr="00F16803">
        <w:rPr>
          <w:rFonts w:ascii="Arial" w:eastAsia="新細明體" w:hAnsi="Arial" w:cs="Arial"/>
          <w:color w:val="000000"/>
          <w:kern w:val="0"/>
          <w:szCs w:val="24"/>
        </w:rPr>
        <w:t>不時</w:t>
      </w:r>
      <w:r w:rsidR="007E69A4">
        <w:rPr>
          <w:rFonts w:ascii="Arial" w:eastAsia="新細明體" w:hAnsi="Arial" w:cs="Arial" w:hint="eastAsia"/>
          <w:color w:val="000000"/>
          <w:kern w:val="0"/>
          <w:szCs w:val="24"/>
        </w:rPr>
        <w:t>（按照</w:t>
      </w:r>
      <w:r w:rsidR="007E69A4" w:rsidRPr="00C34387">
        <w:rPr>
          <w:rFonts w:ascii="Arial" w:eastAsia="新細明體" w:hAnsi="Arial" w:cs="Arial" w:hint="eastAsia"/>
          <w:color w:val="000000"/>
          <w:kern w:val="0"/>
          <w:szCs w:val="24"/>
        </w:rPr>
        <w:t>附加的條款及細則</w:t>
      </w:r>
      <w:r w:rsidR="007E69A4">
        <w:rPr>
          <w:rFonts w:ascii="Arial" w:eastAsia="新細明體" w:hAnsi="Arial" w:cs="Arial" w:hint="eastAsia"/>
          <w:color w:val="000000"/>
          <w:kern w:val="0"/>
          <w:szCs w:val="24"/>
        </w:rPr>
        <w:t>）</w:t>
      </w:r>
      <w:r w:rsidR="00C34387" w:rsidRPr="00F16803">
        <w:rPr>
          <w:rFonts w:ascii="Arial" w:eastAsia="新細明體" w:hAnsi="Arial" w:cs="Arial"/>
          <w:color w:val="000000"/>
          <w:kern w:val="0"/>
          <w:szCs w:val="24"/>
        </w:rPr>
        <w:t>提供額外的服務</w:t>
      </w:r>
      <w:r w:rsidR="00C34387" w:rsidRPr="00FB7C0C">
        <w:t>及信貸服務</w:t>
      </w:r>
      <w:r w:rsidR="00C34387">
        <w:rPr>
          <w:rFonts w:ascii="Arial" w:eastAsia="新細明體" w:hAnsi="Arial" w:cs="Arial" w:hint="eastAsia"/>
          <w:color w:val="000000"/>
          <w:kern w:val="0"/>
          <w:szCs w:val="24"/>
        </w:rPr>
        <w:t>或</w:t>
      </w:r>
      <w:r w:rsidR="0093159B" w:rsidRPr="00F16803">
        <w:rPr>
          <w:rFonts w:ascii="Arial" w:eastAsia="新細明體" w:hAnsi="Arial" w:cs="Arial"/>
          <w:color w:val="000000"/>
          <w:kern w:val="0"/>
          <w:szCs w:val="24"/>
        </w:rPr>
        <w:t>修</w:t>
      </w:r>
      <w:r w:rsidR="00C34387">
        <w:rPr>
          <w:rFonts w:ascii="Arial" w:eastAsia="新細明體" w:hAnsi="Arial" w:cs="Arial" w:hint="eastAsia"/>
          <w:color w:val="000000"/>
          <w:kern w:val="0"/>
          <w:szCs w:val="24"/>
        </w:rPr>
        <w:t>訂現時</w:t>
      </w:r>
      <w:r w:rsidR="0093159B" w:rsidRPr="00F16803">
        <w:rPr>
          <w:rFonts w:ascii="Arial" w:eastAsia="新細明體" w:hAnsi="Arial" w:cs="Arial"/>
          <w:color w:val="000000"/>
          <w:kern w:val="0"/>
          <w:szCs w:val="24"/>
        </w:rPr>
        <w:t>有關使用信用卡</w:t>
      </w:r>
      <w:r w:rsidR="00A6389F" w:rsidRPr="00F16803">
        <w:rPr>
          <w:rFonts w:ascii="Arial" w:hAnsi="Arial" w:cs="Arial"/>
        </w:rPr>
        <w:t>及私人密碼</w:t>
      </w:r>
      <w:r w:rsidR="00C34387">
        <w:rPr>
          <w:rFonts w:ascii="Arial" w:eastAsia="新細明體" w:hAnsi="Arial" w:cs="Arial" w:hint="eastAsia"/>
          <w:color w:val="000000"/>
          <w:kern w:val="0"/>
          <w:szCs w:val="24"/>
        </w:rPr>
        <w:t>的服務</w:t>
      </w:r>
      <w:r w:rsidR="00C34387" w:rsidRPr="00C34387">
        <w:rPr>
          <w:rFonts w:ascii="Arial" w:eastAsia="新細明體" w:hAnsi="Arial" w:cs="Arial" w:hint="eastAsia"/>
          <w:color w:val="000000"/>
          <w:kern w:val="0"/>
          <w:szCs w:val="24"/>
        </w:rPr>
        <w:t>。</w:t>
      </w:r>
      <w:r w:rsidR="00F95EC3">
        <w:rPr>
          <w:rFonts w:ascii="Arial" w:eastAsia="新細明體" w:hAnsi="Arial" w:cs="Arial" w:hint="eastAsia"/>
          <w:color w:val="000000"/>
          <w:kern w:val="0"/>
          <w:szCs w:val="24"/>
        </w:rPr>
        <w:t>本人</w:t>
      </w:r>
      <w:r w:rsidRPr="00F16803">
        <w:rPr>
          <w:rFonts w:ascii="Arial" w:eastAsia="新細明體" w:hAnsi="Arial" w:cs="Arial"/>
          <w:color w:val="000000"/>
          <w:kern w:val="0"/>
          <w:szCs w:val="24"/>
        </w:rPr>
        <w:t>使用</w:t>
      </w:r>
      <w:r w:rsidR="00A6389F" w:rsidRPr="00F16803">
        <w:rPr>
          <w:rFonts w:ascii="Arial" w:hAnsi="Arial" w:cs="Arial"/>
        </w:rPr>
        <w:t>亞洲聯合財務提供之</w:t>
      </w:r>
      <w:r w:rsidR="00A6389F" w:rsidRPr="00F16803">
        <w:rPr>
          <w:rFonts w:ascii="Arial" w:eastAsia="新細明體" w:hAnsi="Arial" w:cs="Arial"/>
          <w:color w:val="000000"/>
          <w:kern w:val="0"/>
          <w:szCs w:val="24"/>
        </w:rPr>
        <w:t>其他</w:t>
      </w:r>
      <w:r w:rsidRPr="00F16803">
        <w:rPr>
          <w:rFonts w:ascii="Arial" w:eastAsia="新細明體" w:hAnsi="Arial" w:cs="Arial"/>
          <w:color w:val="000000"/>
          <w:kern w:val="0"/>
          <w:szCs w:val="24"/>
        </w:rPr>
        <w:t>服務（包括</w:t>
      </w:r>
      <w:r w:rsidR="00A6389F" w:rsidRPr="00F16803">
        <w:rPr>
          <w:rFonts w:ascii="Arial" w:hAnsi="Arial" w:cs="Arial"/>
        </w:rPr>
        <w:t>客戶服務熱線</w:t>
      </w:r>
      <w:r w:rsidRPr="00F16803">
        <w:rPr>
          <w:rFonts w:ascii="Arial" w:eastAsia="新細明體" w:hAnsi="Arial" w:cs="Arial"/>
          <w:color w:val="000000"/>
          <w:kern w:val="0"/>
          <w:szCs w:val="24"/>
        </w:rPr>
        <w:t>服務</w:t>
      </w:r>
      <w:r w:rsidR="00887D9A" w:rsidRPr="00F16803">
        <w:rPr>
          <w:rFonts w:ascii="Arial" w:hAnsi="Arial" w:cs="Arial"/>
        </w:rPr>
        <w:t>及</w:t>
      </w:r>
      <w:r w:rsidRPr="00F16803">
        <w:rPr>
          <w:rFonts w:ascii="Arial" w:eastAsia="新細明體" w:hAnsi="Arial" w:cs="Arial"/>
          <w:color w:val="000000"/>
          <w:kern w:val="0"/>
          <w:szCs w:val="24"/>
        </w:rPr>
        <w:t>電子服務）</w:t>
      </w:r>
      <w:r w:rsidR="00C34387">
        <w:rPr>
          <w:rFonts w:ascii="Arial" w:eastAsia="新細明體" w:hAnsi="Arial" w:cs="Arial" w:hint="eastAsia"/>
          <w:color w:val="000000"/>
          <w:kern w:val="0"/>
          <w:szCs w:val="24"/>
        </w:rPr>
        <w:t>，</w:t>
      </w:r>
      <w:r w:rsidR="00A6389F" w:rsidRPr="00F16803">
        <w:rPr>
          <w:rFonts w:ascii="Arial" w:eastAsia="新細明體" w:hAnsi="Arial" w:cs="Arial"/>
          <w:color w:val="000000"/>
          <w:kern w:val="0"/>
          <w:szCs w:val="24"/>
        </w:rPr>
        <w:t>須</w:t>
      </w:r>
      <w:r w:rsidRPr="00F16803">
        <w:rPr>
          <w:rFonts w:ascii="Arial" w:eastAsia="新細明體" w:hAnsi="Arial" w:cs="Arial"/>
          <w:color w:val="000000"/>
          <w:kern w:val="0"/>
          <w:szCs w:val="24"/>
        </w:rPr>
        <w:t>受每項服務相應</w:t>
      </w:r>
      <w:r w:rsidR="00DE4E44">
        <w:rPr>
          <w:rFonts w:ascii="Arial" w:eastAsia="新細明體" w:hAnsi="Arial" w:cs="Arial" w:hint="eastAsia"/>
          <w:color w:val="000000"/>
          <w:kern w:val="0"/>
          <w:szCs w:val="24"/>
        </w:rPr>
        <w:t>的及</w:t>
      </w:r>
      <w:r w:rsidR="00DE4E44" w:rsidRPr="00F16803">
        <w:rPr>
          <w:rFonts w:ascii="Arial" w:eastAsia="新細明體" w:hAnsi="Arial" w:cs="Arial"/>
          <w:color w:val="000000"/>
          <w:kern w:val="0"/>
          <w:szCs w:val="24"/>
        </w:rPr>
        <w:t>由</w:t>
      </w:r>
      <w:r w:rsidR="00DE4E44" w:rsidRPr="00F16803">
        <w:rPr>
          <w:rFonts w:ascii="Arial" w:hAnsi="Arial" w:cs="Arial"/>
        </w:rPr>
        <w:t>亞洲聯合財務</w:t>
      </w:r>
      <w:r w:rsidR="00DE4E44" w:rsidRPr="00F16803">
        <w:rPr>
          <w:rFonts w:ascii="Arial" w:eastAsia="新細明體" w:hAnsi="Arial" w:cs="Arial"/>
          <w:color w:val="000000"/>
          <w:kern w:val="0"/>
          <w:szCs w:val="24"/>
        </w:rPr>
        <w:t>不時修定及補充</w:t>
      </w:r>
      <w:r w:rsidR="00DE4E44">
        <w:rPr>
          <w:rFonts w:ascii="Arial" w:eastAsia="新細明體" w:hAnsi="Arial" w:cs="Arial" w:hint="eastAsia"/>
          <w:color w:val="000000"/>
          <w:kern w:val="0"/>
          <w:szCs w:val="24"/>
        </w:rPr>
        <w:t>的</w:t>
      </w:r>
      <w:r w:rsidRPr="00F16803">
        <w:rPr>
          <w:rFonts w:ascii="Arial" w:eastAsia="新細明體" w:hAnsi="Arial" w:cs="Arial"/>
          <w:color w:val="000000"/>
          <w:kern w:val="0"/>
          <w:szCs w:val="24"/>
        </w:rPr>
        <w:t>條款和</w:t>
      </w:r>
      <w:r w:rsidR="00A6389F" w:rsidRPr="00F16803">
        <w:rPr>
          <w:rFonts w:ascii="Arial" w:eastAsia="新細明體" w:hAnsi="Arial" w:cs="Arial"/>
          <w:color w:val="000000"/>
          <w:kern w:val="0"/>
          <w:szCs w:val="24"/>
        </w:rPr>
        <w:t>細則</w:t>
      </w:r>
      <w:r w:rsidR="008D3AFD">
        <w:rPr>
          <w:rFonts w:ascii="Arial" w:eastAsia="新細明體" w:hAnsi="Arial" w:cs="Arial" w:hint="eastAsia"/>
          <w:color w:val="000000"/>
          <w:kern w:val="0"/>
          <w:szCs w:val="24"/>
        </w:rPr>
        <w:t>之</w:t>
      </w:r>
      <w:r w:rsidRPr="00F16803">
        <w:rPr>
          <w:rFonts w:ascii="Arial" w:eastAsia="新細明體" w:hAnsi="Arial" w:cs="Arial"/>
          <w:color w:val="000000"/>
          <w:kern w:val="0"/>
          <w:szCs w:val="24"/>
        </w:rPr>
        <w:t>約束。</w:t>
      </w:r>
      <w:r w:rsidR="000F5279" w:rsidRPr="00F16803">
        <w:rPr>
          <w:rFonts w:ascii="Arial" w:eastAsia="新細明體" w:hAnsi="Arial" w:cs="Arial"/>
          <w:color w:val="000000"/>
          <w:kern w:val="0"/>
          <w:szCs w:val="24"/>
        </w:rPr>
        <w:t>本人</w:t>
      </w:r>
      <w:r w:rsidR="008D3AFD">
        <w:rPr>
          <w:rFonts w:ascii="Arial" w:eastAsia="新細明體" w:hAnsi="Arial" w:cs="Arial" w:hint="eastAsia"/>
          <w:color w:val="000000"/>
          <w:kern w:val="0"/>
          <w:szCs w:val="24"/>
        </w:rPr>
        <w:t>如</w:t>
      </w:r>
      <w:r w:rsidR="008D3AFD" w:rsidRPr="00F16803">
        <w:rPr>
          <w:rFonts w:ascii="Arial" w:eastAsia="新細明體" w:hAnsi="Arial" w:cs="Arial"/>
          <w:color w:val="000000"/>
          <w:kern w:val="0"/>
          <w:szCs w:val="24"/>
        </w:rPr>
        <w:t>使用相關服務</w:t>
      </w:r>
      <w:r w:rsidR="008D3AFD">
        <w:rPr>
          <w:rFonts w:ascii="Arial" w:eastAsia="新細明體" w:hAnsi="Arial" w:cs="Arial" w:hint="eastAsia"/>
          <w:color w:val="000000"/>
          <w:kern w:val="0"/>
          <w:szCs w:val="24"/>
        </w:rPr>
        <w:t>，則表示</w:t>
      </w:r>
      <w:r w:rsidR="00F95EC3">
        <w:rPr>
          <w:rFonts w:ascii="Arial" w:eastAsia="新細明體" w:hAnsi="Arial" w:cs="Arial" w:hint="eastAsia"/>
          <w:color w:val="000000"/>
          <w:kern w:val="0"/>
          <w:szCs w:val="24"/>
        </w:rPr>
        <w:t>本人</w:t>
      </w:r>
      <w:r w:rsidRPr="00F16803">
        <w:rPr>
          <w:rFonts w:ascii="Arial" w:eastAsia="新細明體" w:hAnsi="Arial" w:cs="Arial"/>
          <w:color w:val="000000"/>
          <w:kern w:val="0"/>
          <w:szCs w:val="24"/>
        </w:rPr>
        <w:t>同意受</w:t>
      </w:r>
      <w:r w:rsidR="008D3AFD" w:rsidRPr="00F16803">
        <w:rPr>
          <w:rFonts w:ascii="Arial" w:eastAsia="新細明體" w:hAnsi="Arial" w:cs="Arial"/>
          <w:color w:val="000000"/>
          <w:kern w:val="0"/>
          <w:szCs w:val="24"/>
        </w:rPr>
        <w:t>相關</w:t>
      </w:r>
      <w:r w:rsidRPr="00F16803">
        <w:rPr>
          <w:rFonts w:ascii="Arial" w:eastAsia="新細明體" w:hAnsi="Arial" w:cs="Arial"/>
          <w:color w:val="000000"/>
          <w:kern w:val="0"/>
          <w:szCs w:val="24"/>
        </w:rPr>
        <w:t>條款</w:t>
      </w:r>
      <w:r w:rsidR="000F5279" w:rsidRPr="00F16803">
        <w:rPr>
          <w:rFonts w:ascii="Arial" w:eastAsia="新細明體" w:hAnsi="Arial" w:cs="Arial"/>
          <w:color w:val="000000"/>
          <w:kern w:val="0"/>
          <w:szCs w:val="24"/>
        </w:rPr>
        <w:t>之</w:t>
      </w:r>
      <w:r w:rsidRPr="00F16803">
        <w:rPr>
          <w:rFonts w:ascii="Arial" w:eastAsia="新細明體" w:hAnsi="Arial" w:cs="Arial"/>
          <w:color w:val="000000"/>
          <w:kern w:val="0"/>
          <w:szCs w:val="24"/>
        </w:rPr>
        <w:t>約束</w:t>
      </w:r>
      <w:r w:rsidR="008D3AFD">
        <w:rPr>
          <w:rFonts w:ascii="Arial" w:eastAsia="新細明體" w:hAnsi="Arial" w:cs="Arial" w:hint="eastAsia"/>
          <w:color w:val="000000"/>
          <w:kern w:val="0"/>
          <w:szCs w:val="24"/>
        </w:rPr>
        <w:t>。</w:t>
      </w:r>
      <w:r w:rsidR="00493F56"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同意</w:t>
      </w:r>
      <w:r w:rsidR="00493F56" w:rsidRPr="00F16803">
        <w:rPr>
          <w:rFonts w:ascii="Arial" w:hAnsi="Arial" w:cs="Arial"/>
        </w:rPr>
        <w:t>亞洲聯合財務</w:t>
      </w:r>
      <w:r w:rsidRPr="00F16803">
        <w:rPr>
          <w:rFonts w:ascii="Arial" w:eastAsia="新細明體" w:hAnsi="Arial" w:cs="Arial"/>
          <w:color w:val="000000"/>
          <w:kern w:val="0"/>
          <w:szCs w:val="24"/>
        </w:rPr>
        <w:t>可行</w:t>
      </w:r>
      <w:r w:rsidR="00493F56" w:rsidRPr="00F16803">
        <w:rPr>
          <w:rFonts w:ascii="Arial" w:eastAsia="新細明體" w:hAnsi="Arial" w:cs="Arial"/>
          <w:color w:val="000000"/>
          <w:kern w:val="0"/>
          <w:szCs w:val="24"/>
        </w:rPr>
        <w:t>使</w:t>
      </w:r>
      <w:r w:rsidRPr="00F16803">
        <w:rPr>
          <w:rFonts w:ascii="Arial" w:eastAsia="新細明體" w:hAnsi="Arial" w:cs="Arial"/>
          <w:color w:val="000000"/>
          <w:kern w:val="0"/>
          <w:szCs w:val="24"/>
        </w:rPr>
        <w:t>酌情權，接受或拒絕</w:t>
      </w:r>
      <w:r w:rsidR="00887D9A" w:rsidRPr="00F16803">
        <w:rPr>
          <w:rFonts w:ascii="Arial" w:eastAsia="新細明體" w:hAnsi="Arial" w:cs="Arial"/>
          <w:color w:val="000000"/>
          <w:kern w:val="0"/>
          <w:szCs w:val="24"/>
        </w:rPr>
        <w:t>本人</w:t>
      </w:r>
      <w:r w:rsidR="0066217C">
        <w:rPr>
          <w:rFonts w:ascii="Arial" w:eastAsia="新細明體" w:hAnsi="Arial" w:cs="Arial" w:hint="eastAsia"/>
          <w:color w:val="000000"/>
          <w:kern w:val="0"/>
          <w:szCs w:val="24"/>
        </w:rPr>
        <w:t>就</w:t>
      </w:r>
      <w:r w:rsidRPr="00F16803">
        <w:rPr>
          <w:rFonts w:ascii="Arial" w:eastAsia="新細明體" w:hAnsi="Arial" w:cs="Arial"/>
          <w:color w:val="000000"/>
          <w:kern w:val="0"/>
          <w:szCs w:val="24"/>
        </w:rPr>
        <w:t>使用</w:t>
      </w:r>
      <w:r w:rsidR="00887D9A" w:rsidRPr="00F16803">
        <w:rPr>
          <w:rFonts w:ascii="Arial" w:eastAsia="新細明體" w:hAnsi="Arial" w:cs="Arial"/>
          <w:color w:val="000000"/>
          <w:kern w:val="0"/>
          <w:szCs w:val="24"/>
        </w:rPr>
        <w:t>相關</w:t>
      </w:r>
      <w:r w:rsidRPr="00F16803">
        <w:rPr>
          <w:rFonts w:ascii="Arial" w:eastAsia="新細明體" w:hAnsi="Arial" w:cs="Arial"/>
          <w:color w:val="000000"/>
          <w:kern w:val="0"/>
          <w:szCs w:val="24"/>
        </w:rPr>
        <w:t>服務</w:t>
      </w:r>
      <w:r w:rsidR="0066217C">
        <w:rPr>
          <w:rFonts w:ascii="Arial" w:eastAsia="新細明體" w:hAnsi="Arial" w:cs="Arial" w:hint="eastAsia"/>
          <w:color w:val="000000"/>
          <w:kern w:val="0"/>
          <w:szCs w:val="24"/>
        </w:rPr>
        <w:t>期間發出的任何指示</w:t>
      </w:r>
      <w:r w:rsidRPr="00F16803">
        <w:rPr>
          <w:rFonts w:ascii="Arial" w:eastAsia="新細明體" w:hAnsi="Arial" w:cs="Arial"/>
          <w:color w:val="000000"/>
          <w:kern w:val="0"/>
          <w:szCs w:val="24"/>
        </w:rPr>
        <w:t>。</w:t>
      </w:r>
      <w:r w:rsidR="0051553F">
        <w:rPr>
          <w:rFonts w:ascii="Arial" w:eastAsia="新細明體" w:hAnsi="Arial" w:cs="Arial" w:hint="eastAsia"/>
          <w:color w:val="000000"/>
          <w:kern w:val="0"/>
          <w:szCs w:val="24"/>
        </w:rPr>
        <w:t>在任何情況下</w:t>
      </w:r>
      <w:r w:rsidRPr="00F16803">
        <w:rPr>
          <w:rFonts w:ascii="Arial" w:eastAsia="新細明體" w:hAnsi="Arial" w:cs="Arial"/>
          <w:color w:val="000000"/>
          <w:kern w:val="0"/>
          <w:szCs w:val="24"/>
        </w:rPr>
        <w:t>，</w:t>
      </w:r>
      <w:r w:rsidR="00887D9A" w:rsidRPr="00F16803">
        <w:rPr>
          <w:rFonts w:ascii="Arial" w:hAnsi="Arial" w:cs="Arial"/>
        </w:rPr>
        <w:t>亞洲聯合財務</w:t>
      </w:r>
      <w:r w:rsidRPr="00F16803">
        <w:rPr>
          <w:rFonts w:ascii="Arial" w:eastAsia="新細明體" w:hAnsi="Arial" w:cs="Arial"/>
          <w:color w:val="000000"/>
          <w:kern w:val="0"/>
          <w:szCs w:val="24"/>
        </w:rPr>
        <w:t>不</w:t>
      </w:r>
      <w:r w:rsidR="0066217C">
        <w:rPr>
          <w:rFonts w:ascii="Arial" w:eastAsia="新細明體" w:hAnsi="Arial" w:cs="Arial" w:hint="eastAsia"/>
          <w:color w:val="000000"/>
          <w:kern w:val="0"/>
          <w:szCs w:val="24"/>
        </w:rPr>
        <w:t>須</w:t>
      </w:r>
      <w:r w:rsidR="00FC4247" w:rsidRPr="00F16803">
        <w:rPr>
          <w:rFonts w:ascii="Arial" w:eastAsia="新細明體" w:hAnsi="Arial" w:cs="Arial"/>
          <w:color w:val="000000"/>
          <w:kern w:val="0"/>
          <w:szCs w:val="24"/>
        </w:rPr>
        <w:t>就</w:t>
      </w:r>
      <w:r w:rsidR="00887D9A" w:rsidRPr="00F16803">
        <w:rPr>
          <w:rFonts w:ascii="Arial" w:eastAsia="新細明體" w:hAnsi="Arial" w:cs="Arial"/>
          <w:color w:val="000000"/>
          <w:kern w:val="0"/>
          <w:szCs w:val="24"/>
        </w:rPr>
        <w:t>本人</w:t>
      </w:r>
      <w:r w:rsidRPr="00F16803">
        <w:rPr>
          <w:rFonts w:ascii="Arial" w:eastAsia="新細明體" w:hAnsi="Arial" w:cs="Arial"/>
          <w:color w:val="000000"/>
          <w:kern w:val="0"/>
          <w:szCs w:val="24"/>
        </w:rPr>
        <w:t>因</w:t>
      </w:r>
      <w:r w:rsidR="00DE4E44" w:rsidRPr="00F16803">
        <w:rPr>
          <w:rFonts w:ascii="Arial" w:hAnsi="Arial" w:cs="Arial"/>
        </w:rPr>
        <w:t>亞洲聯合財務</w:t>
      </w:r>
      <w:r w:rsidRPr="00F16803">
        <w:rPr>
          <w:rFonts w:ascii="Arial" w:eastAsia="新細明體" w:hAnsi="Arial" w:cs="Arial"/>
          <w:color w:val="000000"/>
          <w:kern w:val="0"/>
          <w:szCs w:val="24"/>
        </w:rPr>
        <w:t>執行或拒絕</w:t>
      </w:r>
      <w:r w:rsidR="0066217C">
        <w:rPr>
          <w:rFonts w:ascii="Arial" w:eastAsia="新細明體" w:hAnsi="Arial" w:cs="Arial" w:hint="eastAsia"/>
          <w:color w:val="000000"/>
          <w:kern w:val="0"/>
          <w:szCs w:val="24"/>
        </w:rPr>
        <w:t>執行有關指示</w:t>
      </w:r>
      <w:r w:rsidRPr="00F16803">
        <w:rPr>
          <w:rFonts w:ascii="Arial" w:eastAsia="新細明體" w:hAnsi="Arial" w:cs="Arial"/>
          <w:color w:val="000000"/>
          <w:kern w:val="0"/>
          <w:szCs w:val="24"/>
        </w:rPr>
        <w:t>而遭受的任何損失或損害</w:t>
      </w:r>
      <w:r w:rsidR="00FC4247" w:rsidRPr="00F16803">
        <w:rPr>
          <w:rFonts w:ascii="Arial" w:eastAsia="新細明體" w:hAnsi="Arial" w:cs="Arial"/>
          <w:color w:val="000000"/>
          <w:kern w:val="0"/>
          <w:szCs w:val="24"/>
        </w:rPr>
        <w:t>負責</w:t>
      </w:r>
      <w:r w:rsidRPr="00F16803">
        <w:rPr>
          <w:rFonts w:ascii="Arial" w:eastAsia="新細明體" w:hAnsi="Arial" w:cs="Arial"/>
          <w:color w:val="000000"/>
          <w:kern w:val="0"/>
          <w:szCs w:val="24"/>
        </w:rPr>
        <w:t>。</w:t>
      </w:r>
    </w:p>
    <w:p w14:paraId="6BF6A347" w14:textId="77777777" w:rsidR="00887D9A" w:rsidRPr="00B72D15" w:rsidRDefault="00887D9A" w:rsidP="00F47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新細明體" w:hAnsi="Arial" w:cs="Arial"/>
          <w:color w:val="000000"/>
          <w:kern w:val="0"/>
          <w:szCs w:val="24"/>
        </w:rPr>
      </w:pPr>
    </w:p>
    <w:p w14:paraId="5BDE8E23" w14:textId="663C58CD" w:rsidR="00F47C9D" w:rsidRPr="00F16803" w:rsidRDefault="006166D3">
      <w:pPr>
        <w:rPr>
          <w:rFonts w:ascii="Arial" w:hAnsi="Arial" w:cs="Arial"/>
        </w:rPr>
      </w:pPr>
      <w:r w:rsidRPr="00F16803">
        <w:rPr>
          <w:rFonts w:ascii="Arial" w:hAnsi="Arial" w:cs="Arial"/>
        </w:rPr>
        <w:t>中、英文</w:t>
      </w:r>
      <w:r w:rsidR="0051553F">
        <w:rPr>
          <w:rFonts w:hint="eastAsia"/>
        </w:rPr>
        <w:t>版</w:t>
      </w:r>
      <w:r w:rsidRPr="00F16803">
        <w:rPr>
          <w:rFonts w:ascii="Arial" w:hAnsi="Arial" w:cs="Arial"/>
        </w:rPr>
        <w:t>本如有歧</w:t>
      </w:r>
      <w:r w:rsidR="00FD2102">
        <w:rPr>
          <w:rFonts w:ascii="Arial" w:hAnsi="Arial" w:cs="Arial" w:hint="eastAsia"/>
        </w:rPr>
        <w:t>義</w:t>
      </w:r>
      <w:r w:rsidRPr="00F16803">
        <w:rPr>
          <w:rFonts w:ascii="Arial" w:hAnsi="Arial" w:cs="Arial"/>
        </w:rPr>
        <w:t>，概以英文版本為</w:t>
      </w:r>
      <w:proofErr w:type="gramStart"/>
      <w:r w:rsidRPr="00F16803">
        <w:rPr>
          <w:rFonts w:ascii="Arial" w:hAnsi="Arial" w:cs="Arial"/>
        </w:rPr>
        <w:t>準</w:t>
      </w:r>
      <w:proofErr w:type="gramEnd"/>
    </w:p>
    <w:p w14:paraId="752374EC" w14:textId="6D6DE1F0" w:rsidR="009C4BD4" w:rsidRPr="0051553F" w:rsidRDefault="009C4BD4">
      <w:pPr>
        <w:rPr>
          <w:rFonts w:ascii="Arial" w:hAnsi="Arial" w:cs="Arial"/>
        </w:rPr>
      </w:pPr>
    </w:p>
    <w:p w14:paraId="2B81B8BD" w14:textId="77777777" w:rsidR="000F74E6" w:rsidRPr="00F16803" w:rsidRDefault="000F74E6">
      <w:pPr>
        <w:rPr>
          <w:rFonts w:ascii="Arial" w:hAnsi="Arial" w:cs="Arial"/>
        </w:rPr>
      </w:pPr>
    </w:p>
    <w:p w14:paraId="58B7A0A1" w14:textId="3427B000" w:rsidR="009C4BD4" w:rsidRPr="00F16803" w:rsidRDefault="00FD2102">
      <w:pPr>
        <w:rPr>
          <w:rFonts w:ascii="Arial" w:hAnsi="Arial" w:cs="Arial"/>
        </w:rPr>
      </w:pPr>
      <w:r>
        <w:rPr>
          <w:rFonts w:ascii="Arial" w:hAnsi="Arial" w:cs="Arial" w:hint="eastAsia"/>
        </w:rPr>
        <w:t>生效</w:t>
      </w:r>
      <w:r w:rsidR="009C4BD4" w:rsidRPr="00F16803">
        <w:rPr>
          <w:rFonts w:ascii="Arial" w:hAnsi="Arial" w:cs="Arial"/>
        </w:rPr>
        <w:t>日期：</w:t>
      </w:r>
      <w:r w:rsidR="009C4BD4" w:rsidRPr="00F16803">
        <w:rPr>
          <w:rFonts w:ascii="Arial" w:hAnsi="Arial" w:cs="Arial"/>
        </w:rPr>
        <w:t>2022</w:t>
      </w:r>
      <w:r w:rsidR="009C4BD4" w:rsidRPr="00F16803">
        <w:rPr>
          <w:rFonts w:ascii="Arial" w:hAnsi="Arial" w:cs="Arial"/>
        </w:rPr>
        <w:t>年</w:t>
      </w:r>
      <w:r w:rsidR="009C4BD4" w:rsidRPr="00F16803">
        <w:rPr>
          <w:rFonts w:ascii="Arial" w:hAnsi="Arial" w:cs="Arial"/>
        </w:rPr>
        <w:t>XX</w:t>
      </w:r>
      <w:r w:rsidR="009C4BD4" w:rsidRPr="00F16803">
        <w:rPr>
          <w:rFonts w:ascii="Arial" w:hAnsi="Arial" w:cs="Arial"/>
        </w:rPr>
        <w:t>月</w:t>
      </w:r>
      <w:r w:rsidR="009C4BD4" w:rsidRPr="00F16803">
        <w:rPr>
          <w:rFonts w:ascii="Arial" w:hAnsi="Arial" w:cs="Arial"/>
        </w:rPr>
        <w:t>XX</w:t>
      </w:r>
      <w:r w:rsidR="009C4BD4" w:rsidRPr="00F16803">
        <w:rPr>
          <w:rFonts w:ascii="Arial" w:hAnsi="Arial" w:cs="Arial"/>
        </w:rPr>
        <w:t>日</w:t>
      </w:r>
    </w:p>
    <w:p w14:paraId="0F3E4B30" w14:textId="77777777" w:rsidR="009C4BD4" w:rsidRPr="00F16803" w:rsidRDefault="009C4BD4">
      <w:pPr>
        <w:rPr>
          <w:rFonts w:ascii="Arial" w:hAnsi="Arial" w:cs="Arial"/>
          <w:szCs w:val="24"/>
        </w:rPr>
      </w:pPr>
    </w:p>
    <w:sectPr w:rsidR="009C4BD4" w:rsidRPr="00F16803" w:rsidSect="004F378C">
      <w:pgSz w:w="11906" w:h="16838"/>
      <w:pgMar w:top="1134" w:right="567"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5A31" w14:textId="77777777" w:rsidR="00162930" w:rsidRDefault="00162930" w:rsidP="000607D2">
      <w:r>
        <w:separator/>
      </w:r>
    </w:p>
  </w:endnote>
  <w:endnote w:type="continuationSeparator" w:id="0">
    <w:p w14:paraId="71FB77C7" w14:textId="77777777" w:rsidR="00162930" w:rsidRDefault="00162930" w:rsidP="0006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97AC" w14:textId="77777777" w:rsidR="00162930" w:rsidRDefault="00162930" w:rsidP="000607D2">
      <w:r>
        <w:separator/>
      </w:r>
    </w:p>
  </w:footnote>
  <w:footnote w:type="continuationSeparator" w:id="0">
    <w:p w14:paraId="5FCC321E" w14:textId="77777777" w:rsidR="00162930" w:rsidRDefault="00162930" w:rsidP="00060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219CF"/>
    <w:multiLevelType w:val="hybridMultilevel"/>
    <w:tmpl w:val="A4B2C7F4"/>
    <w:lvl w:ilvl="0" w:tplc="6B1C9886">
      <w:start w:val="1"/>
      <w:numFmt w:val="upperLetter"/>
      <w:lvlText w:val="%1."/>
      <w:lvlJc w:val="left"/>
      <w:pPr>
        <w:ind w:left="1354" w:hanging="360"/>
      </w:pPr>
      <w:rPr>
        <w:rFonts w:asciiTheme="minorHAnsi" w:eastAsiaTheme="minorEastAsia" w:hAnsiTheme="minorHAnsi" w:cstheme="minorBidi"/>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 w15:restartNumberingAfterBreak="0">
    <w:nsid w:val="79306C99"/>
    <w:multiLevelType w:val="hybridMultilevel"/>
    <w:tmpl w:val="F1B67C3C"/>
    <w:lvl w:ilvl="0" w:tplc="F9E6B046">
      <w:start w:val="1"/>
      <w:numFmt w:val="lowerLetter"/>
      <w:lvlText w:val="(%1)"/>
      <w:lvlJc w:val="left"/>
      <w:pPr>
        <w:ind w:left="1354" w:hanging="360"/>
      </w:pPr>
      <w:rPr>
        <w:rFonts w:hint="default"/>
      </w:rPr>
    </w:lvl>
    <w:lvl w:ilvl="1" w:tplc="7DE688F6">
      <w:start w:val="1"/>
      <w:numFmt w:val="lowerRoman"/>
      <w:lvlText w:val="(%2)"/>
      <w:lvlJc w:val="left"/>
      <w:pPr>
        <w:ind w:left="2194" w:hanging="720"/>
      </w:pPr>
      <w:rPr>
        <w:rFonts w:hint="default"/>
      </w:r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16cid:durableId="1924338803">
    <w:abstractNumId w:val="1"/>
  </w:num>
  <w:num w:numId="2" w16cid:durableId="98030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9D"/>
    <w:rsid w:val="00014C52"/>
    <w:rsid w:val="00027945"/>
    <w:rsid w:val="00030FE5"/>
    <w:rsid w:val="00035A10"/>
    <w:rsid w:val="00042A4A"/>
    <w:rsid w:val="000445B4"/>
    <w:rsid w:val="00047A1E"/>
    <w:rsid w:val="00047C74"/>
    <w:rsid w:val="00055EAF"/>
    <w:rsid w:val="000607D2"/>
    <w:rsid w:val="0007438B"/>
    <w:rsid w:val="000878FF"/>
    <w:rsid w:val="00093DEC"/>
    <w:rsid w:val="000A10ED"/>
    <w:rsid w:val="000B1128"/>
    <w:rsid w:val="000B3232"/>
    <w:rsid w:val="000C6AE9"/>
    <w:rsid w:val="000D6D7C"/>
    <w:rsid w:val="000E3A89"/>
    <w:rsid w:val="000E51F1"/>
    <w:rsid w:val="000F2500"/>
    <w:rsid w:val="000F3191"/>
    <w:rsid w:val="000F5279"/>
    <w:rsid w:val="000F74E6"/>
    <w:rsid w:val="000F7D90"/>
    <w:rsid w:val="001003F4"/>
    <w:rsid w:val="00105A7F"/>
    <w:rsid w:val="00114847"/>
    <w:rsid w:val="001270E8"/>
    <w:rsid w:val="00130878"/>
    <w:rsid w:val="00135606"/>
    <w:rsid w:val="00142EAB"/>
    <w:rsid w:val="00145B58"/>
    <w:rsid w:val="00153AED"/>
    <w:rsid w:val="00156F5F"/>
    <w:rsid w:val="00162930"/>
    <w:rsid w:val="00170977"/>
    <w:rsid w:val="001722FA"/>
    <w:rsid w:val="00174CCE"/>
    <w:rsid w:val="00183A0E"/>
    <w:rsid w:val="001A06F1"/>
    <w:rsid w:val="001A7174"/>
    <w:rsid w:val="001B2063"/>
    <w:rsid w:val="001B2BFC"/>
    <w:rsid w:val="001B7D6C"/>
    <w:rsid w:val="001D52FB"/>
    <w:rsid w:val="001E10FE"/>
    <w:rsid w:val="001E18FB"/>
    <w:rsid w:val="001F2C37"/>
    <w:rsid w:val="001F631E"/>
    <w:rsid w:val="002010D9"/>
    <w:rsid w:val="002011AA"/>
    <w:rsid w:val="00201F69"/>
    <w:rsid w:val="00213878"/>
    <w:rsid w:val="00225018"/>
    <w:rsid w:val="00231BCD"/>
    <w:rsid w:val="002359A4"/>
    <w:rsid w:val="00250995"/>
    <w:rsid w:val="00261470"/>
    <w:rsid w:val="002620F5"/>
    <w:rsid w:val="002622F8"/>
    <w:rsid w:val="00272D6C"/>
    <w:rsid w:val="00283174"/>
    <w:rsid w:val="00293565"/>
    <w:rsid w:val="0029677E"/>
    <w:rsid w:val="002A202B"/>
    <w:rsid w:val="002A4809"/>
    <w:rsid w:val="002B60F0"/>
    <w:rsid w:val="002B742F"/>
    <w:rsid w:val="002C0A33"/>
    <w:rsid w:val="002C2321"/>
    <w:rsid w:val="002C36C6"/>
    <w:rsid w:val="002C45E8"/>
    <w:rsid w:val="002C641B"/>
    <w:rsid w:val="002E29D4"/>
    <w:rsid w:val="002F6E89"/>
    <w:rsid w:val="00303A83"/>
    <w:rsid w:val="003065F2"/>
    <w:rsid w:val="003174DA"/>
    <w:rsid w:val="00317CB6"/>
    <w:rsid w:val="00321A57"/>
    <w:rsid w:val="0033402C"/>
    <w:rsid w:val="00337D23"/>
    <w:rsid w:val="00350A3D"/>
    <w:rsid w:val="0036163F"/>
    <w:rsid w:val="0036586A"/>
    <w:rsid w:val="00371F6A"/>
    <w:rsid w:val="003760FE"/>
    <w:rsid w:val="00377297"/>
    <w:rsid w:val="00390622"/>
    <w:rsid w:val="00392EA6"/>
    <w:rsid w:val="003A2670"/>
    <w:rsid w:val="003C1E50"/>
    <w:rsid w:val="003C750E"/>
    <w:rsid w:val="003D4438"/>
    <w:rsid w:val="003E647C"/>
    <w:rsid w:val="003E7E8C"/>
    <w:rsid w:val="003F03B6"/>
    <w:rsid w:val="003F3DFC"/>
    <w:rsid w:val="003F5E31"/>
    <w:rsid w:val="003F7F2B"/>
    <w:rsid w:val="0041723F"/>
    <w:rsid w:val="00442A4E"/>
    <w:rsid w:val="004568F7"/>
    <w:rsid w:val="004804CD"/>
    <w:rsid w:val="00481424"/>
    <w:rsid w:val="00481F36"/>
    <w:rsid w:val="00493F56"/>
    <w:rsid w:val="004C1DA7"/>
    <w:rsid w:val="004C2555"/>
    <w:rsid w:val="004C373B"/>
    <w:rsid w:val="004C4F98"/>
    <w:rsid w:val="004D5D05"/>
    <w:rsid w:val="004E31C9"/>
    <w:rsid w:val="004E7BF9"/>
    <w:rsid w:val="004F0861"/>
    <w:rsid w:val="004F378C"/>
    <w:rsid w:val="004F465B"/>
    <w:rsid w:val="00506599"/>
    <w:rsid w:val="0051553F"/>
    <w:rsid w:val="005168A7"/>
    <w:rsid w:val="005257BB"/>
    <w:rsid w:val="00536F93"/>
    <w:rsid w:val="005459AC"/>
    <w:rsid w:val="00562746"/>
    <w:rsid w:val="005A2EA1"/>
    <w:rsid w:val="005A553D"/>
    <w:rsid w:val="005A7243"/>
    <w:rsid w:val="005A7EB3"/>
    <w:rsid w:val="005D60F5"/>
    <w:rsid w:val="005E1461"/>
    <w:rsid w:val="005E797C"/>
    <w:rsid w:val="005F25B5"/>
    <w:rsid w:val="005F3D7F"/>
    <w:rsid w:val="005F5B02"/>
    <w:rsid w:val="006166D3"/>
    <w:rsid w:val="00623DA3"/>
    <w:rsid w:val="0063134B"/>
    <w:rsid w:val="0063502C"/>
    <w:rsid w:val="00657A8F"/>
    <w:rsid w:val="00661FE9"/>
    <w:rsid w:val="0066217C"/>
    <w:rsid w:val="0066341E"/>
    <w:rsid w:val="00663953"/>
    <w:rsid w:val="0066548D"/>
    <w:rsid w:val="00674F7E"/>
    <w:rsid w:val="0068182E"/>
    <w:rsid w:val="006819FB"/>
    <w:rsid w:val="00685213"/>
    <w:rsid w:val="00693BAF"/>
    <w:rsid w:val="006A2DE3"/>
    <w:rsid w:val="006A77A6"/>
    <w:rsid w:val="006F3AD5"/>
    <w:rsid w:val="006F6C1F"/>
    <w:rsid w:val="007109E4"/>
    <w:rsid w:val="00720B2A"/>
    <w:rsid w:val="00724EF8"/>
    <w:rsid w:val="00747C26"/>
    <w:rsid w:val="007642DC"/>
    <w:rsid w:val="007649EF"/>
    <w:rsid w:val="007717C2"/>
    <w:rsid w:val="00774A37"/>
    <w:rsid w:val="00785FFB"/>
    <w:rsid w:val="00792756"/>
    <w:rsid w:val="007964EE"/>
    <w:rsid w:val="007A269E"/>
    <w:rsid w:val="007B4201"/>
    <w:rsid w:val="007B7316"/>
    <w:rsid w:val="007C2464"/>
    <w:rsid w:val="007C7959"/>
    <w:rsid w:val="007E0509"/>
    <w:rsid w:val="007E2DB4"/>
    <w:rsid w:val="007E69A4"/>
    <w:rsid w:val="007F21EE"/>
    <w:rsid w:val="008052EB"/>
    <w:rsid w:val="00805D7F"/>
    <w:rsid w:val="008238BC"/>
    <w:rsid w:val="008515DA"/>
    <w:rsid w:val="0086046E"/>
    <w:rsid w:val="00861AEE"/>
    <w:rsid w:val="008645F6"/>
    <w:rsid w:val="00865D1D"/>
    <w:rsid w:val="00866C2D"/>
    <w:rsid w:val="00881615"/>
    <w:rsid w:val="008819B4"/>
    <w:rsid w:val="00886CE4"/>
    <w:rsid w:val="00887D9A"/>
    <w:rsid w:val="00891705"/>
    <w:rsid w:val="008A0FAE"/>
    <w:rsid w:val="008C0926"/>
    <w:rsid w:val="008D19C6"/>
    <w:rsid w:val="008D3AFD"/>
    <w:rsid w:val="008D61F7"/>
    <w:rsid w:val="008F0234"/>
    <w:rsid w:val="008F0538"/>
    <w:rsid w:val="008F2025"/>
    <w:rsid w:val="008F43DA"/>
    <w:rsid w:val="008F66DA"/>
    <w:rsid w:val="00902B27"/>
    <w:rsid w:val="00915F5C"/>
    <w:rsid w:val="0091765B"/>
    <w:rsid w:val="0092015E"/>
    <w:rsid w:val="00924860"/>
    <w:rsid w:val="00924AA7"/>
    <w:rsid w:val="0093159B"/>
    <w:rsid w:val="00943DF5"/>
    <w:rsid w:val="0094576E"/>
    <w:rsid w:val="009464BB"/>
    <w:rsid w:val="00950D08"/>
    <w:rsid w:val="0097465F"/>
    <w:rsid w:val="00986AE6"/>
    <w:rsid w:val="009A282D"/>
    <w:rsid w:val="009A324F"/>
    <w:rsid w:val="009A5F59"/>
    <w:rsid w:val="009B4D8B"/>
    <w:rsid w:val="009C4BD4"/>
    <w:rsid w:val="009C5E10"/>
    <w:rsid w:val="009C71D7"/>
    <w:rsid w:val="009D7CD2"/>
    <w:rsid w:val="009E094A"/>
    <w:rsid w:val="009E261C"/>
    <w:rsid w:val="009F1C3C"/>
    <w:rsid w:val="009F20C4"/>
    <w:rsid w:val="00A00A07"/>
    <w:rsid w:val="00A064D5"/>
    <w:rsid w:val="00A10148"/>
    <w:rsid w:val="00A12222"/>
    <w:rsid w:val="00A42640"/>
    <w:rsid w:val="00A42C56"/>
    <w:rsid w:val="00A430F6"/>
    <w:rsid w:val="00A53610"/>
    <w:rsid w:val="00A615DA"/>
    <w:rsid w:val="00A6389F"/>
    <w:rsid w:val="00A65F55"/>
    <w:rsid w:val="00A87664"/>
    <w:rsid w:val="00AA3D03"/>
    <w:rsid w:val="00AA6041"/>
    <w:rsid w:val="00AB6A28"/>
    <w:rsid w:val="00AD126E"/>
    <w:rsid w:val="00AE226A"/>
    <w:rsid w:val="00AF01BC"/>
    <w:rsid w:val="00B169BF"/>
    <w:rsid w:val="00B1721F"/>
    <w:rsid w:val="00B2224D"/>
    <w:rsid w:val="00B22E92"/>
    <w:rsid w:val="00B35117"/>
    <w:rsid w:val="00B36F9C"/>
    <w:rsid w:val="00B40726"/>
    <w:rsid w:val="00B5250F"/>
    <w:rsid w:val="00B6702F"/>
    <w:rsid w:val="00B72D15"/>
    <w:rsid w:val="00B7643E"/>
    <w:rsid w:val="00B80265"/>
    <w:rsid w:val="00BA2306"/>
    <w:rsid w:val="00BA2DD0"/>
    <w:rsid w:val="00BB0D86"/>
    <w:rsid w:val="00BB44C2"/>
    <w:rsid w:val="00BB5BCA"/>
    <w:rsid w:val="00BB6709"/>
    <w:rsid w:val="00BB7D83"/>
    <w:rsid w:val="00BD3B26"/>
    <w:rsid w:val="00BF0685"/>
    <w:rsid w:val="00BF215D"/>
    <w:rsid w:val="00C03238"/>
    <w:rsid w:val="00C069FF"/>
    <w:rsid w:val="00C11BCD"/>
    <w:rsid w:val="00C1243E"/>
    <w:rsid w:val="00C12AD0"/>
    <w:rsid w:val="00C14B3F"/>
    <w:rsid w:val="00C34387"/>
    <w:rsid w:val="00C61105"/>
    <w:rsid w:val="00C615A9"/>
    <w:rsid w:val="00C70612"/>
    <w:rsid w:val="00C822B4"/>
    <w:rsid w:val="00C83F57"/>
    <w:rsid w:val="00C9771D"/>
    <w:rsid w:val="00CA3C4A"/>
    <w:rsid w:val="00CB448A"/>
    <w:rsid w:val="00CC14D6"/>
    <w:rsid w:val="00CD0A67"/>
    <w:rsid w:val="00CD2AD4"/>
    <w:rsid w:val="00CD5E34"/>
    <w:rsid w:val="00D36B9E"/>
    <w:rsid w:val="00D424E1"/>
    <w:rsid w:val="00D563BA"/>
    <w:rsid w:val="00D57366"/>
    <w:rsid w:val="00D611A7"/>
    <w:rsid w:val="00D61278"/>
    <w:rsid w:val="00D61B46"/>
    <w:rsid w:val="00D752D4"/>
    <w:rsid w:val="00D94268"/>
    <w:rsid w:val="00DC75FF"/>
    <w:rsid w:val="00DD0899"/>
    <w:rsid w:val="00DD301C"/>
    <w:rsid w:val="00DE4E44"/>
    <w:rsid w:val="00E25F5C"/>
    <w:rsid w:val="00E54144"/>
    <w:rsid w:val="00E63129"/>
    <w:rsid w:val="00E7234B"/>
    <w:rsid w:val="00E73E1F"/>
    <w:rsid w:val="00E93B3B"/>
    <w:rsid w:val="00EA3C9F"/>
    <w:rsid w:val="00EA727C"/>
    <w:rsid w:val="00EB0321"/>
    <w:rsid w:val="00EB0DC8"/>
    <w:rsid w:val="00EB2182"/>
    <w:rsid w:val="00ED38BC"/>
    <w:rsid w:val="00EF01B4"/>
    <w:rsid w:val="00EF24C0"/>
    <w:rsid w:val="00EF6100"/>
    <w:rsid w:val="00F12507"/>
    <w:rsid w:val="00F15F40"/>
    <w:rsid w:val="00F16803"/>
    <w:rsid w:val="00F16878"/>
    <w:rsid w:val="00F25299"/>
    <w:rsid w:val="00F47C9D"/>
    <w:rsid w:val="00F50229"/>
    <w:rsid w:val="00F55B75"/>
    <w:rsid w:val="00F62487"/>
    <w:rsid w:val="00F64173"/>
    <w:rsid w:val="00F75199"/>
    <w:rsid w:val="00F90A9E"/>
    <w:rsid w:val="00F95781"/>
    <w:rsid w:val="00F95EC3"/>
    <w:rsid w:val="00FA0792"/>
    <w:rsid w:val="00FA6D70"/>
    <w:rsid w:val="00FB1C3E"/>
    <w:rsid w:val="00FB2205"/>
    <w:rsid w:val="00FB39B8"/>
    <w:rsid w:val="00FB6D80"/>
    <w:rsid w:val="00FC4247"/>
    <w:rsid w:val="00FD110B"/>
    <w:rsid w:val="00FD160C"/>
    <w:rsid w:val="00FD2102"/>
    <w:rsid w:val="00FF3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9881"/>
  <w15:chartTrackingRefBased/>
  <w15:docId w15:val="{9377DC40-A3B9-4C1F-AD49-C630EEFA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83"/>
    <w:pPr>
      <w:ind w:leftChars="200" w:left="480"/>
    </w:pPr>
  </w:style>
  <w:style w:type="paragraph" w:styleId="HTMLPreformatted">
    <w:name w:val="HTML Preformatted"/>
    <w:basedOn w:val="Normal"/>
    <w:link w:val="HTMLPreformattedChar"/>
    <w:uiPriority w:val="99"/>
    <w:unhideWhenUsed/>
    <w:rsid w:val="007717C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717C2"/>
    <w:rPr>
      <w:rFonts w:ascii="Courier New" w:hAnsi="Courier New" w:cs="Courier New"/>
      <w:sz w:val="20"/>
      <w:szCs w:val="20"/>
    </w:rPr>
  </w:style>
  <w:style w:type="paragraph" w:styleId="Header">
    <w:name w:val="header"/>
    <w:basedOn w:val="Normal"/>
    <w:link w:val="HeaderChar"/>
    <w:uiPriority w:val="99"/>
    <w:unhideWhenUsed/>
    <w:rsid w:val="000607D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607D2"/>
    <w:rPr>
      <w:sz w:val="20"/>
      <w:szCs w:val="20"/>
    </w:rPr>
  </w:style>
  <w:style w:type="paragraph" w:styleId="Footer">
    <w:name w:val="footer"/>
    <w:basedOn w:val="Normal"/>
    <w:link w:val="FooterChar"/>
    <w:uiPriority w:val="99"/>
    <w:unhideWhenUsed/>
    <w:rsid w:val="000607D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607D2"/>
    <w:rPr>
      <w:sz w:val="20"/>
      <w:szCs w:val="20"/>
    </w:rPr>
  </w:style>
  <w:style w:type="character" w:styleId="CommentReference">
    <w:name w:val="annotation reference"/>
    <w:basedOn w:val="DefaultParagraphFont"/>
    <w:uiPriority w:val="99"/>
    <w:semiHidden/>
    <w:unhideWhenUsed/>
    <w:rsid w:val="00BB44C2"/>
    <w:rPr>
      <w:sz w:val="18"/>
      <w:szCs w:val="18"/>
    </w:rPr>
  </w:style>
  <w:style w:type="paragraph" w:styleId="CommentText">
    <w:name w:val="annotation text"/>
    <w:basedOn w:val="Normal"/>
    <w:link w:val="CommentTextChar"/>
    <w:uiPriority w:val="99"/>
    <w:unhideWhenUsed/>
    <w:rsid w:val="00BB44C2"/>
  </w:style>
  <w:style w:type="character" w:customStyle="1" w:styleId="CommentTextChar">
    <w:name w:val="Comment Text Char"/>
    <w:basedOn w:val="DefaultParagraphFont"/>
    <w:link w:val="CommentText"/>
    <w:uiPriority w:val="99"/>
    <w:rsid w:val="00BB44C2"/>
  </w:style>
  <w:style w:type="paragraph" w:styleId="CommentSubject">
    <w:name w:val="annotation subject"/>
    <w:basedOn w:val="CommentText"/>
    <w:next w:val="CommentText"/>
    <w:link w:val="CommentSubjectChar"/>
    <w:uiPriority w:val="99"/>
    <w:semiHidden/>
    <w:unhideWhenUsed/>
    <w:rsid w:val="00BB44C2"/>
    <w:rPr>
      <w:b/>
      <w:bCs/>
    </w:rPr>
  </w:style>
  <w:style w:type="character" w:customStyle="1" w:styleId="CommentSubjectChar">
    <w:name w:val="Comment Subject Char"/>
    <w:basedOn w:val="CommentTextChar"/>
    <w:link w:val="CommentSubject"/>
    <w:uiPriority w:val="99"/>
    <w:semiHidden/>
    <w:rsid w:val="00BB44C2"/>
    <w:rPr>
      <w:b/>
      <w:bCs/>
    </w:rPr>
  </w:style>
  <w:style w:type="paragraph" w:styleId="BalloonText">
    <w:name w:val="Balloon Text"/>
    <w:basedOn w:val="Normal"/>
    <w:link w:val="BalloonTextChar"/>
    <w:uiPriority w:val="99"/>
    <w:semiHidden/>
    <w:unhideWhenUsed/>
    <w:rsid w:val="00BB44C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44C2"/>
    <w:rPr>
      <w:rFonts w:asciiTheme="majorHAnsi" w:eastAsiaTheme="majorEastAsia" w:hAnsiTheme="majorHAnsi" w:cstheme="majorBidi"/>
      <w:sz w:val="18"/>
      <w:szCs w:val="18"/>
    </w:rPr>
  </w:style>
  <w:style w:type="paragraph" w:customStyle="1" w:styleId="pf0">
    <w:name w:val="pf0"/>
    <w:basedOn w:val="Normal"/>
    <w:rsid w:val="00D563BA"/>
    <w:pPr>
      <w:widowControl/>
      <w:spacing w:before="100" w:beforeAutospacing="1" w:after="100" w:afterAutospacing="1"/>
    </w:pPr>
    <w:rPr>
      <w:rFonts w:ascii="Times New Roman" w:eastAsia="Times New Roman" w:hAnsi="Times New Roman" w:cs="Times New Roman"/>
      <w:kern w:val="0"/>
      <w:szCs w:val="24"/>
    </w:rPr>
  </w:style>
  <w:style w:type="character" w:customStyle="1" w:styleId="cf01">
    <w:name w:val="cf01"/>
    <w:basedOn w:val="DefaultParagraphFont"/>
    <w:rsid w:val="00D563BA"/>
    <w:rPr>
      <w:rFonts w:ascii="Segoe UI" w:hAnsi="Segoe UI" w:cs="Segoe UI" w:hint="default"/>
      <w:sz w:val="18"/>
      <w:szCs w:val="18"/>
    </w:rPr>
  </w:style>
  <w:style w:type="paragraph" w:styleId="Revision">
    <w:name w:val="Revision"/>
    <w:hidden/>
    <w:uiPriority w:val="99"/>
    <w:semiHidden/>
    <w:rsid w:val="0026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058">
      <w:bodyDiv w:val="1"/>
      <w:marLeft w:val="0"/>
      <w:marRight w:val="0"/>
      <w:marTop w:val="0"/>
      <w:marBottom w:val="0"/>
      <w:divBdr>
        <w:top w:val="none" w:sz="0" w:space="0" w:color="auto"/>
        <w:left w:val="none" w:sz="0" w:space="0" w:color="auto"/>
        <w:bottom w:val="none" w:sz="0" w:space="0" w:color="auto"/>
        <w:right w:val="none" w:sz="0" w:space="0" w:color="auto"/>
      </w:divBdr>
    </w:div>
    <w:div w:id="283317241">
      <w:bodyDiv w:val="1"/>
      <w:marLeft w:val="0"/>
      <w:marRight w:val="0"/>
      <w:marTop w:val="0"/>
      <w:marBottom w:val="0"/>
      <w:divBdr>
        <w:top w:val="none" w:sz="0" w:space="0" w:color="auto"/>
        <w:left w:val="none" w:sz="0" w:space="0" w:color="auto"/>
        <w:bottom w:val="none" w:sz="0" w:space="0" w:color="auto"/>
        <w:right w:val="none" w:sz="0" w:space="0" w:color="auto"/>
      </w:divBdr>
    </w:div>
    <w:div w:id="475071590">
      <w:bodyDiv w:val="1"/>
      <w:marLeft w:val="0"/>
      <w:marRight w:val="0"/>
      <w:marTop w:val="0"/>
      <w:marBottom w:val="0"/>
      <w:divBdr>
        <w:top w:val="none" w:sz="0" w:space="0" w:color="auto"/>
        <w:left w:val="none" w:sz="0" w:space="0" w:color="auto"/>
        <w:bottom w:val="none" w:sz="0" w:space="0" w:color="auto"/>
        <w:right w:val="none" w:sz="0" w:space="0" w:color="auto"/>
      </w:divBdr>
    </w:div>
    <w:div w:id="829177122">
      <w:bodyDiv w:val="1"/>
      <w:marLeft w:val="0"/>
      <w:marRight w:val="0"/>
      <w:marTop w:val="0"/>
      <w:marBottom w:val="0"/>
      <w:divBdr>
        <w:top w:val="none" w:sz="0" w:space="0" w:color="auto"/>
        <w:left w:val="none" w:sz="0" w:space="0" w:color="auto"/>
        <w:bottom w:val="none" w:sz="0" w:space="0" w:color="auto"/>
        <w:right w:val="none" w:sz="0" w:space="0" w:color="auto"/>
      </w:divBdr>
    </w:div>
    <w:div w:id="1006594664">
      <w:bodyDiv w:val="1"/>
      <w:marLeft w:val="0"/>
      <w:marRight w:val="0"/>
      <w:marTop w:val="0"/>
      <w:marBottom w:val="0"/>
      <w:divBdr>
        <w:top w:val="none" w:sz="0" w:space="0" w:color="auto"/>
        <w:left w:val="none" w:sz="0" w:space="0" w:color="auto"/>
        <w:bottom w:val="none" w:sz="0" w:space="0" w:color="auto"/>
        <w:right w:val="none" w:sz="0" w:space="0" w:color="auto"/>
      </w:divBdr>
    </w:div>
    <w:div w:id="1370178549">
      <w:bodyDiv w:val="1"/>
      <w:marLeft w:val="0"/>
      <w:marRight w:val="0"/>
      <w:marTop w:val="0"/>
      <w:marBottom w:val="0"/>
      <w:divBdr>
        <w:top w:val="none" w:sz="0" w:space="0" w:color="auto"/>
        <w:left w:val="none" w:sz="0" w:space="0" w:color="auto"/>
        <w:bottom w:val="none" w:sz="0" w:space="0" w:color="auto"/>
        <w:right w:val="none" w:sz="0" w:space="0" w:color="auto"/>
      </w:divBdr>
    </w:div>
    <w:div w:id="1486824594">
      <w:bodyDiv w:val="1"/>
      <w:marLeft w:val="0"/>
      <w:marRight w:val="0"/>
      <w:marTop w:val="0"/>
      <w:marBottom w:val="0"/>
      <w:divBdr>
        <w:top w:val="none" w:sz="0" w:space="0" w:color="auto"/>
        <w:left w:val="none" w:sz="0" w:space="0" w:color="auto"/>
        <w:bottom w:val="none" w:sz="0" w:space="0" w:color="auto"/>
        <w:right w:val="none" w:sz="0" w:space="0" w:color="auto"/>
      </w:divBdr>
    </w:div>
    <w:div w:id="1721052250">
      <w:bodyDiv w:val="1"/>
      <w:marLeft w:val="0"/>
      <w:marRight w:val="0"/>
      <w:marTop w:val="0"/>
      <w:marBottom w:val="0"/>
      <w:divBdr>
        <w:top w:val="none" w:sz="0" w:space="0" w:color="auto"/>
        <w:left w:val="none" w:sz="0" w:space="0" w:color="auto"/>
        <w:bottom w:val="none" w:sz="0" w:space="0" w:color="auto"/>
        <w:right w:val="none" w:sz="0" w:space="0" w:color="auto"/>
      </w:divBdr>
    </w:div>
    <w:div w:id="1853058710">
      <w:bodyDiv w:val="1"/>
      <w:marLeft w:val="0"/>
      <w:marRight w:val="0"/>
      <w:marTop w:val="0"/>
      <w:marBottom w:val="0"/>
      <w:divBdr>
        <w:top w:val="none" w:sz="0" w:space="0" w:color="auto"/>
        <w:left w:val="none" w:sz="0" w:space="0" w:color="auto"/>
        <w:bottom w:val="none" w:sz="0" w:space="0" w:color="auto"/>
        <w:right w:val="none" w:sz="0" w:space="0" w:color="auto"/>
      </w:divBdr>
      <w:divsChild>
        <w:div w:id="1276981658">
          <w:marLeft w:val="0"/>
          <w:marRight w:val="0"/>
          <w:marTop w:val="0"/>
          <w:marBottom w:val="0"/>
          <w:divBdr>
            <w:top w:val="none" w:sz="0" w:space="0" w:color="auto"/>
            <w:left w:val="none" w:sz="0" w:space="0" w:color="auto"/>
            <w:bottom w:val="none" w:sz="0" w:space="0" w:color="auto"/>
            <w:right w:val="none" w:sz="0" w:space="0" w:color="auto"/>
          </w:divBdr>
        </w:div>
      </w:divsChild>
    </w:div>
    <w:div w:id="2061590009">
      <w:bodyDiv w:val="1"/>
      <w:marLeft w:val="0"/>
      <w:marRight w:val="0"/>
      <w:marTop w:val="0"/>
      <w:marBottom w:val="0"/>
      <w:divBdr>
        <w:top w:val="none" w:sz="0" w:space="0" w:color="auto"/>
        <w:left w:val="none" w:sz="0" w:space="0" w:color="auto"/>
        <w:bottom w:val="none" w:sz="0" w:space="0" w:color="auto"/>
        <w:right w:val="none" w:sz="0" w:space="0" w:color="auto"/>
      </w:divBdr>
    </w:div>
    <w:div w:id="20826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 King</dc:creator>
  <cp:keywords/>
  <dc:description/>
  <cp:lastModifiedBy>Amabel King</cp:lastModifiedBy>
  <cp:revision>2</cp:revision>
  <cp:lastPrinted>2022-08-30T11:09:00Z</cp:lastPrinted>
  <dcterms:created xsi:type="dcterms:W3CDTF">2022-10-06T10:10:00Z</dcterms:created>
  <dcterms:modified xsi:type="dcterms:W3CDTF">2022-10-06T10:10:00Z</dcterms:modified>
</cp:coreProperties>
</file>