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09BA" w14:textId="059EBC1C" w:rsidR="00390957" w:rsidRPr="009E0CFE" w:rsidRDefault="00390957" w:rsidP="00742729">
      <w:pPr>
        <w:jc w:val="both"/>
        <w:rPr>
          <w:rFonts w:ascii="Arial" w:hAnsi="Arial" w:cs="Arial"/>
          <w:b/>
          <w:bCs/>
          <w:color w:val="000000" w:themeColor="text1"/>
          <w:sz w:val="22"/>
        </w:rPr>
      </w:pPr>
      <w:bookmarkStart w:id="0" w:name="_Hlk105590370"/>
      <w:bookmarkStart w:id="1" w:name="_Hlk105593989"/>
      <w:r w:rsidRPr="009E0CFE">
        <w:rPr>
          <w:rFonts w:ascii="Arial" w:hAnsi="Arial" w:cs="Arial"/>
          <w:b/>
          <w:bCs/>
          <w:color w:val="000000" w:themeColor="text1"/>
          <w:sz w:val="28"/>
          <w:szCs w:val="24"/>
        </w:rPr>
        <w:t>Cardholder Agreement</w:t>
      </w:r>
    </w:p>
    <w:bookmarkEnd w:id="0"/>
    <w:p w14:paraId="18D53B64" w14:textId="21A226C6" w:rsidR="000D49BC" w:rsidRPr="009E0CFE" w:rsidRDefault="000D49BC" w:rsidP="00742729">
      <w:pPr>
        <w:jc w:val="both"/>
        <w:rPr>
          <w:rFonts w:ascii="Arial" w:hAnsi="Arial" w:cs="Arial"/>
          <w:b/>
          <w:bCs/>
          <w:color w:val="000000" w:themeColor="text1"/>
          <w:sz w:val="22"/>
        </w:rPr>
      </w:pPr>
    </w:p>
    <w:p w14:paraId="64B63AD1" w14:textId="1FC09D63" w:rsidR="003122F9" w:rsidRPr="00B57B25" w:rsidRDefault="003122F9" w:rsidP="00742729">
      <w:pPr>
        <w:jc w:val="both"/>
        <w:rPr>
          <w:rFonts w:ascii="Arial" w:hAnsi="Arial" w:cs="Arial"/>
          <w:b/>
          <w:bCs/>
          <w:sz w:val="22"/>
        </w:rPr>
      </w:pPr>
      <w:r w:rsidRPr="009E0CFE">
        <w:rPr>
          <w:rFonts w:ascii="Arial" w:hAnsi="Arial" w:cs="Arial"/>
          <w:color w:val="000000" w:themeColor="text1"/>
          <w:sz w:val="22"/>
        </w:rPr>
        <w:t>This Agreement applies t</w:t>
      </w:r>
      <w:r w:rsidRPr="00B57B25">
        <w:rPr>
          <w:rFonts w:ascii="Arial" w:hAnsi="Arial" w:cs="Arial"/>
          <w:sz w:val="22"/>
        </w:rPr>
        <w:t xml:space="preserve">o </w:t>
      </w:r>
      <w:r w:rsidR="0060107E" w:rsidRPr="00B57B25">
        <w:rPr>
          <w:rFonts w:ascii="Arial" w:hAnsi="Arial" w:cs="Arial"/>
          <w:sz w:val="22"/>
        </w:rPr>
        <w:t xml:space="preserve">the </w:t>
      </w:r>
      <w:r w:rsidR="00D55459" w:rsidRPr="00B57B25">
        <w:rPr>
          <w:rFonts w:ascii="Arial" w:hAnsi="Arial" w:cs="Arial"/>
          <w:sz w:val="22"/>
        </w:rPr>
        <w:t xml:space="preserve">sim </w:t>
      </w:r>
      <w:r w:rsidR="00E44F57" w:rsidRPr="00B57B25">
        <w:rPr>
          <w:rFonts w:ascii="Arial" w:hAnsi="Arial" w:cs="Arial"/>
          <w:sz w:val="22"/>
        </w:rPr>
        <w:t xml:space="preserve">Credit </w:t>
      </w:r>
      <w:r w:rsidRPr="00B57B25">
        <w:rPr>
          <w:rFonts w:ascii="Arial" w:hAnsi="Arial" w:cs="Arial"/>
          <w:sz w:val="22"/>
        </w:rPr>
        <w:t xml:space="preserve">Card and </w:t>
      </w:r>
      <w:r w:rsidR="00D55459" w:rsidRPr="00B57B25">
        <w:rPr>
          <w:rFonts w:ascii="Arial" w:hAnsi="Arial" w:cs="Arial"/>
          <w:sz w:val="22"/>
        </w:rPr>
        <w:t xml:space="preserve">sim </w:t>
      </w:r>
      <w:r w:rsidRPr="00B57B25">
        <w:rPr>
          <w:rFonts w:ascii="Arial" w:hAnsi="Arial" w:cs="Arial"/>
          <w:sz w:val="22"/>
        </w:rPr>
        <w:t xml:space="preserve">World </w:t>
      </w:r>
      <w:r w:rsidR="00E44F57" w:rsidRPr="00B57B25">
        <w:rPr>
          <w:rFonts w:ascii="Arial" w:hAnsi="Arial" w:cs="Arial"/>
          <w:sz w:val="22"/>
        </w:rPr>
        <w:t>Master</w:t>
      </w:r>
      <w:r w:rsidR="00592D67" w:rsidRPr="00B57B25">
        <w:rPr>
          <w:rFonts w:ascii="Arial" w:hAnsi="Arial" w:cs="Arial"/>
          <w:sz w:val="22"/>
        </w:rPr>
        <w:t>c</w:t>
      </w:r>
      <w:r w:rsidRPr="00B57B25">
        <w:rPr>
          <w:rFonts w:ascii="Arial" w:hAnsi="Arial" w:cs="Arial"/>
          <w:sz w:val="22"/>
        </w:rPr>
        <w:t>ard</w:t>
      </w:r>
      <w:r w:rsidR="00592D67" w:rsidRPr="00B57B25">
        <w:rPr>
          <w:rFonts w:ascii="Arial" w:hAnsi="Arial" w:cs="Arial"/>
          <w:sz w:val="22"/>
          <w:vertAlign w:val="superscript"/>
        </w:rPr>
        <w:t>®</w:t>
      </w:r>
      <w:r w:rsidRPr="00B57B25">
        <w:rPr>
          <w:rFonts w:ascii="Arial" w:hAnsi="Arial" w:cs="Arial"/>
          <w:sz w:val="22"/>
        </w:rPr>
        <w:t xml:space="preserve"> issued by United Asia Finance Limited.</w:t>
      </w:r>
    </w:p>
    <w:p w14:paraId="73369087" w14:textId="77777777" w:rsidR="003122F9" w:rsidRPr="00B57B25" w:rsidRDefault="003122F9" w:rsidP="00742729">
      <w:pPr>
        <w:jc w:val="both"/>
        <w:rPr>
          <w:rFonts w:ascii="Arial" w:hAnsi="Arial" w:cs="Arial"/>
          <w:b/>
          <w:bCs/>
          <w:sz w:val="22"/>
        </w:rPr>
      </w:pPr>
    </w:p>
    <w:p w14:paraId="6014E113" w14:textId="15479F7E" w:rsidR="00390957" w:rsidRPr="00B57B25" w:rsidRDefault="00FE115D" w:rsidP="00742729">
      <w:pPr>
        <w:jc w:val="both"/>
        <w:rPr>
          <w:rFonts w:ascii="Arial" w:hAnsi="Arial" w:cs="Arial"/>
          <w:sz w:val="22"/>
        </w:rPr>
      </w:pPr>
      <w:r w:rsidRPr="00B57B25">
        <w:rPr>
          <w:rFonts w:ascii="Arial" w:hAnsi="Arial" w:cs="Arial"/>
          <w:b/>
          <w:bCs/>
          <w:sz w:val="22"/>
        </w:rPr>
        <w:t xml:space="preserve">IMPORTANT! </w:t>
      </w:r>
      <w:r w:rsidR="00AE6F0D" w:rsidRPr="00B57B25">
        <w:rPr>
          <w:rFonts w:ascii="Arial" w:hAnsi="Arial" w:cs="Arial"/>
          <w:b/>
          <w:bCs/>
          <w:sz w:val="22"/>
        </w:rPr>
        <w:t xml:space="preserve">Before you activate or use your </w:t>
      </w:r>
      <w:r w:rsidR="009E5902" w:rsidRPr="00B57B25">
        <w:rPr>
          <w:rFonts w:ascii="Arial" w:hAnsi="Arial" w:cs="Arial"/>
          <w:b/>
          <w:bCs/>
          <w:sz w:val="22"/>
        </w:rPr>
        <w:t>C</w:t>
      </w:r>
      <w:r w:rsidR="00AE6F0D" w:rsidRPr="00B57B25">
        <w:rPr>
          <w:rFonts w:ascii="Arial" w:hAnsi="Arial" w:cs="Arial"/>
          <w:b/>
          <w:bCs/>
          <w:sz w:val="22"/>
        </w:rPr>
        <w:t>ard</w:t>
      </w:r>
      <w:r w:rsidR="008C51D5" w:rsidRPr="00B57B25">
        <w:rPr>
          <w:rFonts w:ascii="Arial" w:hAnsi="Arial" w:cs="Arial"/>
          <w:b/>
          <w:bCs/>
          <w:sz w:val="22"/>
        </w:rPr>
        <w:t xml:space="preserve"> (including a Virtual Card)</w:t>
      </w:r>
      <w:r w:rsidR="00AE6F0D" w:rsidRPr="00B57B25">
        <w:rPr>
          <w:rFonts w:ascii="Arial" w:hAnsi="Arial" w:cs="Arial"/>
          <w:b/>
          <w:bCs/>
          <w:sz w:val="22"/>
        </w:rPr>
        <w:t>, p</w:t>
      </w:r>
      <w:r w:rsidRPr="00B57B25">
        <w:rPr>
          <w:rFonts w:ascii="Arial" w:hAnsi="Arial" w:cs="Arial"/>
          <w:b/>
          <w:bCs/>
          <w:sz w:val="22"/>
        </w:rPr>
        <w:t xml:space="preserve">lease read </w:t>
      </w:r>
      <w:r w:rsidR="00AE6F0D" w:rsidRPr="00B57B25">
        <w:rPr>
          <w:rFonts w:ascii="Arial" w:hAnsi="Arial" w:cs="Arial"/>
          <w:b/>
          <w:bCs/>
          <w:sz w:val="22"/>
        </w:rPr>
        <w:t>the terms and conditions contained in this Agreement carefully and ensure that you understand them in full.</w:t>
      </w:r>
      <w:r w:rsidRPr="00B57B25">
        <w:rPr>
          <w:rFonts w:ascii="Arial" w:hAnsi="Arial" w:cs="Arial"/>
          <w:b/>
          <w:bCs/>
          <w:sz w:val="22"/>
        </w:rPr>
        <w:t xml:space="preserve"> By </w:t>
      </w:r>
      <w:r w:rsidR="00C65AD4" w:rsidRPr="00B57B25">
        <w:rPr>
          <w:rFonts w:ascii="Arial" w:hAnsi="Arial" w:cs="Arial"/>
          <w:b/>
          <w:bCs/>
          <w:sz w:val="22"/>
        </w:rPr>
        <w:t xml:space="preserve">signing or </w:t>
      </w:r>
      <w:r w:rsidRPr="00B57B25">
        <w:rPr>
          <w:rFonts w:ascii="Arial" w:hAnsi="Arial" w:cs="Arial"/>
          <w:b/>
          <w:bCs/>
          <w:sz w:val="22"/>
        </w:rPr>
        <w:t xml:space="preserve">using the </w:t>
      </w:r>
      <w:r w:rsidR="00373448" w:rsidRPr="00B57B25">
        <w:rPr>
          <w:rFonts w:ascii="Arial" w:hAnsi="Arial" w:cs="Arial"/>
          <w:b/>
          <w:bCs/>
          <w:sz w:val="22"/>
        </w:rPr>
        <w:t>C</w:t>
      </w:r>
      <w:r w:rsidRPr="00B57B25">
        <w:rPr>
          <w:rFonts w:ascii="Arial" w:hAnsi="Arial" w:cs="Arial"/>
          <w:b/>
          <w:bCs/>
          <w:sz w:val="22"/>
        </w:rPr>
        <w:t xml:space="preserve">ard (including activating or simply maintaining the card account), </w:t>
      </w:r>
      <w:r w:rsidR="009E5902" w:rsidRPr="00B57B25">
        <w:rPr>
          <w:rFonts w:ascii="Arial" w:hAnsi="Arial" w:cs="Arial"/>
          <w:b/>
          <w:bCs/>
          <w:sz w:val="22"/>
        </w:rPr>
        <w:t xml:space="preserve">the Cardholder (including each Principal Cardholder and/or Supplementary Cardholder, as the case may be) </w:t>
      </w:r>
      <w:r w:rsidRPr="00B57B25">
        <w:rPr>
          <w:rFonts w:ascii="Arial" w:hAnsi="Arial" w:cs="Arial"/>
          <w:b/>
          <w:bCs/>
          <w:sz w:val="22"/>
        </w:rPr>
        <w:t xml:space="preserve">will be regarded as having accepted and will be bound by the </w:t>
      </w:r>
      <w:r w:rsidR="009E5902" w:rsidRPr="00B57B25">
        <w:rPr>
          <w:rFonts w:ascii="Arial" w:hAnsi="Arial" w:cs="Arial"/>
          <w:b/>
          <w:bCs/>
          <w:sz w:val="22"/>
        </w:rPr>
        <w:t xml:space="preserve">terms and conditions </w:t>
      </w:r>
      <w:r w:rsidRPr="00B57B25">
        <w:rPr>
          <w:rFonts w:ascii="Arial" w:hAnsi="Arial" w:cs="Arial"/>
          <w:b/>
          <w:bCs/>
          <w:sz w:val="22"/>
        </w:rPr>
        <w:t xml:space="preserve">of this </w:t>
      </w:r>
      <w:r w:rsidR="00A35DC2" w:rsidRPr="00B57B25">
        <w:rPr>
          <w:rFonts w:ascii="Arial" w:hAnsi="Arial" w:cs="Arial"/>
          <w:b/>
          <w:bCs/>
          <w:sz w:val="22"/>
        </w:rPr>
        <w:t>A</w:t>
      </w:r>
      <w:r w:rsidRPr="00B57B25">
        <w:rPr>
          <w:rFonts w:ascii="Arial" w:hAnsi="Arial" w:cs="Arial"/>
          <w:b/>
          <w:bCs/>
          <w:sz w:val="22"/>
        </w:rPr>
        <w:t>greement.</w:t>
      </w:r>
      <w:r w:rsidR="00AE6F0D" w:rsidRPr="00B57B25">
        <w:rPr>
          <w:rFonts w:ascii="Arial" w:hAnsi="Arial" w:cs="Arial"/>
          <w:b/>
          <w:bCs/>
          <w:sz w:val="22"/>
        </w:rPr>
        <w:t xml:space="preserve"> </w:t>
      </w:r>
      <w:r w:rsidR="009E5902" w:rsidRPr="00B57B25">
        <w:rPr>
          <w:rFonts w:ascii="Arial" w:hAnsi="Arial" w:cs="Arial"/>
          <w:b/>
          <w:bCs/>
          <w:sz w:val="22"/>
        </w:rPr>
        <w:t xml:space="preserve">By signing or using the Card, </w:t>
      </w:r>
      <w:r w:rsidR="0073414C" w:rsidRPr="00B57B25">
        <w:rPr>
          <w:rFonts w:ascii="Arial" w:hAnsi="Arial" w:cs="Arial"/>
          <w:b/>
          <w:bCs/>
          <w:sz w:val="22"/>
        </w:rPr>
        <w:t>the Cardholder shall also be deemed to</w:t>
      </w:r>
      <w:r w:rsidR="00751ECE" w:rsidRPr="00B57B25">
        <w:rPr>
          <w:rFonts w:ascii="Arial" w:hAnsi="Arial" w:cs="Arial"/>
          <w:b/>
          <w:bCs/>
          <w:sz w:val="22"/>
        </w:rPr>
        <w:t xml:space="preserve"> understand and acknowledge that the </w:t>
      </w:r>
      <w:r w:rsidR="009E5902" w:rsidRPr="00B57B25">
        <w:rPr>
          <w:rFonts w:ascii="Arial" w:hAnsi="Arial" w:cs="Arial"/>
          <w:b/>
          <w:bCs/>
          <w:sz w:val="22"/>
        </w:rPr>
        <w:t>C</w:t>
      </w:r>
      <w:r w:rsidR="00751ECE" w:rsidRPr="00B57B25">
        <w:rPr>
          <w:rFonts w:ascii="Arial" w:hAnsi="Arial" w:cs="Arial"/>
          <w:b/>
          <w:bCs/>
          <w:sz w:val="22"/>
        </w:rPr>
        <w:t xml:space="preserve">ard is issued to </w:t>
      </w:r>
      <w:r w:rsidR="0073414C" w:rsidRPr="00B57B25">
        <w:rPr>
          <w:rFonts w:ascii="Arial" w:hAnsi="Arial" w:cs="Arial"/>
          <w:b/>
          <w:bCs/>
          <w:sz w:val="22"/>
        </w:rPr>
        <w:t>the Cardholder</w:t>
      </w:r>
      <w:r w:rsidR="00751ECE" w:rsidRPr="00B57B25">
        <w:rPr>
          <w:rFonts w:ascii="Arial" w:hAnsi="Arial" w:cs="Arial"/>
          <w:b/>
          <w:bCs/>
          <w:sz w:val="22"/>
        </w:rPr>
        <w:t xml:space="preserve"> on the basis </w:t>
      </w:r>
      <w:r w:rsidR="00D318A9" w:rsidRPr="00B57B25">
        <w:rPr>
          <w:rFonts w:ascii="Arial" w:hAnsi="Arial" w:cs="Arial"/>
          <w:b/>
          <w:bCs/>
          <w:sz w:val="22"/>
        </w:rPr>
        <w:t xml:space="preserve">that </w:t>
      </w:r>
      <w:r w:rsidR="00751ECE" w:rsidRPr="00B57B25">
        <w:rPr>
          <w:rFonts w:ascii="Arial" w:hAnsi="Arial" w:cs="Arial"/>
          <w:b/>
          <w:bCs/>
          <w:sz w:val="22"/>
        </w:rPr>
        <w:t>the information</w:t>
      </w:r>
      <w:r w:rsidR="009E5902" w:rsidRPr="00B57B25">
        <w:rPr>
          <w:rFonts w:ascii="Arial" w:hAnsi="Arial" w:cs="Arial"/>
          <w:b/>
          <w:bCs/>
          <w:sz w:val="22"/>
        </w:rPr>
        <w:t>, including without limitation</w:t>
      </w:r>
      <w:r w:rsidR="0073414C" w:rsidRPr="00B57B25">
        <w:rPr>
          <w:rFonts w:ascii="Arial" w:hAnsi="Arial" w:cs="Arial"/>
          <w:b/>
          <w:bCs/>
          <w:sz w:val="22"/>
        </w:rPr>
        <w:t>,</w:t>
      </w:r>
      <w:r w:rsidR="00751ECE" w:rsidRPr="00B57B25">
        <w:rPr>
          <w:rFonts w:ascii="Arial" w:hAnsi="Arial" w:cs="Arial"/>
          <w:b/>
          <w:bCs/>
          <w:sz w:val="22"/>
        </w:rPr>
        <w:t xml:space="preserve"> </w:t>
      </w:r>
      <w:r w:rsidR="009E5902" w:rsidRPr="00B57B25">
        <w:rPr>
          <w:rFonts w:ascii="Arial" w:hAnsi="Arial" w:cs="Arial"/>
          <w:b/>
          <w:bCs/>
          <w:sz w:val="22"/>
        </w:rPr>
        <w:t xml:space="preserve">residential, office or mailing address, telephone number(s), fax number(s) and/or email address(es) and any information in relation to </w:t>
      </w:r>
      <w:r w:rsidR="0073414C" w:rsidRPr="00B57B25">
        <w:rPr>
          <w:rFonts w:ascii="Arial" w:hAnsi="Arial" w:cs="Arial"/>
          <w:b/>
          <w:bCs/>
          <w:sz w:val="22"/>
        </w:rPr>
        <w:t>the Cardholder’s</w:t>
      </w:r>
      <w:r w:rsidR="009E5902" w:rsidRPr="00B57B25">
        <w:rPr>
          <w:rFonts w:ascii="Arial" w:hAnsi="Arial" w:cs="Arial"/>
          <w:b/>
          <w:bCs/>
          <w:sz w:val="22"/>
        </w:rPr>
        <w:t xml:space="preserve"> financial and employment status </w:t>
      </w:r>
      <w:r w:rsidR="00D318A9" w:rsidRPr="00B57B25">
        <w:rPr>
          <w:rFonts w:ascii="Arial" w:hAnsi="Arial" w:cs="Arial"/>
          <w:b/>
          <w:bCs/>
          <w:sz w:val="22"/>
        </w:rPr>
        <w:t>provided t</w:t>
      </w:r>
      <w:r w:rsidR="00751ECE" w:rsidRPr="00B57B25">
        <w:rPr>
          <w:rFonts w:ascii="Arial" w:hAnsi="Arial" w:cs="Arial"/>
          <w:b/>
          <w:bCs/>
          <w:sz w:val="22"/>
        </w:rPr>
        <w:t>o UAF</w:t>
      </w:r>
      <w:r w:rsidR="00F47471" w:rsidRPr="00B57B25">
        <w:rPr>
          <w:rFonts w:ascii="Arial" w:hAnsi="Arial" w:cs="Arial"/>
          <w:b/>
          <w:bCs/>
          <w:sz w:val="22"/>
        </w:rPr>
        <w:t xml:space="preserve"> is and will remain true and correct</w:t>
      </w:r>
      <w:r w:rsidR="00751ECE" w:rsidRPr="00B57B25">
        <w:rPr>
          <w:rFonts w:ascii="Arial" w:hAnsi="Arial" w:cs="Arial"/>
          <w:b/>
          <w:bCs/>
          <w:sz w:val="22"/>
        </w:rPr>
        <w:t xml:space="preserve">. </w:t>
      </w:r>
    </w:p>
    <w:p w14:paraId="7ACCCBDB" w14:textId="77777777" w:rsidR="00AE6F0D" w:rsidRPr="00B57B25" w:rsidRDefault="00AE6F0D" w:rsidP="00742729">
      <w:pPr>
        <w:jc w:val="both"/>
        <w:rPr>
          <w:rFonts w:ascii="Arial" w:hAnsi="Arial" w:cs="Arial"/>
          <w:sz w:val="22"/>
        </w:rPr>
      </w:pPr>
    </w:p>
    <w:p w14:paraId="7529C35A" w14:textId="67695E41" w:rsidR="00390957" w:rsidRPr="00B57B25" w:rsidRDefault="00390957" w:rsidP="002B1599">
      <w:pPr>
        <w:pStyle w:val="ListParagraph"/>
        <w:numPr>
          <w:ilvl w:val="0"/>
          <w:numId w:val="33"/>
        </w:numPr>
        <w:ind w:leftChars="0"/>
        <w:jc w:val="both"/>
        <w:rPr>
          <w:rFonts w:ascii="Arial" w:hAnsi="Arial" w:cs="Arial"/>
          <w:b/>
          <w:bCs/>
          <w:sz w:val="22"/>
        </w:rPr>
      </w:pPr>
      <w:bookmarkStart w:id="2" w:name="_Hlk106183551"/>
      <w:bookmarkEnd w:id="1"/>
      <w:r w:rsidRPr="00B57B25">
        <w:rPr>
          <w:rFonts w:ascii="Arial" w:hAnsi="Arial" w:cs="Arial"/>
          <w:b/>
          <w:bCs/>
          <w:sz w:val="22"/>
        </w:rPr>
        <w:t>Definitions</w:t>
      </w:r>
    </w:p>
    <w:p w14:paraId="323C78BD" w14:textId="53A85B0F" w:rsidR="00390957" w:rsidRPr="00B57B25" w:rsidRDefault="00390957" w:rsidP="009D25D1">
      <w:pPr>
        <w:pStyle w:val="ListParagraph"/>
        <w:numPr>
          <w:ilvl w:val="1"/>
          <w:numId w:val="2"/>
        </w:numPr>
        <w:ind w:leftChars="0"/>
        <w:jc w:val="both"/>
        <w:rPr>
          <w:rFonts w:ascii="Arial" w:hAnsi="Arial" w:cs="Arial"/>
          <w:sz w:val="22"/>
        </w:rPr>
      </w:pPr>
      <w:bookmarkStart w:id="3" w:name="_Hlk106183579"/>
      <w:bookmarkEnd w:id="2"/>
      <w:r w:rsidRPr="00B57B25">
        <w:rPr>
          <w:rFonts w:ascii="Arial" w:hAnsi="Arial" w:cs="Arial"/>
          <w:sz w:val="22"/>
        </w:rPr>
        <w:t xml:space="preserve">In this Agreement, unless </w:t>
      </w:r>
      <w:r w:rsidR="00615509" w:rsidRPr="00B57B25">
        <w:rPr>
          <w:rFonts w:ascii="Arial" w:hAnsi="Arial" w:cs="Arial"/>
          <w:sz w:val="22"/>
        </w:rPr>
        <w:t>otherwise stated</w:t>
      </w:r>
      <w:r w:rsidRPr="00B57B25">
        <w:rPr>
          <w:rFonts w:ascii="Arial" w:hAnsi="Arial" w:cs="Arial"/>
          <w:sz w:val="22"/>
        </w:rPr>
        <w:t xml:space="preserve">, </w:t>
      </w:r>
      <w:r w:rsidR="00615509" w:rsidRPr="00B57B25">
        <w:rPr>
          <w:rFonts w:ascii="Arial" w:hAnsi="Arial" w:cs="Arial"/>
          <w:sz w:val="22"/>
        </w:rPr>
        <w:t>the words listed below have the following meanings</w:t>
      </w:r>
      <w:r w:rsidRPr="00B57B25">
        <w:rPr>
          <w:rFonts w:ascii="Arial" w:hAnsi="Arial" w:cs="Arial"/>
          <w:sz w:val="22"/>
        </w:rPr>
        <w:t>:</w:t>
      </w:r>
      <w:bookmarkEnd w:id="3"/>
      <w:r w:rsidRPr="00B57B25">
        <w:rPr>
          <w:rFonts w:ascii="Arial" w:hAnsi="Arial" w:cs="Arial"/>
          <w:sz w:val="22"/>
        </w:rPr>
        <w:t xml:space="preserve"> </w:t>
      </w:r>
    </w:p>
    <w:p w14:paraId="6451FB0F" w14:textId="31F9B44C" w:rsidR="00F27366" w:rsidRPr="00B57B25" w:rsidRDefault="00F27366" w:rsidP="00F27366">
      <w:pPr>
        <w:pStyle w:val="ListParagraph"/>
        <w:numPr>
          <w:ilvl w:val="0"/>
          <w:numId w:val="57"/>
        </w:numPr>
        <w:ind w:leftChars="0" w:left="1134" w:hanging="756"/>
        <w:jc w:val="both"/>
        <w:rPr>
          <w:rFonts w:ascii="Arial" w:hAnsi="Arial" w:cs="Arial"/>
          <w:sz w:val="22"/>
        </w:rPr>
      </w:pPr>
      <w:bookmarkStart w:id="4" w:name="_Hlk106183606"/>
      <w:r w:rsidRPr="00B57B25">
        <w:rPr>
          <w:rFonts w:ascii="Arial" w:hAnsi="Arial" w:cs="Arial"/>
          <w:b/>
          <w:bCs/>
          <w:sz w:val="22"/>
        </w:rPr>
        <w:t>“App”</w:t>
      </w:r>
      <w:r w:rsidRPr="00B57B25">
        <w:rPr>
          <w:rFonts w:ascii="Arial" w:hAnsi="Arial" w:cs="Arial"/>
          <w:sz w:val="22"/>
        </w:rPr>
        <w:t xml:space="preserve"> means the “</w:t>
      </w:r>
      <w:r w:rsidR="008777E9" w:rsidRPr="00B57B25">
        <w:rPr>
          <w:rFonts w:ascii="Arial" w:hAnsi="Arial" w:cs="Arial"/>
          <w:sz w:val="22"/>
        </w:rPr>
        <w:t>sim Credit Card app</w:t>
      </w:r>
      <w:r w:rsidRPr="00B57B25">
        <w:rPr>
          <w:rFonts w:ascii="Arial" w:hAnsi="Arial" w:cs="Arial"/>
          <w:sz w:val="22"/>
        </w:rPr>
        <w:t xml:space="preserve">” application or any other application software maintained by UAF </w:t>
      </w:r>
      <w:proofErr w:type="gramStart"/>
      <w:r w:rsidRPr="00B57B25">
        <w:rPr>
          <w:rFonts w:ascii="Arial" w:hAnsi="Arial" w:cs="Arial"/>
          <w:sz w:val="22"/>
        </w:rPr>
        <w:t>in the course of</w:t>
      </w:r>
      <w:proofErr w:type="gramEnd"/>
      <w:r w:rsidRPr="00B57B25">
        <w:rPr>
          <w:rFonts w:ascii="Arial" w:hAnsi="Arial" w:cs="Arial"/>
          <w:sz w:val="22"/>
        </w:rPr>
        <w:t xml:space="preserve"> providing services relevant to the Card.</w:t>
      </w:r>
    </w:p>
    <w:p w14:paraId="4E7B975E" w14:textId="0D7889FA" w:rsidR="00390957" w:rsidRPr="00B57B25" w:rsidRDefault="00390957"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w:t>
      </w:r>
      <w:proofErr w:type="gramStart"/>
      <w:r w:rsidRPr="00B57B25">
        <w:rPr>
          <w:rFonts w:ascii="Arial" w:hAnsi="Arial" w:cs="Arial"/>
          <w:b/>
          <w:bCs/>
          <w:sz w:val="22"/>
        </w:rPr>
        <w:t>this</w:t>
      </w:r>
      <w:proofErr w:type="gramEnd"/>
      <w:r w:rsidRPr="00B57B25">
        <w:rPr>
          <w:rFonts w:ascii="Arial" w:hAnsi="Arial" w:cs="Arial"/>
          <w:b/>
          <w:bCs/>
          <w:sz w:val="22"/>
        </w:rPr>
        <w:t xml:space="preserve"> Agreement”</w:t>
      </w:r>
      <w:r w:rsidRPr="00B57B25">
        <w:rPr>
          <w:rFonts w:ascii="Arial" w:hAnsi="Arial" w:cs="Arial"/>
          <w:sz w:val="22"/>
        </w:rPr>
        <w:t xml:space="preserve"> means this </w:t>
      </w:r>
      <w:r w:rsidR="00373448" w:rsidRPr="00B57B25">
        <w:rPr>
          <w:rFonts w:ascii="Arial" w:hAnsi="Arial" w:cs="Arial"/>
          <w:sz w:val="22"/>
        </w:rPr>
        <w:t xml:space="preserve">Cardholder </w:t>
      </w:r>
      <w:r w:rsidRPr="00B57B25">
        <w:rPr>
          <w:rFonts w:ascii="Arial" w:hAnsi="Arial" w:cs="Arial"/>
          <w:sz w:val="22"/>
        </w:rPr>
        <w:t xml:space="preserve">Agreement entered into between the Cardholder and </w:t>
      </w:r>
      <w:r w:rsidR="004F799C" w:rsidRPr="00B57B25">
        <w:rPr>
          <w:rFonts w:ascii="Arial" w:hAnsi="Arial" w:cs="Arial"/>
          <w:sz w:val="22"/>
        </w:rPr>
        <w:t>United Asia Finance Limited ("</w:t>
      </w:r>
      <w:r w:rsidR="004F799C" w:rsidRPr="00B57B25">
        <w:rPr>
          <w:rFonts w:ascii="Arial" w:hAnsi="Arial" w:cs="Arial"/>
          <w:b/>
          <w:bCs/>
          <w:sz w:val="22"/>
        </w:rPr>
        <w:t>UA</w:t>
      </w:r>
      <w:r w:rsidR="00917EF0" w:rsidRPr="00B57B25">
        <w:rPr>
          <w:rFonts w:ascii="Arial" w:hAnsi="Arial" w:cs="Arial"/>
          <w:b/>
          <w:bCs/>
          <w:sz w:val="22"/>
        </w:rPr>
        <w:t>F</w:t>
      </w:r>
      <w:r w:rsidR="004F799C" w:rsidRPr="00B57B25">
        <w:rPr>
          <w:rFonts w:ascii="Arial" w:hAnsi="Arial" w:cs="Arial"/>
          <w:sz w:val="22"/>
        </w:rPr>
        <w:t>")</w:t>
      </w:r>
      <w:r w:rsidRPr="00B57B25">
        <w:rPr>
          <w:rFonts w:ascii="Arial" w:hAnsi="Arial" w:cs="Arial"/>
          <w:sz w:val="22"/>
        </w:rPr>
        <w:t xml:space="preserve"> as amended and supplemented from time to time (whether in the form of an agreement, any terms and conditions or any other form which </w:t>
      </w:r>
      <w:r w:rsidR="00711CCA" w:rsidRPr="00B57B25">
        <w:rPr>
          <w:rFonts w:ascii="Arial" w:hAnsi="Arial" w:cs="Arial"/>
          <w:sz w:val="22"/>
        </w:rPr>
        <w:t>UA</w:t>
      </w:r>
      <w:r w:rsidR="00917EF0" w:rsidRPr="00B57B25">
        <w:rPr>
          <w:rFonts w:ascii="Arial" w:hAnsi="Arial" w:cs="Arial"/>
          <w:sz w:val="22"/>
        </w:rPr>
        <w:t>F</w:t>
      </w:r>
      <w:r w:rsidR="00711CCA" w:rsidRPr="00B57B25">
        <w:rPr>
          <w:rFonts w:ascii="Arial" w:hAnsi="Arial" w:cs="Arial"/>
          <w:sz w:val="22"/>
        </w:rPr>
        <w:t xml:space="preserve"> </w:t>
      </w:r>
      <w:r w:rsidRPr="00B57B25">
        <w:rPr>
          <w:rFonts w:ascii="Arial" w:hAnsi="Arial" w:cs="Arial"/>
          <w:sz w:val="22"/>
        </w:rPr>
        <w:t>may specify from time to time), which applies to and governs the use of the Card.</w:t>
      </w:r>
      <w:r w:rsidR="00424409" w:rsidRPr="00B57B25">
        <w:rPr>
          <w:rFonts w:ascii="Arial" w:hAnsi="Arial" w:cs="Arial"/>
          <w:b/>
          <w:bCs/>
          <w:sz w:val="22"/>
        </w:rPr>
        <w:tab/>
      </w:r>
    </w:p>
    <w:p w14:paraId="703CD70F" w14:textId="0A905A12" w:rsidR="00A4158F" w:rsidRPr="00B57B25" w:rsidRDefault="00A4158F" w:rsidP="009D25D1">
      <w:pPr>
        <w:pStyle w:val="ListParagraph"/>
        <w:numPr>
          <w:ilvl w:val="0"/>
          <w:numId w:val="57"/>
        </w:numPr>
        <w:ind w:leftChars="0" w:left="1134" w:hanging="756"/>
        <w:jc w:val="both"/>
      </w:pPr>
      <w:r w:rsidRPr="00B57B25">
        <w:rPr>
          <w:rFonts w:ascii="Arial" w:hAnsi="Arial" w:cs="Arial"/>
          <w:b/>
          <w:bCs/>
          <w:sz w:val="22"/>
        </w:rPr>
        <w:t xml:space="preserve">“UAF” </w:t>
      </w:r>
      <w:r w:rsidRPr="00B57B25">
        <w:rPr>
          <w:rFonts w:ascii="Arial" w:hAnsi="Arial" w:cs="Arial"/>
          <w:sz w:val="22"/>
        </w:rPr>
        <w:t>means United Asia Finance Limited and its successors and assigns.</w:t>
      </w:r>
    </w:p>
    <w:p w14:paraId="5A0F3F54" w14:textId="6B1A6FB8" w:rsidR="00B71E3E" w:rsidRPr="009D25D1" w:rsidRDefault="00B71E3E" w:rsidP="009D25D1">
      <w:pPr>
        <w:pStyle w:val="ListParagraph"/>
        <w:numPr>
          <w:ilvl w:val="0"/>
          <w:numId w:val="57"/>
        </w:numPr>
        <w:ind w:leftChars="0" w:left="1134" w:hanging="756"/>
        <w:jc w:val="both"/>
      </w:pPr>
      <w:r w:rsidRPr="00B57B25">
        <w:rPr>
          <w:rFonts w:ascii="Arial" w:hAnsi="Arial" w:cs="Arial"/>
          <w:b/>
          <w:bCs/>
          <w:sz w:val="22"/>
        </w:rPr>
        <w:t>“Business Day”</w:t>
      </w:r>
      <w:r w:rsidRPr="00B57B25">
        <w:rPr>
          <w:rFonts w:ascii="Arial" w:hAnsi="Arial" w:cs="Arial"/>
          <w:sz w:val="22"/>
        </w:rPr>
        <w:t xml:space="preserve"> means a day (other than a Saturday or days on which a typhoon signal No. 8 or above or black rainstorm signal is hoisted in Hong Kong at 10:00 a.m.) on which banks </w:t>
      </w:r>
      <w:r w:rsidRPr="009D25D1">
        <w:rPr>
          <w:rFonts w:ascii="Arial" w:hAnsi="Arial" w:cs="Arial"/>
          <w:color w:val="000000" w:themeColor="text1"/>
          <w:sz w:val="22"/>
        </w:rPr>
        <w:t>are generally open for business in Hong Kong.</w:t>
      </w:r>
    </w:p>
    <w:p w14:paraId="26E025E3" w14:textId="56CB2125" w:rsidR="00702A63" w:rsidRPr="009D25D1" w:rsidRDefault="00702A63" w:rsidP="009D25D1">
      <w:pPr>
        <w:pStyle w:val="ListParagraph"/>
        <w:numPr>
          <w:ilvl w:val="0"/>
          <w:numId w:val="57"/>
        </w:numPr>
        <w:ind w:leftChars="0" w:left="1134" w:hanging="756"/>
        <w:jc w:val="both"/>
      </w:pPr>
      <w:r w:rsidRPr="009E0CFE">
        <w:rPr>
          <w:rFonts w:ascii="Arial" w:hAnsi="Arial" w:cs="Arial"/>
          <w:b/>
          <w:bCs/>
          <w:color w:val="000000" w:themeColor="text1"/>
          <w:sz w:val="22"/>
        </w:rPr>
        <w:t>“Card”</w:t>
      </w:r>
      <w:r w:rsidRPr="009E0CFE">
        <w:rPr>
          <w:rFonts w:ascii="Arial" w:hAnsi="Arial" w:cs="Arial"/>
          <w:color w:val="000000" w:themeColor="text1"/>
          <w:sz w:val="22"/>
        </w:rPr>
        <w:t xml:space="preserve"> means any credit card (including any replacement and subsequently renewed credit card) issued </w:t>
      </w:r>
      <w:r>
        <w:rPr>
          <w:rFonts w:ascii="Arial" w:hAnsi="Arial" w:cs="Arial"/>
          <w:color w:val="000000" w:themeColor="text1"/>
          <w:sz w:val="22"/>
        </w:rPr>
        <w:t xml:space="preserve">or to be issued </w:t>
      </w:r>
      <w:r w:rsidRPr="009E0CFE">
        <w:rPr>
          <w:rFonts w:ascii="Arial" w:hAnsi="Arial" w:cs="Arial"/>
          <w:color w:val="000000" w:themeColor="text1"/>
          <w:sz w:val="22"/>
        </w:rPr>
        <w:t>by UAF, whether in physical or electronic form as UAF may specify from time to time. Where the context permits or requires, a</w:t>
      </w:r>
      <w:r>
        <w:rPr>
          <w:rFonts w:ascii="Arial" w:hAnsi="Arial" w:cs="Arial"/>
          <w:color w:val="000000" w:themeColor="text1"/>
          <w:sz w:val="22"/>
        </w:rPr>
        <w:t xml:space="preserve"> </w:t>
      </w:r>
      <w:r w:rsidRPr="009F0947">
        <w:rPr>
          <w:rFonts w:ascii="Arial" w:hAnsi="Arial" w:cs="Arial"/>
          <w:b/>
          <w:bCs/>
          <w:color w:val="000000" w:themeColor="text1"/>
          <w:sz w:val="22"/>
        </w:rPr>
        <w:t>“Card”</w:t>
      </w:r>
      <w:r w:rsidRPr="00702A63">
        <w:rPr>
          <w:rFonts w:ascii="Arial" w:hAnsi="Arial" w:cs="Arial"/>
          <w:color w:val="000000" w:themeColor="text1"/>
          <w:sz w:val="22"/>
        </w:rPr>
        <w:t xml:space="preserve"> </w:t>
      </w:r>
      <w:r w:rsidRPr="009E0CFE">
        <w:rPr>
          <w:rFonts w:ascii="Arial" w:hAnsi="Arial" w:cs="Arial"/>
          <w:color w:val="000000" w:themeColor="text1"/>
          <w:sz w:val="22"/>
        </w:rPr>
        <w:t>includes a</w:t>
      </w:r>
      <w:r>
        <w:rPr>
          <w:rFonts w:ascii="Arial" w:hAnsi="Arial" w:cs="Arial"/>
          <w:color w:val="000000" w:themeColor="text1"/>
          <w:sz w:val="22"/>
        </w:rPr>
        <w:t xml:space="preserve"> Principal Card, a S</w:t>
      </w:r>
      <w:r w:rsidRPr="009E0CFE">
        <w:rPr>
          <w:rFonts w:ascii="Arial" w:hAnsi="Arial" w:cs="Arial"/>
          <w:color w:val="000000" w:themeColor="text1"/>
          <w:sz w:val="22"/>
        </w:rPr>
        <w:t>upplementary</w:t>
      </w:r>
      <w:r>
        <w:rPr>
          <w:rFonts w:ascii="Arial" w:hAnsi="Arial" w:cs="Arial"/>
          <w:color w:val="000000" w:themeColor="text1"/>
          <w:sz w:val="22"/>
        </w:rPr>
        <w:t xml:space="preserve"> C</w:t>
      </w:r>
      <w:r w:rsidRPr="009E0CFE">
        <w:rPr>
          <w:rFonts w:ascii="Arial" w:hAnsi="Arial" w:cs="Arial"/>
          <w:color w:val="000000" w:themeColor="text1"/>
          <w:sz w:val="22"/>
        </w:rPr>
        <w:t>ard</w:t>
      </w:r>
      <w:r w:rsidRPr="008343E8">
        <w:rPr>
          <w:rFonts w:ascii="Arial" w:hAnsi="Arial" w:cs="Arial"/>
          <w:color w:val="000000" w:themeColor="text1"/>
          <w:sz w:val="22"/>
        </w:rPr>
        <w:t xml:space="preserve">, </w:t>
      </w:r>
      <w:r w:rsidRPr="009D25D1">
        <w:rPr>
          <w:rFonts w:ascii="Arial" w:hAnsi="Arial" w:cs="Arial"/>
          <w:color w:val="000000" w:themeColor="text1"/>
          <w:sz w:val="22"/>
        </w:rPr>
        <w:t xml:space="preserve">a Principal Virtual Card, a Supplementary Virtual </w:t>
      </w:r>
      <w:proofErr w:type="gramStart"/>
      <w:r w:rsidRPr="009D25D1">
        <w:rPr>
          <w:rFonts w:ascii="Arial" w:hAnsi="Arial" w:cs="Arial"/>
          <w:color w:val="000000" w:themeColor="text1"/>
          <w:sz w:val="22"/>
        </w:rPr>
        <w:t>Card</w:t>
      </w:r>
      <w:proofErr w:type="gramEnd"/>
      <w:r>
        <w:rPr>
          <w:rFonts w:ascii="Arial" w:hAnsi="Arial" w:cs="Arial"/>
          <w:color w:val="000000" w:themeColor="text1"/>
          <w:sz w:val="22"/>
        </w:rPr>
        <w:t xml:space="preserve"> and a co-branded card.</w:t>
      </w:r>
    </w:p>
    <w:p w14:paraId="4283BF53" w14:textId="6345CE37" w:rsidR="00702A63" w:rsidRPr="009D25D1" w:rsidRDefault="00702A63" w:rsidP="009D25D1">
      <w:pPr>
        <w:pStyle w:val="ListParagraph"/>
        <w:numPr>
          <w:ilvl w:val="0"/>
          <w:numId w:val="57"/>
        </w:numPr>
        <w:ind w:leftChars="0" w:left="1134" w:hanging="756"/>
        <w:jc w:val="both"/>
      </w:pPr>
      <w:r>
        <w:rPr>
          <w:rFonts w:ascii="Arial" w:hAnsi="Arial" w:cs="Arial"/>
          <w:b/>
          <w:bCs/>
          <w:color w:val="000000" w:themeColor="text1"/>
          <w:sz w:val="22"/>
        </w:rPr>
        <w:t>“</w:t>
      </w:r>
      <w:r w:rsidRPr="009E0CFE">
        <w:rPr>
          <w:rFonts w:ascii="Arial" w:hAnsi="Arial" w:cs="Arial"/>
          <w:b/>
          <w:bCs/>
          <w:color w:val="000000" w:themeColor="text1"/>
          <w:sz w:val="22"/>
        </w:rPr>
        <w:t xml:space="preserve">Cardholder”, “I”, “me”, “my” or “myself” </w:t>
      </w:r>
      <w:r w:rsidRPr="009E0CFE">
        <w:rPr>
          <w:rFonts w:ascii="Arial" w:hAnsi="Arial" w:cs="Arial"/>
          <w:color w:val="000000" w:themeColor="text1"/>
          <w:sz w:val="22"/>
        </w:rPr>
        <w:t>means the Principal Cardholder and, where the context permits or requires, any Supplementary Cardholder(s).</w:t>
      </w:r>
    </w:p>
    <w:p w14:paraId="0804EEF2" w14:textId="4312736B" w:rsidR="00702A63" w:rsidRPr="009D25D1" w:rsidRDefault="00702A63" w:rsidP="009D25D1">
      <w:pPr>
        <w:pStyle w:val="ListParagraph"/>
        <w:numPr>
          <w:ilvl w:val="0"/>
          <w:numId w:val="57"/>
        </w:numPr>
        <w:ind w:leftChars="0" w:left="1134" w:hanging="756"/>
        <w:jc w:val="both"/>
      </w:pPr>
      <w:r w:rsidRPr="009E0CFE">
        <w:rPr>
          <w:rFonts w:ascii="Arial" w:hAnsi="Arial" w:cs="Arial"/>
          <w:b/>
          <w:bCs/>
          <w:color w:val="000000" w:themeColor="text1"/>
          <w:sz w:val="22"/>
        </w:rPr>
        <w:t>“Card Account”</w:t>
      </w:r>
      <w:r w:rsidRPr="009E0CFE">
        <w:rPr>
          <w:rFonts w:ascii="Arial" w:hAnsi="Arial" w:cs="Arial"/>
          <w:color w:val="000000" w:themeColor="text1"/>
          <w:sz w:val="22"/>
        </w:rPr>
        <w:t xml:space="preserve"> means the account opened and maintained by UAF</w:t>
      </w:r>
      <w:r>
        <w:rPr>
          <w:rFonts w:ascii="Arial" w:hAnsi="Arial" w:cs="Arial"/>
          <w:color w:val="000000" w:themeColor="text1"/>
          <w:sz w:val="22"/>
        </w:rPr>
        <w:t xml:space="preserve"> in </w:t>
      </w:r>
      <w:r w:rsidRPr="009E0CFE">
        <w:rPr>
          <w:rFonts w:ascii="Arial" w:hAnsi="Arial" w:cs="Arial"/>
          <w:color w:val="000000" w:themeColor="text1"/>
          <w:sz w:val="22"/>
        </w:rPr>
        <w:t xml:space="preserve">the name of the Cardholder </w:t>
      </w:r>
      <w:r w:rsidRPr="004637D7">
        <w:rPr>
          <w:rFonts w:ascii="Arial" w:hAnsi="Arial" w:cs="Arial"/>
          <w:color w:val="000000" w:themeColor="text1"/>
          <w:sz w:val="22"/>
        </w:rPr>
        <w:t>for the purpose of this Agreement.</w:t>
      </w:r>
      <w:r w:rsidRPr="00702A63">
        <w:rPr>
          <w:rFonts w:ascii="Arial" w:hAnsi="Arial" w:cs="Arial"/>
          <w:color w:val="000000" w:themeColor="text1"/>
          <w:sz w:val="22"/>
        </w:rPr>
        <w:t xml:space="preserve"> </w:t>
      </w:r>
      <w:r>
        <w:rPr>
          <w:rFonts w:ascii="Arial" w:hAnsi="Arial" w:cs="Arial"/>
          <w:color w:val="000000" w:themeColor="text1"/>
          <w:sz w:val="22"/>
        </w:rPr>
        <w:t xml:space="preserve">Where the context permits or requires, a </w:t>
      </w:r>
      <w:r w:rsidRPr="00021311">
        <w:rPr>
          <w:rFonts w:ascii="Arial" w:hAnsi="Arial" w:cs="Arial"/>
          <w:b/>
          <w:bCs/>
          <w:color w:val="000000" w:themeColor="text1"/>
          <w:sz w:val="22"/>
        </w:rPr>
        <w:t>“Card Account”</w:t>
      </w:r>
      <w:r>
        <w:rPr>
          <w:rFonts w:ascii="Arial" w:hAnsi="Arial" w:cs="Arial"/>
          <w:color w:val="000000" w:themeColor="text1"/>
          <w:sz w:val="22"/>
        </w:rPr>
        <w:t xml:space="preserve"> includes a Virtual Card Account.</w:t>
      </w:r>
    </w:p>
    <w:p w14:paraId="35E2BB05" w14:textId="48C8D619" w:rsidR="00702A63" w:rsidRPr="009D25D1" w:rsidRDefault="00702A63" w:rsidP="009D25D1">
      <w:pPr>
        <w:pStyle w:val="ListParagraph"/>
        <w:numPr>
          <w:ilvl w:val="0"/>
          <w:numId w:val="57"/>
        </w:numPr>
        <w:ind w:leftChars="0" w:left="1134" w:hanging="756"/>
        <w:jc w:val="both"/>
      </w:pPr>
      <w:r w:rsidRPr="009E0CFE">
        <w:rPr>
          <w:rFonts w:ascii="Arial" w:hAnsi="Arial" w:cs="Arial"/>
          <w:b/>
          <w:bCs/>
          <w:color w:val="000000" w:themeColor="text1"/>
          <w:sz w:val="22"/>
        </w:rPr>
        <w:t>“Card Transaction”</w:t>
      </w:r>
      <w:r w:rsidRPr="009E0CFE">
        <w:rPr>
          <w:rFonts w:ascii="Arial" w:hAnsi="Arial" w:cs="Arial"/>
          <w:color w:val="000000" w:themeColor="text1"/>
          <w:sz w:val="22"/>
        </w:rPr>
        <w:t xml:space="preserve"> means each transaction (including</w:t>
      </w:r>
      <w:r w:rsidRPr="00702A63">
        <w:rPr>
          <w:rFonts w:ascii="Arial" w:hAnsi="Arial" w:cs="Arial"/>
          <w:color w:val="000000" w:themeColor="text1"/>
          <w:sz w:val="22"/>
        </w:rPr>
        <w:t xml:space="preserve"> </w:t>
      </w:r>
      <w:r>
        <w:rPr>
          <w:rFonts w:ascii="Arial" w:hAnsi="Arial" w:cs="Arial"/>
          <w:color w:val="000000" w:themeColor="text1"/>
          <w:sz w:val="22"/>
        </w:rPr>
        <w:t>without limitation a Retail Purchase and</w:t>
      </w:r>
      <w:r w:rsidRPr="00702A63">
        <w:rPr>
          <w:rFonts w:ascii="Arial" w:hAnsi="Arial" w:cs="Arial"/>
          <w:color w:val="000000" w:themeColor="text1"/>
          <w:sz w:val="22"/>
        </w:rPr>
        <w:t xml:space="preserve"> </w:t>
      </w:r>
      <w:r w:rsidRPr="009E0CFE">
        <w:rPr>
          <w:rFonts w:ascii="Arial" w:hAnsi="Arial" w:cs="Arial"/>
          <w:color w:val="000000" w:themeColor="text1"/>
          <w:sz w:val="22"/>
        </w:rPr>
        <w:t>a cash advance) effected by using the</w:t>
      </w:r>
      <w:r>
        <w:rPr>
          <w:rFonts w:ascii="Arial" w:hAnsi="Arial" w:cs="Arial"/>
          <w:color w:val="000000" w:themeColor="text1"/>
          <w:sz w:val="22"/>
        </w:rPr>
        <w:t xml:space="preserve"> </w:t>
      </w:r>
      <w:r w:rsidRPr="009E0CFE">
        <w:rPr>
          <w:rFonts w:ascii="Arial" w:hAnsi="Arial" w:cs="Arial"/>
          <w:color w:val="000000" w:themeColor="text1"/>
          <w:sz w:val="22"/>
        </w:rPr>
        <w:t>Card and/or its PIN</w:t>
      </w:r>
      <w:r w:rsidR="00A4158F">
        <w:rPr>
          <w:rFonts w:ascii="Arial" w:hAnsi="Arial" w:cs="Arial"/>
          <w:color w:val="000000" w:themeColor="text1"/>
          <w:sz w:val="22"/>
        </w:rPr>
        <w:t xml:space="preserve">, or otherwise through the Card Account. Where the context permits or requires, a </w:t>
      </w:r>
      <w:r w:rsidR="00A4158F" w:rsidRPr="00BF0F43">
        <w:rPr>
          <w:rFonts w:ascii="Arial" w:hAnsi="Arial" w:cs="Arial"/>
          <w:b/>
          <w:bCs/>
          <w:color w:val="000000" w:themeColor="text1"/>
          <w:sz w:val="22"/>
        </w:rPr>
        <w:t>“Card Transaction”</w:t>
      </w:r>
      <w:r w:rsidR="00A4158F">
        <w:rPr>
          <w:rFonts w:ascii="Arial" w:hAnsi="Arial" w:cs="Arial"/>
          <w:color w:val="000000" w:themeColor="text1"/>
          <w:sz w:val="22"/>
        </w:rPr>
        <w:t xml:space="preserve"> shall also include a Virtual Card Transaction effected by using the Virtual Card, or otherwise through the Virtual Card Account.</w:t>
      </w:r>
    </w:p>
    <w:p w14:paraId="574DD84E" w14:textId="37686DAC" w:rsidR="009C167B" w:rsidRPr="00B57B25" w:rsidRDefault="009C167B" w:rsidP="009D25D1">
      <w:pPr>
        <w:pStyle w:val="ListParagraph"/>
        <w:numPr>
          <w:ilvl w:val="0"/>
          <w:numId w:val="57"/>
        </w:numPr>
        <w:ind w:leftChars="0" w:left="1134" w:hanging="756"/>
        <w:jc w:val="both"/>
        <w:rPr>
          <w:rFonts w:ascii="Arial" w:hAnsi="Arial" w:cs="Arial"/>
          <w:sz w:val="22"/>
        </w:rPr>
      </w:pPr>
      <w:r w:rsidRPr="009C167B">
        <w:rPr>
          <w:rFonts w:ascii="Arial" w:hAnsi="Arial" w:cs="Arial"/>
          <w:b/>
          <w:bCs/>
          <w:color w:val="000000" w:themeColor="text1"/>
          <w:sz w:val="22"/>
        </w:rPr>
        <w:lastRenderedPageBreak/>
        <w:t xml:space="preserve">“CSH” </w:t>
      </w:r>
      <w:r w:rsidRPr="009C167B">
        <w:rPr>
          <w:rFonts w:ascii="Arial" w:hAnsi="Arial" w:cs="Arial"/>
          <w:color w:val="000000" w:themeColor="text1"/>
          <w:sz w:val="22"/>
        </w:rPr>
        <w:t>means UAF’s credit card cust</w:t>
      </w:r>
      <w:r w:rsidRPr="00B57B25">
        <w:rPr>
          <w:rFonts w:ascii="Arial" w:hAnsi="Arial" w:cs="Arial"/>
          <w:sz w:val="22"/>
        </w:rPr>
        <w:t xml:space="preserve">omer </w:t>
      </w:r>
      <w:r w:rsidR="0099762D" w:rsidRPr="00B57B25">
        <w:rPr>
          <w:rFonts w:ascii="Arial" w:hAnsi="Arial" w:cs="Arial"/>
          <w:sz w:val="22"/>
        </w:rPr>
        <w:t xml:space="preserve">service </w:t>
      </w:r>
      <w:r w:rsidRPr="00B57B25">
        <w:rPr>
          <w:rFonts w:ascii="Arial" w:hAnsi="Arial" w:cs="Arial"/>
          <w:sz w:val="22"/>
        </w:rPr>
        <w:t xml:space="preserve">hotline. </w:t>
      </w:r>
    </w:p>
    <w:p w14:paraId="76720534" w14:textId="4D022FA7" w:rsidR="009C167B"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“CSH Services” </w:t>
      </w:r>
      <w:r w:rsidRPr="00B57B25">
        <w:rPr>
          <w:rFonts w:ascii="Arial" w:hAnsi="Arial" w:cs="Arial"/>
          <w:sz w:val="22"/>
        </w:rPr>
        <w:t>means any Card and other account related services from time to time offered by UAF under CSH in accordance with Clause 5.1.</w:t>
      </w:r>
    </w:p>
    <w:p w14:paraId="610299EA" w14:textId="2A052401" w:rsidR="009C167B"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“Current Balance”</w:t>
      </w:r>
      <w:r w:rsidRPr="00B57B25">
        <w:rPr>
          <w:rFonts w:ascii="Arial" w:hAnsi="Arial" w:cs="Arial"/>
          <w:sz w:val="22"/>
        </w:rPr>
        <w:t xml:space="preserve"> means the total amount outstanding on a Card Account at any point in time.</w:t>
      </w:r>
    </w:p>
    <w:p w14:paraId="22430525" w14:textId="6E17ED88" w:rsidR="009C167B"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“Digital Wallet”</w:t>
      </w:r>
      <w:r w:rsidRPr="00B57B25">
        <w:rPr>
          <w:rFonts w:ascii="Arial" w:hAnsi="Arial" w:cs="Arial"/>
          <w:sz w:val="22"/>
        </w:rPr>
        <w:t xml:space="preserve"> means an electronic payment service that allows you to store an electronic version of your Card (including a Virtual Card) on a computer or device for the purposes of carrying out Card Transactions.</w:t>
      </w:r>
    </w:p>
    <w:p w14:paraId="270064A8" w14:textId="3C443953" w:rsidR="009C167B"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“Electronic Services” </w:t>
      </w:r>
      <w:r w:rsidRPr="00B57B25">
        <w:rPr>
          <w:rFonts w:ascii="Arial" w:hAnsi="Arial" w:cs="Arial"/>
          <w:sz w:val="22"/>
        </w:rPr>
        <w:t>means any credit card and other account related services from time to time offered by UAF from electronic channels, including but not limited to website and mobile applications</w:t>
      </w:r>
      <w:r w:rsidR="0009752F" w:rsidRPr="00B57B25">
        <w:rPr>
          <w:rFonts w:ascii="Arial" w:hAnsi="Arial" w:cs="Arial"/>
          <w:sz w:val="22"/>
        </w:rPr>
        <w:t xml:space="preserve"> (including the App)</w:t>
      </w:r>
      <w:r w:rsidRPr="00B57B25">
        <w:rPr>
          <w:rFonts w:ascii="Arial" w:hAnsi="Arial" w:cs="Arial"/>
          <w:sz w:val="22"/>
        </w:rPr>
        <w:t>.</w:t>
      </w:r>
    </w:p>
    <w:p w14:paraId="75F879BC" w14:textId="62C29AC5" w:rsidR="009C167B"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“Fees and Charges”</w:t>
      </w:r>
      <w:r w:rsidRPr="00B57B25">
        <w:rPr>
          <w:rFonts w:ascii="Arial" w:hAnsi="Arial" w:cs="Arial"/>
          <w:sz w:val="22"/>
        </w:rPr>
        <w:t xml:space="preserve"> means the interest, finance charges, other fees and charges set out in Clause 6 that are payable by the Cardholder to UAF pursuant to this Agreement and the figures of which are set out in the Fees and Charges table</w:t>
      </w:r>
      <w:r w:rsidR="00CF0C7D" w:rsidRPr="00B57B25">
        <w:rPr>
          <w:rFonts w:ascii="Arial" w:hAnsi="Arial" w:cs="Arial"/>
          <w:sz w:val="22"/>
        </w:rPr>
        <w:t xml:space="preserve"> or Key Facts Statement</w:t>
      </w:r>
      <w:r w:rsidRPr="00B57B25">
        <w:rPr>
          <w:rFonts w:ascii="Arial" w:hAnsi="Arial" w:cs="Arial"/>
          <w:sz w:val="22"/>
        </w:rPr>
        <w:t xml:space="preserve"> as may be revised from time to time by UAF at its sole and absolute discretion.</w:t>
      </w:r>
    </w:p>
    <w:p w14:paraId="55671ED5" w14:textId="0BC6733D" w:rsidR="00F75A7E" w:rsidRPr="00B57B25" w:rsidRDefault="009C167B"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“Hong Kong” </w:t>
      </w:r>
      <w:r w:rsidRPr="00B57B25">
        <w:rPr>
          <w:rFonts w:ascii="Arial" w:hAnsi="Arial" w:cs="Arial"/>
          <w:sz w:val="22"/>
        </w:rPr>
        <w:t>means the Hong Kong Special Administrative Region of the People’s Republic of</w:t>
      </w:r>
      <w:r w:rsidR="00F85055" w:rsidRPr="00B57B25">
        <w:rPr>
          <w:rFonts w:ascii="Arial" w:hAnsi="Arial" w:cs="Arial"/>
          <w:sz w:val="22"/>
        </w:rPr>
        <w:t xml:space="preserve"> </w:t>
      </w:r>
      <w:r w:rsidRPr="00B57B25">
        <w:rPr>
          <w:rFonts w:ascii="Arial" w:hAnsi="Arial" w:cs="Arial"/>
          <w:sz w:val="22"/>
        </w:rPr>
        <w:t xml:space="preserve">China. </w:t>
      </w:r>
    </w:p>
    <w:p w14:paraId="6E99A884" w14:textId="3C80F1EE" w:rsidR="009C167B"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“Minimum Payment Due” </w:t>
      </w:r>
      <w:r w:rsidRPr="00B57B25">
        <w:rPr>
          <w:rFonts w:ascii="Arial" w:hAnsi="Arial" w:cs="Arial"/>
          <w:sz w:val="22"/>
        </w:rPr>
        <w:t>means the minimum sum to be paid by the Cardholder</w:t>
      </w:r>
      <w:r w:rsidR="00445B26" w:rsidRPr="00B57B25">
        <w:rPr>
          <w:rFonts w:ascii="Arial" w:hAnsi="Arial" w:cs="Arial"/>
          <w:sz w:val="22"/>
        </w:rPr>
        <w:t xml:space="preserve"> as specified in a statement issued to the Cardholder</w:t>
      </w:r>
      <w:r w:rsidRPr="00B57B25">
        <w:rPr>
          <w:rFonts w:ascii="Arial" w:hAnsi="Arial" w:cs="Arial"/>
          <w:sz w:val="22"/>
        </w:rPr>
        <w:t>.</w:t>
      </w:r>
    </w:p>
    <w:p w14:paraId="6F1BE988" w14:textId="7019ED42"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“Payment Due Date” </w:t>
      </w:r>
      <w:r w:rsidRPr="00B57B25">
        <w:rPr>
          <w:rFonts w:ascii="Arial" w:hAnsi="Arial" w:cs="Arial"/>
          <w:sz w:val="22"/>
        </w:rPr>
        <w:t>means the date</w:t>
      </w:r>
      <w:r w:rsidR="00445B26" w:rsidRPr="00B57B25">
        <w:rPr>
          <w:rFonts w:ascii="Arial" w:hAnsi="Arial" w:cs="Arial"/>
          <w:sz w:val="22"/>
        </w:rPr>
        <w:t xml:space="preserve"> as specified in a statement issued to the Cardholder</w:t>
      </w:r>
      <w:r w:rsidRPr="00B57B25">
        <w:rPr>
          <w:rFonts w:ascii="Arial" w:hAnsi="Arial" w:cs="Arial"/>
          <w:sz w:val="22"/>
        </w:rPr>
        <w:t xml:space="preserve"> by which the Minimum Payment Due must be made to UAF.</w:t>
      </w:r>
    </w:p>
    <w:p w14:paraId="2AB3DCE9" w14:textId="69A4D60A"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“PIN” </w:t>
      </w:r>
      <w:r w:rsidRPr="00B57B25">
        <w:rPr>
          <w:rFonts w:ascii="Arial" w:hAnsi="Arial" w:cs="Arial"/>
          <w:sz w:val="22"/>
        </w:rPr>
        <w:t xml:space="preserve">means the personal identification number(s) or security detail(s) of the Cardholder which are required to gain access to the services provided by UAF from time to time. The PIN </w:t>
      </w:r>
      <w:r w:rsidR="00D46832" w:rsidRPr="00B57B25">
        <w:rPr>
          <w:rFonts w:ascii="Arial" w:hAnsi="Arial" w:cs="Arial"/>
          <w:sz w:val="22"/>
        </w:rPr>
        <w:t>is to be</w:t>
      </w:r>
      <w:r w:rsidRPr="00B57B25">
        <w:rPr>
          <w:rFonts w:ascii="Arial" w:hAnsi="Arial" w:cs="Arial"/>
          <w:sz w:val="22"/>
        </w:rPr>
        <w:t xml:space="preserve"> designated by the Cardholder from time to time (including but not limited to passwords, passcodes, fingerprints, facial features or other biometric or identification credentials etc.), which are used to effect or authorize transactions made through the Card.</w:t>
      </w:r>
    </w:p>
    <w:p w14:paraId="45AFD807" w14:textId="06A0D121"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“Principal Card”</w:t>
      </w:r>
      <w:r w:rsidRPr="00B57B25">
        <w:rPr>
          <w:rFonts w:ascii="Arial" w:hAnsi="Arial" w:cs="Arial"/>
          <w:sz w:val="22"/>
        </w:rPr>
        <w:t xml:space="preserve"> means a Card issued to a Principal Cardholder.</w:t>
      </w:r>
    </w:p>
    <w:p w14:paraId="6283960F" w14:textId="573F9040"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“Principal Cardholder” </w:t>
      </w:r>
      <w:r w:rsidRPr="00B57B25">
        <w:rPr>
          <w:rFonts w:ascii="Arial" w:hAnsi="Arial" w:cs="Arial"/>
          <w:sz w:val="22"/>
        </w:rPr>
        <w:t>means the person to whom a Principal Card is issued by UAF (but excluding the Supplementary Cardholder).</w:t>
      </w:r>
    </w:p>
    <w:p w14:paraId="4F3511E7" w14:textId="42786490"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“Principal Virtual Card” </w:t>
      </w:r>
      <w:r w:rsidRPr="00B57B25">
        <w:rPr>
          <w:rFonts w:ascii="Arial" w:hAnsi="Arial" w:cs="Arial"/>
          <w:sz w:val="22"/>
        </w:rPr>
        <w:t>means a Virtual Card issued to a Principal Cardholder.</w:t>
      </w:r>
    </w:p>
    <w:p w14:paraId="1FB6ADA0" w14:textId="41103876"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“Retail Purchases” </w:t>
      </w:r>
      <w:r w:rsidRPr="00B57B25">
        <w:rPr>
          <w:rFonts w:ascii="Arial" w:hAnsi="Arial" w:cs="Arial"/>
          <w:sz w:val="22"/>
        </w:rPr>
        <w:t xml:space="preserve">has the meaning ascribed to it in Clause </w:t>
      </w:r>
      <w:r w:rsidR="006377E7" w:rsidRPr="00B57B25">
        <w:rPr>
          <w:rFonts w:ascii="Arial" w:hAnsi="Arial" w:cs="Arial"/>
          <w:sz w:val="22"/>
        </w:rPr>
        <w:t>4.5(a)</w:t>
      </w:r>
      <w:r w:rsidRPr="00B57B25">
        <w:rPr>
          <w:rFonts w:ascii="Arial" w:hAnsi="Arial" w:cs="Arial"/>
          <w:sz w:val="22"/>
        </w:rPr>
        <w:t>.</w:t>
      </w:r>
    </w:p>
    <w:p w14:paraId="79EA09B1" w14:textId="289C0E79"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“Specific Card Transaction” </w:t>
      </w:r>
      <w:r w:rsidRPr="00B57B25">
        <w:rPr>
          <w:rFonts w:ascii="Arial" w:hAnsi="Arial" w:cs="Arial"/>
          <w:sz w:val="22"/>
        </w:rPr>
        <w:t xml:space="preserve">has the meaning ascribed to it in Clause </w:t>
      </w:r>
      <w:r w:rsidR="006377E7" w:rsidRPr="00B57B25">
        <w:rPr>
          <w:rFonts w:ascii="Arial" w:hAnsi="Arial" w:cs="Arial"/>
          <w:sz w:val="22"/>
        </w:rPr>
        <w:t>4.5(c)</w:t>
      </w:r>
      <w:r w:rsidRPr="00B57B25">
        <w:rPr>
          <w:rFonts w:ascii="Arial" w:hAnsi="Arial" w:cs="Arial"/>
          <w:sz w:val="22"/>
        </w:rPr>
        <w:t>.</w:t>
      </w:r>
    </w:p>
    <w:p w14:paraId="4C00E491" w14:textId="48C69ACB"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“Statement Balance”</w:t>
      </w:r>
      <w:r w:rsidRPr="00B57B25">
        <w:rPr>
          <w:rFonts w:ascii="Arial" w:hAnsi="Arial" w:cs="Arial"/>
          <w:sz w:val="22"/>
        </w:rPr>
        <w:t xml:space="preserve"> means the total amount outstanding on a Card Account as specified in a statement issued to the Cardholder.</w:t>
      </w:r>
    </w:p>
    <w:p w14:paraId="062D3C89" w14:textId="5D11FCCE"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“Supplementary Card”</w:t>
      </w:r>
      <w:r w:rsidRPr="00B57B25">
        <w:rPr>
          <w:rFonts w:ascii="Arial" w:hAnsi="Arial" w:cs="Arial"/>
          <w:sz w:val="22"/>
        </w:rPr>
        <w:t xml:space="preserve"> means a Card from time to time issued by UAF to a Supplementary Cardholder at the joint requests of such Supplementary Cardholder and the Principal Cardholder.</w:t>
      </w:r>
    </w:p>
    <w:p w14:paraId="161C4BA5" w14:textId="3C8DBDB8"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 xml:space="preserve">“Supplementary Cardholder” </w:t>
      </w:r>
      <w:r w:rsidRPr="00B57B25">
        <w:rPr>
          <w:rFonts w:ascii="Arial" w:hAnsi="Arial" w:cs="Arial"/>
          <w:sz w:val="22"/>
        </w:rPr>
        <w:t>means any person nominated by the Principal Cardholder and to whom a Supplementary Card is issued by UAF.</w:t>
      </w:r>
    </w:p>
    <w:p w14:paraId="5C15A895" w14:textId="77777777" w:rsidR="00F75A7E" w:rsidRPr="00F75A7E" w:rsidRDefault="00F75A7E" w:rsidP="009D25D1">
      <w:pPr>
        <w:pStyle w:val="ListParagraph"/>
        <w:numPr>
          <w:ilvl w:val="0"/>
          <w:numId w:val="57"/>
        </w:numPr>
        <w:ind w:leftChars="0" w:left="1134" w:hanging="756"/>
        <w:jc w:val="both"/>
        <w:rPr>
          <w:rFonts w:ascii="Arial" w:hAnsi="Arial" w:cs="Arial"/>
          <w:color w:val="000000" w:themeColor="text1"/>
          <w:sz w:val="22"/>
        </w:rPr>
      </w:pPr>
      <w:r w:rsidRPr="00B57B25">
        <w:rPr>
          <w:rFonts w:ascii="Arial" w:hAnsi="Arial" w:cs="Arial"/>
          <w:b/>
          <w:bCs/>
          <w:sz w:val="22"/>
        </w:rPr>
        <w:t>“Supplementary Virtual Card”</w:t>
      </w:r>
      <w:r w:rsidRPr="00B57B25">
        <w:rPr>
          <w:rFonts w:ascii="Arial" w:hAnsi="Arial" w:cs="Arial"/>
          <w:sz w:val="22"/>
        </w:rPr>
        <w:t xml:space="preserve"> means a Virtual Card from time to time issued by UAF to a Supplementary Cardholder at the joint request of such Supplementary Cardholder and the </w:t>
      </w:r>
      <w:r w:rsidRPr="00F75A7E">
        <w:rPr>
          <w:rFonts w:ascii="Arial" w:hAnsi="Arial" w:cs="Arial"/>
          <w:color w:val="000000" w:themeColor="text1"/>
          <w:sz w:val="22"/>
        </w:rPr>
        <w:t>Principal Cardholder.</w:t>
      </w:r>
    </w:p>
    <w:p w14:paraId="7584735B" w14:textId="2CD05AED" w:rsidR="00F75A7E" w:rsidRPr="00B57B25" w:rsidRDefault="00F75A7E" w:rsidP="009D25D1">
      <w:pPr>
        <w:pStyle w:val="ListParagraph"/>
        <w:numPr>
          <w:ilvl w:val="0"/>
          <w:numId w:val="57"/>
        </w:numPr>
        <w:ind w:leftChars="0" w:left="1134" w:hanging="756"/>
        <w:jc w:val="both"/>
        <w:rPr>
          <w:rFonts w:ascii="Arial" w:hAnsi="Arial" w:cs="Arial"/>
          <w:sz w:val="22"/>
        </w:rPr>
      </w:pPr>
      <w:r w:rsidRPr="009E0CFE">
        <w:rPr>
          <w:rFonts w:ascii="Arial" w:hAnsi="Arial" w:cs="Arial"/>
          <w:b/>
          <w:bCs/>
          <w:color w:val="000000" w:themeColor="text1"/>
          <w:sz w:val="22"/>
        </w:rPr>
        <w:t xml:space="preserve">“Telephone Instruction” </w:t>
      </w:r>
      <w:r w:rsidRPr="009E0CFE">
        <w:rPr>
          <w:rFonts w:ascii="Arial" w:hAnsi="Arial" w:cs="Arial"/>
          <w:color w:val="000000" w:themeColor="text1"/>
          <w:sz w:val="22"/>
        </w:rPr>
        <w:t xml:space="preserve">means any instruction in connection with the </w:t>
      </w:r>
      <w:r w:rsidRPr="00460BA6">
        <w:rPr>
          <w:rFonts w:ascii="Arial" w:hAnsi="Arial" w:cs="Arial"/>
          <w:color w:val="000000" w:themeColor="text1"/>
          <w:sz w:val="22"/>
        </w:rPr>
        <w:t>CSH</w:t>
      </w:r>
      <w:r w:rsidRPr="009E0CFE">
        <w:rPr>
          <w:rFonts w:ascii="Arial" w:hAnsi="Arial" w:cs="Arial"/>
          <w:color w:val="000000" w:themeColor="text1"/>
          <w:sz w:val="22"/>
        </w:rPr>
        <w:t xml:space="preserve"> Services given by the Cardholder to UAF</w:t>
      </w:r>
      <w:r>
        <w:rPr>
          <w:rFonts w:ascii="Arial" w:hAnsi="Arial" w:cs="Arial"/>
          <w:color w:val="000000" w:themeColor="text1"/>
          <w:sz w:val="22"/>
        </w:rPr>
        <w:t xml:space="preserve"> </w:t>
      </w:r>
      <w:r w:rsidRPr="009E0CFE">
        <w:rPr>
          <w:rFonts w:ascii="Arial" w:hAnsi="Arial" w:cs="Arial"/>
          <w:color w:val="000000" w:themeColor="text1"/>
          <w:sz w:val="22"/>
        </w:rPr>
        <w:t xml:space="preserve">through the use of a telephone in such manner as UAF may from time to </w:t>
      </w:r>
      <w:r w:rsidRPr="00B57B25">
        <w:rPr>
          <w:rFonts w:ascii="Arial" w:hAnsi="Arial" w:cs="Arial"/>
          <w:sz w:val="22"/>
        </w:rPr>
        <w:lastRenderedPageBreak/>
        <w:t>time prescribe.</w:t>
      </w:r>
    </w:p>
    <w:p w14:paraId="3C979E94" w14:textId="4592AAA8"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“Terminal”</w:t>
      </w:r>
      <w:r w:rsidRPr="00B57B25">
        <w:rPr>
          <w:rFonts w:ascii="Arial" w:hAnsi="Arial" w:cs="Arial"/>
          <w:sz w:val="22"/>
        </w:rPr>
        <w:t xml:space="preserve"> means an automated teller machine, electronic data capture terminal, smart card terminal or other point-of-sale terminal or reader through which Card Transactions may be </w:t>
      </w:r>
      <w:proofErr w:type="gramStart"/>
      <w:r w:rsidRPr="00B57B25">
        <w:rPr>
          <w:rFonts w:ascii="Arial" w:hAnsi="Arial" w:cs="Arial"/>
          <w:sz w:val="22"/>
        </w:rPr>
        <w:t>effected</w:t>
      </w:r>
      <w:proofErr w:type="gramEnd"/>
      <w:r w:rsidRPr="00B57B25">
        <w:rPr>
          <w:rFonts w:ascii="Arial" w:hAnsi="Arial" w:cs="Arial"/>
          <w:sz w:val="22"/>
        </w:rPr>
        <w:t xml:space="preserve"> or processed from time to time.</w:t>
      </w:r>
    </w:p>
    <w:p w14:paraId="26A9D1C0" w14:textId="3BB13B38"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“Virtual Card”</w:t>
      </w:r>
      <w:r w:rsidRPr="00B57B25">
        <w:rPr>
          <w:rFonts w:ascii="Arial" w:hAnsi="Arial" w:cs="Arial"/>
          <w:sz w:val="22"/>
        </w:rPr>
        <w:t xml:space="preserve"> means the credit card product and/or service offered by UAF to a Cardholder from time to time (including Principal Virtual Card and its Supplementary Virtual Card) in electronic form by means of a Virtual Card Account Number where no physical card will be issued in respect thereof and shall include Master</w:t>
      </w:r>
      <w:r w:rsidR="006D70D5" w:rsidRPr="00B57B25">
        <w:rPr>
          <w:rFonts w:ascii="Arial" w:hAnsi="Arial" w:cs="Arial"/>
          <w:sz w:val="22"/>
        </w:rPr>
        <w:t>c</w:t>
      </w:r>
      <w:r w:rsidRPr="00B57B25">
        <w:rPr>
          <w:rFonts w:ascii="Arial" w:hAnsi="Arial" w:cs="Arial"/>
          <w:sz w:val="22"/>
        </w:rPr>
        <w:t>ard Virtual Card or other Virtual Cards from time to time issued by UAF alone or in conjunction with any other institution.</w:t>
      </w:r>
    </w:p>
    <w:p w14:paraId="752073DB" w14:textId="1B5B217F"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“Virtual Card Account”</w:t>
      </w:r>
      <w:r w:rsidRPr="00B57B25">
        <w:rPr>
          <w:rFonts w:ascii="Arial" w:hAnsi="Arial" w:cs="Arial"/>
          <w:sz w:val="22"/>
        </w:rPr>
        <w:t xml:space="preserve"> means an account opened and maintained with UAF in connection with the use of the Virtual Card.</w:t>
      </w:r>
    </w:p>
    <w:p w14:paraId="1220B52B" w14:textId="2EAFC1EC" w:rsidR="00F75A7E" w:rsidRPr="00B57B25" w:rsidRDefault="00F75A7E" w:rsidP="009D25D1">
      <w:pPr>
        <w:pStyle w:val="ListParagraph"/>
        <w:numPr>
          <w:ilvl w:val="0"/>
          <w:numId w:val="57"/>
        </w:numPr>
        <w:ind w:leftChars="0" w:left="1134" w:hanging="756"/>
        <w:jc w:val="both"/>
        <w:rPr>
          <w:rFonts w:ascii="Arial" w:hAnsi="Arial" w:cs="Arial"/>
          <w:sz w:val="22"/>
        </w:rPr>
      </w:pPr>
      <w:r w:rsidRPr="00B57B25">
        <w:rPr>
          <w:rFonts w:ascii="Arial" w:hAnsi="Arial" w:cs="Arial"/>
          <w:b/>
          <w:bCs/>
          <w:sz w:val="22"/>
        </w:rPr>
        <w:t>“Virtual Card Account Number”</w:t>
      </w:r>
      <w:r w:rsidRPr="00B57B25">
        <w:rPr>
          <w:rFonts w:ascii="Arial" w:hAnsi="Arial" w:cs="Arial"/>
          <w:sz w:val="22"/>
        </w:rPr>
        <w:t xml:space="preserve"> means the account number assigned by UAF to the Cardholder in respect of a Virtual Card enabling the Cardholder to make Virtual Card Transactions which are to be settled under the Virtual Card Account.</w:t>
      </w:r>
    </w:p>
    <w:p w14:paraId="6F43E050" w14:textId="09C4FE6E" w:rsidR="009C3E3D" w:rsidRPr="00B57B25" w:rsidRDefault="00F75A7E" w:rsidP="009D25D1">
      <w:pPr>
        <w:pStyle w:val="ListParagraph"/>
        <w:numPr>
          <w:ilvl w:val="0"/>
          <w:numId w:val="57"/>
        </w:numPr>
        <w:ind w:leftChars="0" w:left="1134" w:hanging="756"/>
        <w:jc w:val="both"/>
      </w:pPr>
      <w:r w:rsidRPr="00B57B25">
        <w:rPr>
          <w:rFonts w:ascii="Arial" w:hAnsi="Arial" w:cs="Arial"/>
          <w:b/>
          <w:bCs/>
          <w:sz w:val="22"/>
        </w:rPr>
        <w:t>"Virtual Card Transaction"</w:t>
      </w:r>
      <w:r w:rsidRPr="00B57B25">
        <w:rPr>
          <w:rFonts w:ascii="Arial" w:hAnsi="Arial" w:cs="Arial"/>
          <w:sz w:val="22"/>
        </w:rPr>
        <w:t xml:space="preserve"> means any hire or purchase of goods and/or services effected through the Virtual Card Account or by the use of the Virtual Card and/or</w:t>
      </w:r>
      <w:r w:rsidR="00A936AF" w:rsidRPr="00B57B25">
        <w:rPr>
          <w:rFonts w:ascii="Arial" w:hAnsi="Arial" w:cs="Arial"/>
          <w:sz w:val="22"/>
        </w:rPr>
        <w:t xml:space="preserve"> Virtual Card Account Number via internet, telephone, fax, mail orders, computer, telecommunication, wireless, similar access device or other means as UAF may from time to time determine (as the case may be).</w:t>
      </w:r>
      <w:r w:rsidRPr="00B57B25" w:rsidDel="00F75A7E">
        <w:t xml:space="preserve"> </w:t>
      </w:r>
    </w:p>
    <w:bookmarkEnd w:id="4"/>
    <w:p w14:paraId="37995F40" w14:textId="794FCEB7" w:rsidR="007006A4" w:rsidRPr="00B57B25" w:rsidRDefault="002E0FA7" w:rsidP="00742729">
      <w:pPr>
        <w:pStyle w:val="ListParagraph"/>
        <w:numPr>
          <w:ilvl w:val="1"/>
          <w:numId w:val="2"/>
        </w:numPr>
        <w:ind w:leftChars="0"/>
        <w:jc w:val="both"/>
        <w:rPr>
          <w:rFonts w:ascii="Arial" w:hAnsi="Arial" w:cs="Arial"/>
          <w:sz w:val="22"/>
        </w:rPr>
      </w:pPr>
      <w:r w:rsidRPr="00B57B25">
        <w:rPr>
          <w:rFonts w:ascii="Arial" w:hAnsi="Arial" w:cs="Arial"/>
          <w:sz w:val="22"/>
        </w:rPr>
        <w:t xml:space="preserve">In this Agreement, unless the context requires </w:t>
      </w:r>
      <w:proofErr w:type="gramStart"/>
      <w:r w:rsidRPr="00B57B25">
        <w:rPr>
          <w:rFonts w:ascii="Arial" w:hAnsi="Arial" w:cs="Arial"/>
          <w:sz w:val="22"/>
        </w:rPr>
        <w:t>otherwise:-</w:t>
      </w:r>
      <w:proofErr w:type="gramEnd"/>
    </w:p>
    <w:p w14:paraId="0264B5CB" w14:textId="5E64B877" w:rsidR="002E0FA7" w:rsidRPr="00B57B25" w:rsidRDefault="002E0FA7" w:rsidP="0077450D">
      <w:pPr>
        <w:pStyle w:val="ListParagraph"/>
        <w:jc w:val="both"/>
        <w:rPr>
          <w:rFonts w:ascii="Arial" w:hAnsi="Arial" w:cs="Arial"/>
          <w:sz w:val="22"/>
        </w:rPr>
      </w:pPr>
      <w:r w:rsidRPr="00B57B25">
        <w:rPr>
          <w:rFonts w:ascii="Arial" w:hAnsi="Arial" w:cs="Arial"/>
          <w:sz w:val="22"/>
        </w:rPr>
        <w:t>(</w:t>
      </w:r>
      <w:proofErr w:type="spellStart"/>
      <w:r w:rsidRPr="00B57B25">
        <w:rPr>
          <w:rFonts w:ascii="Arial" w:hAnsi="Arial" w:cs="Arial"/>
          <w:sz w:val="22"/>
        </w:rPr>
        <w:t>i</w:t>
      </w:r>
      <w:proofErr w:type="spellEnd"/>
      <w:r w:rsidRPr="00B57B25">
        <w:rPr>
          <w:rFonts w:ascii="Arial" w:hAnsi="Arial" w:cs="Arial"/>
          <w:sz w:val="22"/>
        </w:rPr>
        <w:t xml:space="preserve">) </w:t>
      </w:r>
      <w:r w:rsidRPr="00B57B25">
        <w:rPr>
          <w:rFonts w:ascii="Arial" w:hAnsi="Arial" w:cs="Arial"/>
          <w:sz w:val="22"/>
        </w:rPr>
        <w:tab/>
        <w:t>words denoting one gender shall include all other genders;</w:t>
      </w:r>
    </w:p>
    <w:p w14:paraId="23637B09" w14:textId="19405CAD" w:rsidR="002E0FA7" w:rsidRPr="00B57B25" w:rsidRDefault="002E0FA7" w:rsidP="00A4200E">
      <w:pPr>
        <w:pStyle w:val="ListParagraph"/>
        <w:jc w:val="both"/>
        <w:rPr>
          <w:rFonts w:ascii="Arial" w:hAnsi="Arial" w:cs="Arial"/>
          <w:sz w:val="22"/>
        </w:rPr>
      </w:pPr>
      <w:r w:rsidRPr="00B57B25">
        <w:rPr>
          <w:rFonts w:ascii="Arial" w:hAnsi="Arial" w:cs="Arial"/>
          <w:sz w:val="22"/>
        </w:rPr>
        <w:t xml:space="preserve">(ii) </w:t>
      </w:r>
      <w:r w:rsidRPr="00B57B25">
        <w:rPr>
          <w:rFonts w:ascii="Arial" w:hAnsi="Arial" w:cs="Arial"/>
          <w:sz w:val="22"/>
        </w:rPr>
        <w:tab/>
        <w:t>words denoting the singular shall include the plural and vice versa;</w:t>
      </w:r>
    </w:p>
    <w:p w14:paraId="5A7EB471" w14:textId="48B341AA" w:rsidR="002E0FA7" w:rsidRPr="00B57B25" w:rsidRDefault="002E0FA7" w:rsidP="009D25D1">
      <w:pPr>
        <w:ind w:left="960" w:hanging="480"/>
        <w:jc w:val="both"/>
        <w:rPr>
          <w:rFonts w:ascii="Arial" w:hAnsi="Arial" w:cs="Arial"/>
          <w:sz w:val="22"/>
        </w:rPr>
      </w:pPr>
      <w:r w:rsidRPr="00B57B25">
        <w:rPr>
          <w:rFonts w:ascii="Arial" w:hAnsi="Arial" w:cs="Arial"/>
          <w:sz w:val="22"/>
        </w:rPr>
        <w:t>(iii)</w:t>
      </w:r>
      <w:r w:rsidRPr="00B57B25">
        <w:rPr>
          <w:rFonts w:ascii="Arial" w:hAnsi="Arial" w:cs="Arial"/>
          <w:sz w:val="22"/>
        </w:rPr>
        <w:tab/>
        <w:t>references to any statute or statutory provisions shall where the context so admits or requires be construed as references to those provisions as respectively amended, consolidated, extended or re-enacted from time to time;</w:t>
      </w:r>
    </w:p>
    <w:p w14:paraId="49824549" w14:textId="0AFBF0F3" w:rsidR="002E0FA7" w:rsidRPr="00B57B25" w:rsidRDefault="002E0FA7" w:rsidP="009D25D1">
      <w:pPr>
        <w:ind w:left="960" w:hanging="480"/>
        <w:jc w:val="both"/>
        <w:rPr>
          <w:rFonts w:ascii="Arial" w:hAnsi="Arial" w:cs="Arial"/>
          <w:sz w:val="22"/>
        </w:rPr>
      </w:pPr>
      <w:r w:rsidRPr="00B57B25">
        <w:rPr>
          <w:rFonts w:ascii="Arial" w:hAnsi="Arial" w:cs="Arial"/>
          <w:sz w:val="22"/>
        </w:rPr>
        <w:t xml:space="preserve">(iv) </w:t>
      </w:r>
      <w:r w:rsidRPr="00B57B25">
        <w:rPr>
          <w:rFonts w:ascii="Arial" w:hAnsi="Arial" w:cs="Arial"/>
          <w:sz w:val="22"/>
        </w:rPr>
        <w:tab/>
        <w:t>references to clauses and provisions are references to clauses and provisions of this Agreement; and</w:t>
      </w:r>
    </w:p>
    <w:p w14:paraId="66FBD7C1" w14:textId="2036C4E6" w:rsidR="002E0FA7" w:rsidRPr="00B57B25" w:rsidRDefault="002E0FA7" w:rsidP="009D25D1">
      <w:pPr>
        <w:ind w:left="960" w:hanging="480"/>
        <w:jc w:val="both"/>
        <w:rPr>
          <w:rFonts w:ascii="Arial" w:hAnsi="Arial" w:cs="Arial"/>
          <w:sz w:val="22"/>
        </w:rPr>
      </w:pPr>
      <w:r w:rsidRPr="00B57B25">
        <w:rPr>
          <w:rFonts w:ascii="Arial" w:hAnsi="Arial" w:cs="Arial"/>
          <w:sz w:val="22"/>
        </w:rPr>
        <w:t xml:space="preserve">(v) </w:t>
      </w:r>
      <w:r w:rsidR="00860C20" w:rsidRPr="00B57B25">
        <w:rPr>
          <w:rFonts w:ascii="Arial" w:hAnsi="Arial" w:cs="Arial"/>
          <w:sz w:val="22"/>
        </w:rPr>
        <w:tab/>
      </w:r>
      <w:r w:rsidRPr="00B57B25">
        <w:rPr>
          <w:rFonts w:ascii="Arial" w:hAnsi="Arial" w:cs="Arial"/>
          <w:sz w:val="22"/>
        </w:rPr>
        <w:t>references to this Agreement and any document referred to herein are references to this Agreement</w:t>
      </w:r>
      <w:r w:rsidR="00860C20" w:rsidRPr="00B57B25">
        <w:rPr>
          <w:rFonts w:ascii="Arial" w:hAnsi="Arial" w:cs="Arial"/>
          <w:sz w:val="22"/>
        </w:rPr>
        <w:t xml:space="preserve"> </w:t>
      </w:r>
      <w:r w:rsidRPr="00B57B25">
        <w:rPr>
          <w:rFonts w:ascii="Arial" w:hAnsi="Arial" w:cs="Arial"/>
          <w:sz w:val="22"/>
        </w:rPr>
        <w:t>and such document as from time to time amended, supplemented, novated, restated or replaced and</w:t>
      </w:r>
      <w:r w:rsidR="00860C20" w:rsidRPr="00B57B25">
        <w:rPr>
          <w:rFonts w:ascii="Arial" w:hAnsi="Arial" w:cs="Arial"/>
          <w:sz w:val="22"/>
        </w:rPr>
        <w:t xml:space="preserve"> </w:t>
      </w:r>
      <w:r w:rsidRPr="00B57B25">
        <w:rPr>
          <w:rFonts w:ascii="Arial" w:hAnsi="Arial" w:cs="Arial"/>
          <w:sz w:val="22"/>
        </w:rPr>
        <w:t>any document which amends, supplements, novates,</w:t>
      </w:r>
      <w:r w:rsidR="00860C20" w:rsidRPr="00B57B25">
        <w:rPr>
          <w:rFonts w:ascii="Arial" w:hAnsi="Arial" w:cs="Arial"/>
          <w:sz w:val="22"/>
        </w:rPr>
        <w:t xml:space="preserve"> </w:t>
      </w:r>
      <w:r w:rsidRPr="00B57B25">
        <w:rPr>
          <w:rFonts w:ascii="Arial" w:hAnsi="Arial" w:cs="Arial"/>
          <w:sz w:val="22"/>
        </w:rPr>
        <w:t>restates or replaces this Agreement or such document</w:t>
      </w:r>
      <w:r w:rsidR="00860C20" w:rsidRPr="00B57B25">
        <w:rPr>
          <w:rFonts w:ascii="Arial" w:hAnsi="Arial" w:cs="Arial"/>
          <w:sz w:val="22"/>
        </w:rPr>
        <w:t xml:space="preserve"> </w:t>
      </w:r>
      <w:r w:rsidRPr="00B57B25">
        <w:rPr>
          <w:rFonts w:ascii="Arial" w:hAnsi="Arial" w:cs="Arial"/>
          <w:sz w:val="22"/>
        </w:rPr>
        <w:t>(as the case may be).</w:t>
      </w:r>
    </w:p>
    <w:p w14:paraId="4C3BEFEF" w14:textId="5DB1401F" w:rsidR="00DC3AB2" w:rsidRPr="00B57B25" w:rsidRDefault="00DC3AB2" w:rsidP="0077450D">
      <w:pPr>
        <w:rPr>
          <w:rFonts w:ascii="Arial" w:hAnsi="Arial" w:cs="Arial"/>
          <w:sz w:val="22"/>
        </w:rPr>
      </w:pPr>
      <w:r w:rsidRPr="00B57B25">
        <w:rPr>
          <w:rFonts w:ascii="Arial" w:hAnsi="Arial" w:cs="Arial"/>
          <w:sz w:val="22"/>
        </w:rPr>
        <w:t>(c) Headings are inserted for convenience only and shall not affect the construction of this Agreement.</w:t>
      </w:r>
    </w:p>
    <w:p w14:paraId="3A556DE0" w14:textId="77777777" w:rsidR="0077450D" w:rsidRPr="00B57B25" w:rsidRDefault="0077450D" w:rsidP="00742729">
      <w:pPr>
        <w:jc w:val="both"/>
        <w:rPr>
          <w:rFonts w:ascii="Arial" w:hAnsi="Arial" w:cs="Arial"/>
          <w:sz w:val="22"/>
        </w:rPr>
      </w:pPr>
    </w:p>
    <w:p w14:paraId="5509CC80" w14:textId="382FE0D3" w:rsidR="00DC3AB2" w:rsidRPr="00B57B25" w:rsidRDefault="00DC3AB2" w:rsidP="0077450D">
      <w:pPr>
        <w:jc w:val="both"/>
        <w:rPr>
          <w:rFonts w:ascii="Arial" w:hAnsi="Arial" w:cs="Arial"/>
          <w:b/>
          <w:bCs/>
          <w:sz w:val="22"/>
        </w:rPr>
      </w:pPr>
      <w:r w:rsidRPr="00B57B25">
        <w:rPr>
          <w:rFonts w:ascii="Arial" w:hAnsi="Arial" w:cs="Arial"/>
          <w:b/>
          <w:bCs/>
          <w:sz w:val="22"/>
        </w:rPr>
        <w:t xml:space="preserve">2. </w:t>
      </w:r>
      <w:r w:rsidR="0077450D" w:rsidRPr="00B57B25">
        <w:rPr>
          <w:rFonts w:ascii="Arial" w:hAnsi="Arial" w:cs="Arial"/>
          <w:b/>
          <w:bCs/>
          <w:sz w:val="22"/>
        </w:rPr>
        <w:tab/>
      </w:r>
      <w:r w:rsidRPr="00B57B25">
        <w:rPr>
          <w:rFonts w:ascii="Arial" w:hAnsi="Arial" w:cs="Arial"/>
          <w:b/>
          <w:bCs/>
          <w:sz w:val="22"/>
        </w:rPr>
        <w:t>Applicability of this Agreement</w:t>
      </w:r>
    </w:p>
    <w:p w14:paraId="49AEB912" w14:textId="2C4C5BD2" w:rsidR="00DC3AB2" w:rsidRPr="00B57B25" w:rsidRDefault="00DC3AB2" w:rsidP="009D25D1">
      <w:pPr>
        <w:ind w:left="480"/>
        <w:jc w:val="both"/>
        <w:rPr>
          <w:rFonts w:ascii="Arial" w:hAnsi="Arial" w:cs="Arial"/>
          <w:sz w:val="22"/>
        </w:rPr>
      </w:pPr>
      <w:r w:rsidRPr="009E0CFE">
        <w:rPr>
          <w:rFonts w:ascii="Arial" w:hAnsi="Arial" w:cs="Arial"/>
          <w:color w:val="000000" w:themeColor="text1"/>
          <w:sz w:val="22"/>
        </w:rPr>
        <w:t xml:space="preserve">Any and each use of the Card </w:t>
      </w:r>
      <w:r w:rsidR="002705FC">
        <w:rPr>
          <w:rFonts w:ascii="Arial" w:hAnsi="Arial" w:cs="Arial"/>
          <w:color w:val="000000" w:themeColor="text1"/>
          <w:sz w:val="22"/>
        </w:rPr>
        <w:t>(including</w:t>
      </w:r>
      <w:r w:rsidRPr="009E0CFE">
        <w:rPr>
          <w:rFonts w:ascii="Arial" w:hAnsi="Arial" w:cs="Arial"/>
          <w:color w:val="000000" w:themeColor="text1"/>
          <w:sz w:val="22"/>
        </w:rPr>
        <w:t xml:space="preserve"> the Virtual Card</w:t>
      </w:r>
      <w:r w:rsidR="002705FC">
        <w:rPr>
          <w:rFonts w:ascii="Arial" w:hAnsi="Arial" w:cs="Arial"/>
          <w:color w:val="000000" w:themeColor="text1"/>
          <w:sz w:val="22"/>
        </w:rPr>
        <w:t>)</w:t>
      </w:r>
      <w:r w:rsidRPr="009E0CFE">
        <w:rPr>
          <w:rFonts w:ascii="Arial" w:hAnsi="Arial" w:cs="Arial"/>
          <w:color w:val="000000" w:themeColor="text1"/>
          <w:sz w:val="22"/>
        </w:rPr>
        <w:t xml:space="preserve"> and operation of </w:t>
      </w:r>
      <w:r w:rsidR="00BE2C66">
        <w:rPr>
          <w:rFonts w:ascii="Arial" w:hAnsi="Arial" w:cs="Arial"/>
          <w:color w:val="000000" w:themeColor="text1"/>
          <w:sz w:val="22"/>
        </w:rPr>
        <w:t>the</w:t>
      </w:r>
      <w:r w:rsidRPr="009E0CFE">
        <w:rPr>
          <w:rFonts w:ascii="Arial" w:hAnsi="Arial" w:cs="Arial"/>
          <w:color w:val="000000" w:themeColor="text1"/>
          <w:sz w:val="22"/>
        </w:rPr>
        <w:t xml:space="preserve"> Card Account </w:t>
      </w:r>
      <w:r w:rsidR="002705FC">
        <w:rPr>
          <w:rFonts w:ascii="Arial" w:hAnsi="Arial" w:cs="Arial"/>
          <w:color w:val="000000" w:themeColor="text1"/>
          <w:sz w:val="22"/>
        </w:rPr>
        <w:t>(including the</w:t>
      </w:r>
      <w:r w:rsidR="00AF2C64">
        <w:rPr>
          <w:rFonts w:ascii="Arial" w:hAnsi="Arial" w:cs="Arial"/>
          <w:color w:val="000000" w:themeColor="text1"/>
          <w:sz w:val="22"/>
        </w:rPr>
        <w:t xml:space="preserve"> Virtual Card Account</w:t>
      </w:r>
      <w:r w:rsidR="002705FC">
        <w:rPr>
          <w:rFonts w:ascii="Arial" w:hAnsi="Arial" w:cs="Arial"/>
          <w:color w:val="000000" w:themeColor="text1"/>
          <w:sz w:val="22"/>
        </w:rPr>
        <w:t>)</w:t>
      </w:r>
      <w:r w:rsidR="00BE2C66">
        <w:rPr>
          <w:rFonts w:ascii="Arial" w:hAnsi="Arial" w:cs="Arial"/>
          <w:color w:val="000000" w:themeColor="text1"/>
          <w:sz w:val="22"/>
        </w:rPr>
        <w:t xml:space="preserve"> and/or any other account</w:t>
      </w:r>
      <w:r w:rsidR="00C80846">
        <w:rPr>
          <w:rFonts w:ascii="Arial" w:hAnsi="Arial" w:cs="Arial"/>
          <w:color w:val="000000" w:themeColor="text1"/>
          <w:sz w:val="22"/>
        </w:rPr>
        <w:t>(</w:t>
      </w:r>
      <w:r w:rsidR="00BE2C66">
        <w:rPr>
          <w:rFonts w:ascii="Arial" w:hAnsi="Arial" w:cs="Arial"/>
          <w:color w:val="000000" w:themeColor="text1"/>
          <w:sz w:val="22"/>
        </w:rPr>
        <w:t>s</w:t>
      </w:r>
      <w:r w:rsidR="00C80846">
        <w:rPr>
          <w:rFonts w:ascii="Arial" w:hAnsi="Arial" w:cs="Arial"/>
          <w:color w:val="000000" w:themeColor="text1"/>
          <w:sz w:val="22"/>
        </w:rPr>
        <w:t>)</w:t>
      </w:r>
      <w:r w:rsidR="00BE2C66">
        <w:rPr>
          <w:rFonts w:ascii="Arial" w:hAnsi="Arial" w:cs="Arial"/>
          <w:color w:val="000000" w:themeColor="text1"/>
          <w:sz w:val="22"/>
        </w:rPr>
        <w:t xml:space="preserve"> the Card</w:t>
      </w:r>
      <w:r w:rsidR="00BE2C66">
        <w:rPr>
          <w:rFonts w:ascii="Arial" w:hAnsi="Arial" w:cs="Arial" w:hint="eastAsia"/>
          <w:color w:val="000000" w:themeColor="text1"/>
          <w:sz w:val="22"/>
        </w:rPr>
        <w:t>h</w:t>
      </w:r>
      <w:r w:rsidR="00BE2C66">
        <w:rPr>
          <w:rFonts w:ascii="Arial" w:hAnsi="Arial" w:cs="Arial"/>
          <w:color w:val="000000" w:themeColor="text1"/>
          <w:sz w:val="22"/>
        </w:rPr>
        <w:t>older maintains with UAF</w:t>
      </w:r>
      <w:r w:rsidR="00AF2C64">
        <w:rPr>
          <w:rFonts w:ascii="Arial" w:hAnsi="Arial" w:cs="Arial"/>
          <w:color w:val="000000" w:themeColor="text1"/>
          <w:sz w:val="22"/>
        </w:rPr>
        <w:t xml:space="preserve"> </w:t>
      </w:r>
      <w:r w:rsidRPr="009E0CFE">
        <w:rPr>
          <w:rFonts w:ascii="Arial" w:hAnsi="Arial" w:cs="Arial"/>
          <w:color w:val="000000" w:themeColor="text1"/>
          <w:sz w:val="22"/>
        </w:rPr>
        <w:t>(as the case may</w:t>
      </w:r>
      <w:r w:rsidR="00DC0D66" w:rsidRPr="009E0CFE">
        <w:rPr>
          <w:rFonts w:ascii="Arial" w:hAnsi="Arial" w:cs="Arial"/>
          <w:color w:val="000000" w:themeColor="text1"/>
          <w:sz w:val="22"/>
        </w:rPr>
        <w:t xml:space="preserve"> </w:t>
      </w:r>
      <w:r w:rsidRPr="009E0CFE">
        <w:rPr>
          <w:rFonts w:ascii="Arial" w:hAnsi="Arial" w:cs="Arial"/>
          <w:color w:val="000000" w:themeColor="text1"/>
          <w:sz w:val="22"/>
        </w:rPr>
        <w:t xml:space="preserve">be) </w:t>
      </w:r>
      <w:r w:rsidR="00E00C7F">
        <w:rPr>
          <w:rFonts w:ascii="Arial" w:hAnsi="Arial" w:cs="Arial"/>
          <w:color w:val="000000" w:themeColor="text1"/>
          <w:sz w:val="22"/>
        </w:rPr>
        <w:t>shall be</w:t>
      </w:r>
      <w:r w:rsidRPr="009E0CFE">
        <w:rPr>
          <w:rFonts w:ascii="Arial" w:hAnsi="Arial" w:cs="Arial"/>
          <w:color w:val="000000" w:themeColor="text1"/>
          <w:sz w:val="22"/>
        </w:rPr>
        <w:t xml:space="preserve"> subject to the terms and conditions of this Agreement</w:t>
      </w:r>
      <w:r w:rsidR="00A93080" w:rsidRPr="009E0CFE">
        <w:rPr>
          <w:rFonts w:ascii="Arial" w:hAnsi="Arial" w:cs="Arial" w:hint="eastAsia"/>
          <w:color w:val="000000" w:themeColor="text1"/>
          <w:sz w:val="22"/>
        </w:rPr>
        <w:t xml:space="preserve"> </w:t>
      </w:r>
      <w:r w:rsidRPr="009E0CFE">
        <w:rPr>
          <w:rFonts w:ascii="Arial" w:hAnsi="Arial" w:cs="Arial"/>
          <w:color w:val="000000" w:themeColor="text1"/>
          <w:sz w:val="22"/>
        </w:rPr>
        <w:t>from time to time in force and the Cardholder agrees to be bound by this</w:t>
      </w:r>
      <w:r w:rsidRPr="00B57B25">
        <w:rPr>
          <w:rFonts w:ascii="Arial" w:hAnsi="Arial" w:cs="Arial"/>
          <w:sz w:val="22"/>
        </w:rPr>
        <w:t xml:space="preserve"> Agreement upon his signature on</w:t>
      </w:r>
      <w:r w:rsidR="002705FC" w:rsidRPr="00B57B25">
        <w:rPr>
          <w:rFonts w:ascii="Arial" w:hAnsi="Arial" w:cs="Arial"/>
          <w:sz w:val="22"/>
        </w:rPr>
        <w:t xml:space="preserve"> and/or submission of</w:t>
      </w:r>
      <w:r w:rsidRPr="00B57B25">
        <w:rPr>
          <w:rFonts w:ascii="Arial" w:hAnsi="Arial" w:cs="Arial"/>
          <w:sz w:val="22"/>
        </w:rPr>
        <w:t xml:space="preserve"> the application form or </w:t>
      </w:r>
      <w:r w:rsidR="002705FC" w:rsidRPr="00B57B25">
        <w:rPr>
          <w:rFonts w:ascii="Arial" w:hAnsi="Arial" w:cs="Arial"/>
          <w:sz w:val="22"/>
        </w:rPr>
        <w:t xml:space="preserve">signature on </w:t>
      </w:r>
      <w:r w:rsidRPr="00B57B25">
        <w:rPr>
          <w:rFonts w:ascii="Arial" w:hAnsi="Arial" w:cs="Arial"/>
          <w:sz w:val="22"/>
        </w:rPr>
        <w:t xml:space="preserve">the Card </w:t>
      </w:r>
      <w:r w:rsidR="002705FC" w:rsidRPr="00B57B25">
        <w:rPr>
          <w:rFonts w:ascii="Arial" w:hAnsi="Arial" w:cs="Arial"/>
          <w:sz w:val="22"/>
        </w:rPr>
        <w:t xml:space="preserve">(where applicable) </w:t>
      </w:r>
      <w:r w:rsidRPr="00B57B25">
        <w:rPr>
          <w:rFonts w:ascii="Arial" w:hAnsi="Arial" w:cs="Arial"/>
          <w:sz w:val="22"/>
        </w:rPr>
        <w:t>or upon his receipt of the Card or the</w:t>
      </w:r>
      <w:r w:rsidR="00A93080" w:rsidRPr="00B57B25">
        <w:rPr>
          <w:rFonts w:ascii="Arial" w:hAnsi="Arial" w:cs="Arial" w:hint="eastAsia"/>
          <w:sz w:val="22"/>
        </w:rPr>
        <w:t xml:space="preserve"> </w:t>
      </w:r>
      <w:r w:rsidRPr="00B57B25">
        <w:rPr>
          <w:rFonts w:ascii="Arial" w:hAnsi="Arial" w:cs="Arial"/>
          <w:sz w:val="22"/>
        </w:rPr>
        <w:t xml:space="preserve">Virtual Card Account Number or upon the use of the Card </w:t>
      </w:r>
      <w:r w:rsidR="0055738E" w:rsidRPr="00B57B25">
        <w:rPr>
          <w:rFonts w:ascii="Arial" w:hAnsi="Arial" w:cs="Arial"/>
          <w:sz w:val="22"/>
        </w:rPr>
        <w:t>(including</w:t>
      </w:r>
      <w:r w:rsidRPr="00B57B25">
        <w:rPr>
          <w:rFonts w:ascii="Arial" w:hAnsi="Arial" w:cs="Arial"/>
          <w:sz w:val="22"/>
        </w:rPr>
        <w:t xml:space="preserve"> the Virtual Card</w:t>
      </w:r>
      <w:r w:rsidR="0055738E" w:rsidRPr="00B57B25">
        <w:rPr>
          <w:rFonts w:ascii="Arial" w:hAnsi="Arial" w:cs="Arial"/>
          <w:sz w:val="22"/>
        </w:rPr>
        <w:t>)</w:t>
      </w:r>
      <w:r w:rsidR="008C3D1A" w:rsidRPr="00B57B25">
        <w:rPr>
          <w:rFonts w:ascii="Arial" w:hAnsi="Arial" w:cs="Arial"/>
          <w:sz w:val="22"/>
        </w:rPr>
        <w:t>, whichever is earlier</w:t>
      </w:r>
      <w:r w:rsidRPr="00B57B25">
        <w:rPr>
          <w:rFonts w:ascii="Arial" w:hAnsi="Arial" w:cs="Arial"/>
          <w:sz w:val="22"/>
        </w:rPr>
        <w:t>.</w:t>
      </w:r>
    </w:p>
    <w:p w14:paraId="229FC371" w14:textId="77777777" w:rsidR="008A7359" w:rsidRPr="00B57B25" w:rsidRDefault="008A7359">
      <w:pPr>
        <w:jc w:val="both"/>
        <w:rPr>
          <w:rFonts w:ascii="Arial" w:hAnsi="Arial" w:cs="Arial"/>
          <w:sz w:val="22"/>
        </w:rPr>
      </w:pPr>
    </w:p>
    <w:p w14:paraId="3333EA5B" w14:textId="299D7BCC" w:rsidR="00390957" w:rsidRPr="00B57B25" w:rsidRDefault="00262BB6">
      <w:pPr>
        <w:jc w:val="both"/>
        <w:rPr>
          <w:rFonts w:ascii="Arial" w:hAnsi="Arial" w:cs="Arial"/>
          <w:b/>
          <w:bCs/>
          <w:sz w:val="22"/>
        </w:rPr>
      </w:pPr>
      <w:r w:rsidRPr="00B57B25">
        <w:rPr>
          <w:rFonts w:ascii="Arial" w:hAnsi="Arial" w:cs="Arial"/>
          <w:b/>
          <w:bCs/>
          <w:sz w:val="22"/>
        </w:rPr>
        <w:t>3</w:t>
      </w:r>
      <w:r w:rsidR="00BC55E6" w:rsidRPr="00B57B25">
        <w:rPr>
          <w:rFonts w:ascii="Arial" w:hAnsi="Arial" w:cs="Arial"/>
          <w:b/>
          <w:bCs/>
          <w:sz w:val="22"/>
        </w:rPr>
        <w:t xml:space="preserve"> </w:t>
      </w:r>
      <w:r w:rsidR="00D554F0" w:rsidRPr="00B57B25">
        <w:rPr>
          <w:rFonts w:ascii="Arial" w:hAnsi="Arial" w:cs="Arial"/>
          <w:b/>
          <w:bCs/>
          <w:sz w:val="22"/>
        </w:rPr>
        <w:tab/>
      </w:r>
      <w:r w:rsidR="00390957" w:rsidRPr="00B57B25">
        <w:rPr>
          <w:rFonts w:ascii="Arial" w:hAnsi="Arial" w:cs="Arial"/>
          <w:b/>
          <w:bCs/>
          <w:sz w:val="22"/>
        </w:rPr>
        <w:t xml:space="preserve">Supplementary </w:t>
      </w:r>
      <w:r w:rsidR="003F2D99" w:rsidRPr="00B57B25">
        <w:rPr>
          <w:rFonts w:ascii="Arial" w:hAnsi="Arial" w:cs="Arial"/>
          <w:b/>
          <w:bCs/>
          <w:sz w:val="22"/>
        </w:rPr>
        <w:t>C</w:t>
      </w:r>
      <w:r w:rsidR="00390957" w:rsidRPr="00B57B25">
        <w:rPr>
          <w:rFonts w:ascii="Arial" w:hAnsi="Arial" w:cs="Arial"/>
          <w:b/>
          <w:bCs/>
          <w:sz w:val="22"/>
        </w:rPr>
        <w:t>ards</w:t>
      </w:r>
    </w:p>
    <w:p w14:paraId="03B8D00E" w14:textId="19A31508" w:rsidR="00390957" w:rsidRPr="00B57B25" w:rsidRDefault="00262BB6">
      <w:pPr>
        <w:ind w:firstLine="480"/>
        <w:jc w:val="both"/>
        <w:rPr>
          <w:rFonts w:ascii="Arial" w:hAnsi="Arial" w:cs="Arial"/>
          <w:b/>
          <w:bCs/>
          <w:sz w:val="22"/>
        </w:rPr>
      </w:pPr>
      <w:r w:rsidRPr="00B57B25">
        <w:rPr>
          <w:rFonts w:ascii="Arial" w:hAnsi="Arial" w:cs="Arial"/>
          <w:b/>
          <w:bCs/>
          <w:sz w:val="22"/>
        </w:rPr>
        <w:t>3</w:t>
      </w:r>
      <w:r w:rsidR="001D666A" w:rsidRPr="00B57B25">
        <w:rPr>
          <w:rFonts w:ascii="Arial" w:hAnsi="Arial" w:cs="Arial"/>
          <w:b/>
          <w:bCs/>
          <w:sz w:val="22"/>
        </w:rPr>
        <w:t>.1</w:t>
      </w:r>
      <w:r w:rsidR="001D666A" w:rsidRPr="00B57B25">
        <w:rPr>
          <w:rFonts w:ascii="Arial" w:hAnsi="Arial" w:cs="Arial"/>
          <w:b/>
          <w:bCs/>
          <w:sz w:val="22"/>
        </w:rPr>
        <w:tab/>
      </w:r>
      <w:r w:rsidR="00390957" w:rsidRPr="00B57B25">
        <w:rPr>
          <w:rFonts w:ascii="Arial" w:hAnsi="Arial" w:cs="Arial"/>
          <w:b/>
          <w:bCs/>
          <w:sz w:val="22"/>
        </w:rPr>
        <w:t xml:space="preserve">Liability of Principal Cardholder </w:t>
      </w:r>
    </w:p>
    <w:p w14:paraId="2E7BBD3D" w14:textId="60B9CD01" w:rsidR="00390957" w:rsidRPr="00B57B25" w:rsidRDefault="00390957">
      <w:pPr>
        <w:pStyle w:val="ListParagraph"/>
        <w:ind w:leftChars="0" w:left="992"/>
        <w:jc w:val="both"/>
        <w:rPr>
          <w:rFonts w:ascii="Arial" w:hAnsi="Arial" w:cs="Arial"/>
          <w:b/>
          <w:bCs/>
          <w:sz w:val="22"/>
        </w:rPr>
      </w:pPr>
      <w:r w:rsidRPr="00B57B25">
        <w:rPr>
          <w:rFonts w:ascii="Arial" w:hAnsi="Arial" w:cs="Arial"/>
          <w:sz w:val="22"/>
        </w:rPr>
        <w:lastRenderedPageBreak/>
        <w:t xml:space="preserve">As the Principal Cardholder, I shall be fully liable for my debts and liabilities </w:t>
      </w:r>
      <w:r w:rsidR="007D040A" w:rsidRPr="00B57B25">
        <w:rPr>
          <w:rFonts w:ascii="Arial" w:hAnsi="Arial" w:cs="Arial"/>
          <w:sz w:val="22"/>
        </w:rPr>
        <w:t xml:space="preserve">(including all Fees and Charges) </w:t>
      </w:r>
      <w:r w:rsidRPr="00B57B25">
        <w:rPr>
          <w:rFonts w:ascii="Arial" w:hAnsi="Arial" w:cs="Arial"/>
          <w:sz w:val="22"/>
        </w:rPr>
        <w:t xml:space="preserve">and also all the debts and liabilities </w:t>
      </w:r>
      <w:r w:rsidR="00094129" w:rsidRPr="00B57B25">
        <w:rPr>
          <w:rFonts w:ascii="Arial" w:hAnsi="Arial" w:cs="Arial"/>
          <w:sz w:val="22"/>
        </w:rPr>
        <w:t xml:space="preserve">(including all Fees and Charges) </w:t>
      </w:r>
      <w:r w:rsidRPr="00B57B25">
        <w:rPr>
          <w:rFonts w:ascii="Arial" w:hAnsi="Arial" w:cs="Arial"/>
          <w:sz w:val="22"/>
        </w:rPr>
        <w:t xml:space="preserve">of each Supplementary Cardholder under my Card Account. I accept that my debts and liabilities shall not in any event, be affected, reduced or discharged by any dispute between the Principal Cardholder and the Supplementary Cardholder. </w:t>
      </w:r>
    </w:p>
    <w:p w14:paraId="5A0B818F" w14:textId="345C6F4E" w:rsidR="00390957" w:rsidRPr="00B57B25" w:rsidRDefault="00262BB6">
      <w:pPr>
        <w:ind w:left="425"/>
        <w:jc w:val="both"/>
        <w:rPr>
          <w:rFonts w:ascii="Arial" w:hAnsi="Arial" w:cs="Arial"/>
          <w:b/>
          <w:bCs/>
          <w:sz w:val="22"/>
        </w:rPr>
      </w:pPr>
      <w:r w:rsidRPr="00B57B25">
        <w:rPr>
          <w:rFonts w:ascii="Arial" w:hAnsi="Arial" w:cs="Arial"/>
          <w:b/>
          <w:bCs/>
          <w:sz w:val="22"/>
        </w:rPr>
        <w:t>3</w:t>
      </w:r>
      <w:r w:rsidR="001D666A" w:rsidRPr="00B57B25">
        <w:rPr>
          <w:rFonts w:ascii="Arial" w:hAnsi="Arial" w:cs="Arial"/>
          <w:b/>
          <w:bCs/>
          <w:sz w:val="22"/>
        </w:rPr>
        <w:t>.2</w:t>
      </w:r>
      <w:r w:rsidR="001D666A" w:rsidRPr="00B57B25">
        <w:rPr>
          <w:rFonts w:ascii="Arial" w:hAnsi="Arial" w:cs="Arial"/>
          <w:b/>
          <w:bCs/>
          <w:sz w:val="22"/>
        </w:rPr>
        <w:tab/>
      </w:r>
      <w:r w:rsidR="00390957" w:rsidRPr="00B57B25">
        <w:rPr>
          <w:rFonts w:ascii="Arial" w:hAnsi="Arial" w:cs="Arial"/>
          <w:b/>
          <w:bCs/>
          <w:sz w:val="22"/>
        </w:rPr>
        <w:t xml:space="preserve">Liability of Supplementary Cardholder </w:t>
      </w:r>
    </w:p>
    <w:p w14:paraId="00B8652B" w14:textId="308FEE0C" w:rsidR="00390957" w:rsidRPr="00B57B25" w:rsidRDefault="00390957">
      <w:pPr>
        <w:pStyle w:val="ListParagraph"/>
        <w:ind w:leftChars="0" w:left="992"/>
        <w:jc w:val="both"/>
        <w:rPr>
          <w:rFonts w:ascii="Arial" w:hAnsi="Arial" w:cs="Arial"/>
          <w:sz w:val="22"/>
        </w:rPr>
      </w:pPr>
      <w:r w:rsidRPr="00B57B25">
        <w:rPr>
          <w:rFonts w:ascii="Arial" w:hAnsi="Arial" w:cs="Arial"/>
          <w:sz w:val="22"/>
        </w:rPr>
        <w:t xml:space="preserve">Each Supplementary Cardholder shall be liable for his own debts and liabilities </w:t>
      </w:r>
      <w:r w:rsidR="004139B8" w:rsidRPr="00B57B25">
        <w:rPr>
          <w:rFonts w:ascii="Arial" w:hAnsi="Arial" w:cs="Arial"/>
          <w:sz w:val="22"/>
        </w:rPr>
        <w:t xml:space="preserve">(including all Fees and Charges) </w:t>
      </w:r>
      <w:r w:rsidRPr="00B57B25">
        <w:rPr>
          <w:rFonts w:ascii="Arial" w:hAnsi="Arial" w:cs="Arial"/>
          <w:sz w:val="22"/>
        </w:rPr>
        <w:t xml:space="preserve">under his </w:t>
      </w:r>
      <w:r w:rsidR="0044164A" w:rsidRPr="00B57B25">
        <w:rPr>
          <w:rFonts w:ascii="Arial" w:hAnsi="Arial" w:cs="Arial"/>
          <w:sz w:val="22"/>
        </w:rPr>
        <w:t>S</w:t>
      </w:r>
      <w:r w:rsidRPr="00B57B25">
        <w:rPr>
          <w:rFonts w:ascii="Arial" w:hAnsi="Arial" w:cs="Arial"/>
          <w:sz w:val="22"/>
        </w:rPr>
        <w:t>upplementary Card and be bound by the terms and conditions of this Agreement but shall not be liable for the Principal Cardholder’s debts and liabilities or the debts and liabilities of any other Supplementary Cardholder(s). A Supplementary Cardholder accepts that his debts and liabilities shall not in any event be affected, reduced or discharged by any dispute between the Principal Cardholder and the Supplementary Cardholder</w:t>
      </w:r>
      <w:r w:rsidR="003A0F62" w:rsidRPr="00B57B25">
        <w:rPr>
          <w:rFonts w:ascii="Arial" w:hAnsi="Arial" w:cs="Arial"/>
          <w:sz w:val="22"/>
        </w:rPr>
        <w:t>(s)</w:t>
      </w:r>
      <w:r w:rsidRPr="00B57B25">
        <w:rPr>
          <w:rFonts w:ascii="Arial" w:hAnsi="Arial" w:cs="Arial"/>
          <w:sz w:val="22"/>
        </w:rPr>
        <w:t xml:space="preserve">. </w:t>
      </w:r>
    </w:p>
    <w:p w14:paraId="331AC109" w14:textId="77777777" w:rsidR="00B02ED7" w:rsidRPr="00B57B25" w:rsidRDefault="00B02ED7">
      <w:pPr>
        <w:pStyle w:val="ListParagraph"/>
        <w:ind w:leftChars="0" w:left="992"/>
        <w:jc w:val="both"/>
        <w:rPr>
          <w:rFonts w:ascii="Arial" w:hAnsi="Arial" w:cs="Arial"/>
          <w:sz w:val="22"/>
        </w:rPr>
      </w:pPr>
    </w:p>
    <w:p w14:paraId="461011AF" w14:textId="044C036B" w:rsidR="00390957" w:rsidRPr="00B57B25" w:rsidRDefault="00390957" w:rsidP="009D25D1">
      <w:pPr>
        <w:pStyle w:val="ListParagraph"/>
        <w:numPr>
          <w:ilvl w:val="0"/>
          <w:numId w:val="44"/>
        </w:numPr>
        <w:ind w:leftChars="0" w:left="322" w:hanging="322"/>
        <w:jc w:val="both"/>
        <w:rPr>
          <w:rFonts w:ascii="Arial" w:hAnsi="Arial" w:cs="Arial"/>
          <w:b/>
          <w:bCs/>
          <w:sz w:val="22"/>
        </w:rPr>
      </w:pPr>
      <w:r w:rsidRPr="00B57B25">
        <w:rPr>
          <w:rFonts w:ascii="Arial" w:hAnsi="Arial" w:cs="Arial"/>
          <w:b/>
          <w:bCs/>
          <w:sz w:val="22"/>
        </w:rPr>
        <w:t>Use of the Card</w:t>
      </w:r>
      <w:r w:rsidR="00DF7D55" w:rsidRPr="00B57B25">
        <w:rPr>
          <w:rFonts w:ascii="Arial" w:hAnsi="Arial" w:cs="Arial"/>
          <w:b/>
          <w:bCs/>
          <w:sz w:val="22"/>
        </w:rPr>
        <w:t xml:space="preserve"> and</w:t>
      </w:r>
      <w:r w:rsidR="00F64081" w:rsidRPr="00B57B25">
        <w:rPr>
          <w:rFonts w:ascii="Arial" w:hAnsi="Arial" w:cs="Arial"/>
          <w:b/>
          <w:bCs/>
          <w:sz w:val="22"/>
        </w:rPr>
        <w:t xml:space="preserve"> the Virtual Card</w:t>
      </w:r>
    </w:p>
    <w:p w14:paraId="03A24115" w14:textId="732BD538" w:rsidR="00450DBE" w:rsidRPr="00B57B25" w:rsidRDefault="00262BB6">
      <w:pPr>
        <w:ind w:firstLine="360"/>
        <w:jc w:val="both"/>
        <w:rPr>
          <w:rFonts w:ascii="Arial" w:hAnsi="Arial" w:cs="Arial"/>
          <w:b/>
          <w:bCs/>
          <w:sz w:val="22"/>
        </w:rPr>
      </w:pPr>
      <w:r w:rsidRPr="00B57B25">
        <w:rPr>
          <w:rFonts w:ascii="Arial" w:hAnsi="Arial" w:cs="Arial"/>
          <w:b/>
          <w:bCs/>
          <w:sz w:val="22"/>
        </w:rPr>
        <w:t>4</w:t>
      </w:r>
      <w:r w:rsidR="001D666A" w:rsidRPr="00B57B25">
        <w:rPr>
          <w:rFonts w:ascii="Arial" w:hAnsi="Arial" w:cs="Arial"/>
          <w:b/>
          <w:bCs/>
          <w:sz w:val="22"/>
        </w:rPr>
        <w:t>.1</w:t>
      </w:r>
      <w:r w:rsidR="001D666A" w:rsidRPr="00B57B25">
        <w:rPr>
          <w:rFonts w:ascii="Arial" w:hAnsi="Arial" w:cs="Arial"/>
          <w:b/>
          <w:bCs/>
          <w:sz w:val="22"/>
        </w:rPr>
        <w:tab/>
      </w:r>
      <w:r w:rsidR="00390957" w:rsidRPr="00B57B25">
        <w:rPr>
          <w:rFonts w:ascii="Arial" w:hAnsi="Arial" w:cs="Arial"/>
          <w:b/>
          <w:bCs/>
          <w:sz w:val="22"/>
        </w:rPr>
        <w:t xml:space="preserve">The Card </w:t>
      </w:r>
      <w:r w:rsidR="00867F88" w:rsidRPr="00B57B25">
        <w:rPr>
          <w:rFonts w:ascii="Arial" w:hAnsi="Arial" w:cs="Arial"/>
          <w:b/>
          <w:bCs/>
          <w:sz w:val="22"/>
        </w:rPr>
        <w:t>and the Virtual Card</w:t>
      </w:r>
    </w:p>
    <w:p w14:paraId="3F07304F" w14:textId="09884277" w:rsidR="00B27519" w:rsidRPr="00B57B25" w:rsidRDefault="003026FE">
      <w:pPr>
        <w:pStyle w:val="ListParagraph"/>
        <w:ind w:leftChars="0" w:left="992" w:hanging="566"/>
        <w:jc w:val="both"/>
        <w:rPr>
          <w:rFonts w:ascii="Arial" w:hAnsi="Arial" w:cs="Arial"/>
          <w:sz w:val="22"/>
        </w:rPr>
      </w:pPr>
      <w:r w:rsidRPr="00B57B25">
        <w:rPr>
          <w:rFonts w:ascii="Arial" w:hAnsi="Arial" w:cs="Arial"/>
          <w:sz w:val="22"/>
        </w:rPr>
        <w:t>(a)</w:t>
      </w:r>
      <w:r w:rsidRPr="00B57B25">
        <w:rPr>
          <w:rFonts w:ascii="Arial" w:hAnsi="Arial" w:cs="Arial"/>
          <w:sz w:val="22"/>
        </w:rPr>
        <w:tab/>
      </w:r>
      <w:r w:rsidR="00390957" w:rsidRPr="00B57B25">
        <w:rPr>
          <w:rFonts w:ascii="Arial" w:hAnsi="Arial" w:cs="Arial"/>
          <w:sz w:val="22"/>
        </w:rPr>
        <w:t>I shall use my Card</w:t>
      </w:r>
      <w:r w:rsidR="003A0F62" w:rsidRPr="00B57B25">
        <w:rPr>
          <w:rFonts w:ascii="Arial" w:hAnsi="Arial" w:cs="Arial"/>
          <w:sz w:val="22"/>
        </w:rPr>
        <w:t xml:space="preserve"> (including my Virtual Card, where applicable)</w:t>
      </w:r>
      <w:r w:rsidR="00390957" w:rsidRPr="00B57B25">
        <w:rPr>
          <w:rFonts w:ascii="Arial" w:hAnsi="Arial" w:cs="Arial"/>
          <w:sz w:val="22"/>
        </w:rPr>
        <w:t xml:space="preserve"> until the expiry, suspension, cancellation or termination of the Card, subject to the terms and conditions of this Agreement</w:t>
      </w:r>
      <w:r w:rsidR="00F44552" w:rsidRPr="00B57B25">
        <w:rPr>
          <w:rFonts w:ascii="Arial" w:hAnsi="Arial" w:cs="Arial"/>
          <w:sz w:val="22"/>
        </w:rPr>
        <w:t xml:space="preserve"> in force at the time of use, including any amendments or additions from time to time</w:t>
      </w:r>
      <w:r w:rsidR="00390957" w:rsidRPr="00B57B25">
        <w:rPr>
          <w:rFonts w:ascii="Arial" w:hAnsi="Arial" w:cs="Arial"/>
          <w:sz w:val="22"/>
        </w:rPr>
        <w:t xml:space="preserve">. </w:t>
      </w:r>
    </w:p>
    <w:p w14:paraId="33C907C0" w14:textId="685ECDC8" w:rsidR="00450DBE" w:rsidRPr="00B57B25" w:rsidRDefault="00B27519" w:rsidP="009D25D1">
      <w:pPr>
        <w:pStyle w:val="ListParagraph"/>
        <w:ind w:leftChars="0" w:left="992" w:hanging="566"/>
        <w:jc w:val="both"/>
        <w:rPr>
          <w:rFonts w:ascii="Arial" w:hAnsi="Arial" w:cs="Arial"/>
          <w:sz w:val="22"/>
        </w:rPr>
      </w:pPr>
      <w:bookmarkStart w:id="5" w:name="_Hlk113547634"/>
      <w:r w:rsidRPr="00B57B25">
        <w:rPr>
          <w:rFonts w:ascii="Arial" w:hAnsi="Arial" w:cs="Arial"/>
          <w:sz w:val="22"/>
        </w:rPr>
        <w:t>(b)</w:t>
      </w:r>
      <w:r w:rsidRPr="00B57B25">
        <w:rPr>
          <w:rFonts w:ascii="Arial" w:hAnsi="Arial" w:cs="Arial"/>
          <w:sz w:val="22"/>
        </w:rPr>
        <w:tab/>
        <w:t xml:space="preserve">For </w:t>
      </w:r>
      <w:r w:rsidRPr="00B57B25">
        <w:rPr>
          <w:rFonts w:ascii="Arial" w:hAnsi="Arial" w:cs="Arial"/>
          <w:b/>
          <w:bCs/>
          <w:sz w:val="22"/>
        </w:rPr>
        <w:t>my physical Card</w:t>
      </w:r>
      <w:r w:rsidRPr="00B57B25">
        <w:rPr>
          <w:rFonts w:ascii="Arial" w:hAnsi="Arial" w:cs="Arial"/>
          <w:sz w:val="22"/>
        </w:rPr>
        <w:t xml:space="preserve">, </w:t>
      </w:r>
      <w:r w:rsidR="00390957" w:rsidRPr="00B57B25">
        <w:rPr>
          <w:rFonts w:ascii="Arial" w:hAnsi="Arial" w:cs="Arial"/>
          <w:sz w:val="22"/>
        </w:rPr>
        <w:t xml:space="preserve">I shall sign and activate it in the manner directed by </w:t>
      </w:r>
      <w:r w:rsidR="00711CCA" w:rsidRPr="00B57B25">
        <w:rPr>
          <w:rFonts w:ascii="Arial" w:hAnsi="Arial" w:cs="Arial"/>
          <w:sz w:val="22"/>
        </w:rPr>
        <w:t>UA</w:t>
      </w:r>
      <w:r w:rsidR="00917EF0" w:rsidRPr="00B57B25">
        <w:rPr>
          <w:rFonts w:ascii="Arial" w:hAnsi="Arial" w:cs="Arial"/>
          <w:sz w:val="22"/>
        </w:rPr>
        <w:t>F</w:t>
      </w:r>
      <w:r w:rsidR="00390957" w:rsidRPr="00B57B25">
        <w:rPr>
          <w:rFonts w:ascii="Arial" w:hAnsi="Arial" w:cs="Arial"/>
          <w:sz w:val="22"/>
        </w:rPr>
        <w:t xml:space="preserve"> immediately upon receipt of such </w:t>
      </w:r>
      <w:r w:rsidR="005C134A" w:rsidRPr="00B57B25">
        <w:rPr>
          <w:rFonts w:ascii="Arial" w:hAnsi="Arial" w:cs="Arial"/>
          <w:sz w:val="22"/>
        </w:rPr>
        <w:t>C</w:t>
      </w:r>
      <w:r w:rsidR="00390957" w:rsidRPr="00B57B25">
        <w:rPr>
          <w:rFonts w:ascii="Arial" w:hAnsi="Arial" w:cs="Arial"/>
          <w:sz w:val="22"/>
        </w:rPr>
        <w:t xml:space="preserve">ard from </w:t>
      </w:r>
      <w:r w:rsidR="00711CCA" w:rsidRPr="00B57B25">
        <w:rPr>
          <w:rFonts w:ascii="Arial" w:hAnsi="Arial" w:cs="Arial"/>
          <w:sz w:val="22"/>
        </w:rPr>
        <w:t>UA</w:t>
      </w:r>
      <w:r w:rsidR="00917EF0" w:rsidRPr="00B57B25">
        <w:rPr>
          <w:rFonts w:ascii="Arial" w:hAnsi="Arial" w:cs="Arial"/>
          <w:sz w:val="22"/>
        </w:rPr>
        <w:t>F</w:t>
      </w:r>
      <w:r w:rsidR="00390957" w:rsidRPr="00B57B25">
        <w:rPr>
          <w:rFonts w:ascii="Arial" w:hAnsi="Arial" w:cs="Arial"/>
          <w:sz w:val="22"/>
        </w:rPr>
        <w:t xml:space="preserve">. For </w:t>
      </w:r>
      <w:r w:rsidR="00390957" w:rsidRPr="00B57B25">
        <w:rPr>
          <w:rFonts w:ascii="Arial" w:hAnsi="Arial" w:cs="Arial"/>
          <w:b/>
          <w:bCs/>
          <w:sz w:val="22"/>
        </w:rPr>
        <w:t xml:space="preserve">my </w:t>
      </w:r>
      <w:r w:rsidRPr="00B57B25">
        <w:rPr>
          <w:rFonts w:ascii="Arial" w:hAnsi="Arial" w:cs="Arial"/>
          <w:b/>
          <w:bCs/>
          <w:sz w:val="22"/>
        </w:rPr>
        <w:t xml:space="preserve">Virtual </w:t>
      </w:r>
      <w:r w:rsidR="00390957" w:rsidRPr="00B57B25">
        <w:rPr>
          <w:rFonts w:ascii="Arial" w:hAnsi="Arial" w:cs="Arial"/>
          <w:b/>
          <w:bCs/>
          <w:sz w:val="22"/>
        </w:rPr>
        <w:t>Card</w:t>
      </w:r>
      <w:r w:rsidR="00390957" w:rsidRPr="00B57B25">
        <w:rPr>
          <w:rFonts w:ascii="Arial" w:hAnsi="Arial" w:cs="Arial"/>
          <w:sz w:val="22"/>
        </w:rPr>
        <w:t xml:space="preserve">, I </w:t>
      </w:r>
      <w:r w:rsidRPr="00B57B25">
        <w:rPr>
          <w:rFonts w:ascii="Arial" w:hAnsi="Arial" w:cs="Arial"/>
          <w:sz w:val="22"/>
        </w:rPr>
        <w:t xml:space="preserve">shall </w:t>
      </w:r>
      <w:r w:rsidR="00390957" w:rsidRPr="00B57B25">
        <w:rPr>
          <w:rFonts w:ascii="Arial" w:hAnsi="Arial" w:cs="Arial"/>
          <w:sz w:val="22"/>
        </w:rPr>
        <w:t xml:space="preserve">activate it in the manner directed by </w:t>
      </w:r>
      <w:r w:rsidR="00711CCA" w:rsidRPr="00B57B25">
        <w:rPr>
          <w:rFonts w:ascii="Arial" w:hAnsi="Arial" w:cs="Arial"/>
          <w:sz w:val="22"/>
        </w:rPr>
        <w:t>UA</w:t>
      </w:r>
      <w:r w:rsidR="00CB46D4" w:rsidRPr="00B57B25">
        <w:rPr>
          <w:rFonts w:ascii="Arial" w:hAnsi="Arial" w:cs="Arial"/>
          <w:sz w:val="22"/>
        </w:rPr>
        <w:t>F</w:t>
      </w:r>
      <w:r w:rsidR="00390957" w:rsidRPr="00B57B25">
        <w:rPr>
          <w:rFonts w:ascii="Arial" w:hAnsi="Arial" w:cs="Arial"/>
          <w:sz w:val="22"/>
        </w:rPr>
        <w:t xml:space="preserve"> </w:t>
      </w:r>
      <w:r w:rsidR="002B6EA3" w:rsidRPr="00B57B25">
        <w:rPr>
          <w:rFonts w:ascii="Arial" w:hAnsi="Arial" w:cs="Arial"/>
          <w:sz w:val="22"/>
        </w:rPr>
        <w:t>immediately upon receipt of the Virtual Card Account Number from UAF</w:t>
      </w:r>
      <w:r w:rsidR="00437058" w:rsidRPr="00B57B25">
        <w:rPr>
          <w:rFonts w:ascii="Arial" w:hAnsi="Arial" w:cs="Arial"/>
          <w:sz w:val="22"/>
        </w:rPr>
        <w:t>.</w:t>
      </w:r>
      <w:r w:rsidR="002B6EA3" w:rsidRPr="00B57B25">
        <w:rPr>
          <w:rFonts w:ascii="Arial" w:hAnsi="Arial" w:cs="Arial"/>
          <w:sz w:val="22"/>
        </w:rPr>
        <w:t xml:space="preserve"> </w:t>
      </w:r>
      <w:r w:rsidR="00437058" w:rsidRPr="00B57B25">
        <w:rPr>
          <w:rFonts w:ascii="Arial" w:hAnsi="Arial" w:cs="Arial"/>
          <w:sz w:val="22"/>
        </w:rPr>
        <w:t>A</w:t>
      </w:r>
      <w:r w:rsidR="00390957" w:rsidRPr="00B57B25">
        <w:rPr>
          <w:rFonts w:ascii="Arial" w:hAnsi="Arial" w:cs="Arial"/>
          <w:sz w:val="22"/>
        </w:rPr>
        <w:t xml:space="preserve">nd by doing so, I </w:t>
      </w:r>
      <w:r w:rsidR="00437058" w:rsidRPr="00B57B25">
        <w:rPr>
          <w:rFonts w:ascii="Arial" w:hAnsi="Arial" w:cs="Arial" w:hint="eastAsia"/>
          <w:sz w:val="22"/>
        </w:rPr>
        <w:t>s</w:t>
      </w:r>
      <w:r w:rsidR="00437058" w:rsidRPr="00B57B25">
        <w:rPr>
          <w:rFonts w:ascii="Arial" w:hAnsi="Arial" w:cs="Arial"/>
          <w:sz w:val="22"/>
        </w:rPr>
        <w:t>hall be deemed to</w:t>
      </w:r>
      <w:r w:rsidR="00390957" w:rsidRPr="00B57B25">
        <w:rPr>
          <w:rFonts w:ascii="Arial" w:hAnsi="Arial" w:cs="Arial"/>
          <w:sz w:val="22"/>
        </w:rPr>
        <w:t xml:space="preserve"> accept and agree to be bound by the relevant terms and conditions, as </w:t>
      </w:r>
      <w:proofErr w:type="gramStart"/>
      <w:r w:rsidR="00390957" w:rsidRPr="00B57B25">
        <w:rPr>
          <w:rFonts w:ascii="Arial" w:hAnsi="Arial" w:cs="Arial"/>
          <w:sz w:val="22"/>
        </w:rPr>
        <w:t>amended</w:t>
      </w:r>
      <w:proofErr w:type="gramEnd"/>
      <w:r w:rsidR="00390957" w:rsidRPr="00B57B25">
        <w:rPr>
          <w:rFonts w:ascii="Arial" w:hAnsi="Arial" w:cs="Arial"/>
          <w:sz w:val="22"/>
        </w:rPr>
        <w:t xml:space="preserve"> or further supplemented by </w:t>
      </w:r>
      <w:r w:rsidR="00711CCA" w:rsidRPr="00B57B25">
        <w:rPr>
          <w:rFonts w:ascii="Arial" w:hAnsi="Arial" w:cs="Arial"/>
          <w:sz w:val="22"/>
        </w:rPr>
        <w:t>UA</w:t>
      </w:r>
      <w:r w:rsidR="00917EF0" w:rsidRPr="00B57B25">
        <w:rPr>
          <w:rFonts w:ascii="Arial" w:hAnsi="Arial" w:cs="Arial"/>
          <w:sz w:val="22"/>
        </w:rPr>
        <w:t>F</w:t>
      </w:r>
      <w:r w:rsidR="00390957" w:rsidRPr="00B57B25">
        <w:rPr>
          <w:rFonts w:ascii="Arial" w:hAnsi="Arial" w:cs="Arial"/>
          <w:sz w:val="22"/>
        </w:rPr>
        <w:t xml:space="preserve"> from time to time. I </w:t>
      </w:r>
      <w:r w:rsidR="000F1FD2" w:rsidRPr="00B57B25">
        <w:rPr>
          <w:rFonts w:ascii="Arial" w:hAnsi="Arial" w:cs="Arial"/>
          <w:sz w:val="22"/>
        </w:rPr>
        <w:t xml:space="preserve">shall </w:t>
      </w:r>
      <w:r w:rsidR="00390957" w:rsidRPr="00B57B25">
        <w:rPr>
          <w:rFonts w:ascii="Arial" w:hAnsi="Arial" w:cs="Arial"/>
          <w:sz w:val="22"/>
        </w:rPr>
        <w:t xml:space="preserve">be responsible for any failure or delay in activating my Card. </w:t>
      </w:r>
      <w:r w:rsidR="00F6306F" w:rsidRPr="00B57B25">
        <w:rPr>
          <w:rFonts w:ascii="Arial" w:hAnsi="Arial" w:cs="Arial"/>
          <w:sz w:val="22"/>
        </w:rPr>
        <w:t xml:space="preserve">I acknowledge that every </w:t>
      </w:r>
      <w:r w:rsidR="00390957" w:rsidRPr="00B57B25">
        <w:rPr>
          <w:rFonts w:ascii="Arial" w:hAnsi="Arial" w:cs="Arial"/>
          <w:sz w:val="22"/>
        </w:rPr>
        <w:t xml:space="preserve">Card is </w:t>
      </w:r>
      <w:r w:rsidR="00F6306F" w:rsidRPr="00B57B25">
        <w:rPr>
          <w:rFonts w:ascii="Arial" w:hAnsi="Arial" w:cs="Arial"/>
          <w:sz w:val="22"/>
        </w:rPr>
        <w:t>a</w:t>
      </w:r>
      <w:r w:rsidR="00390957" w:rsidRPr="00B57B25">
        <w:rPr>
          <w:rFonts w:ascii="Arial" w:hAnsi="Arial" w:cs="Arial"/>
          <w:sz w:val="22"/>
        </w:rPr>
        <w:t xml:space="preserve"> property of </w:t>
      </w:r>
      <w:r w:rsidR="00711CCA" w:rsidRPr="00B57B25">
        <w:rPr>
          <w:rFonts w:ascii="Arial" w:hAnsi="Arial" w:cs="Arial"/>
          <w:sz w:val="22"/>
        </w:rPr>
        <w:t>UA</w:t>
      </w:r>
      <w:r w:rsidR="00917EF0" w:rsidRPr="00B57B25">
        <w:rPr>
          <w:rFonts w:ascii="Arial" w:hAnsi="Arial" w:cs="Arial"/>
          <w:sz w:val="22"/>
        </w:rPr>
        <w:t>F</w:t>
      </w:r>
      <w:r w:rsidR="00366ABC" w:rsidRPr="00B57B25">
        <w:rPr>
          <w:rFonts w:ascii="Arial" w:hAnsi="Arial" w:cs="Arial"/>
          <w:sz w:val="22"/>
        </w:rPr>
        <w:t xml:space="preserve">, </w:t>
      </w:r>
      <w:r w:rsidR="007C5141" w:rsidRPr="00B57B25">
        <w:rPr>
          <w:rFonts w:ascii="Arial" w:hAnsi="Arial" w:cs="Arial"/>
          <w:sz w:val="22"/>
        </w:rPr>
        <w:t xml:space="preserve">which </w:t>
      </w:r>
      <w:r w:rsidR="00366ABC" w:rsidRPr="00B57B25">
        <w:rPr>
          <w:rFonts w:ascii="Arial" w:hAnsi="Arial" w:cs="Arial"/>
          <w:sz w:val="22"/>
        </w:rPr>
        <w:t>is not transfe</w:t>
      </w:r>
      <w:r w:rsidR="00CB46D4" w:rsidRPr="00B57B25">
        <w:rPr>
          <w:rFonts w:ascii="Arial" w:hAnsi="Arial" w:cs="Arial"/>
          <w:sz w:val="22"/>
        </w:rPr>
        <w:t>r</w:t>
      </w:r>
      <w:r w:rsidR="00366ABC" w:rsidRPr="00B57B25">
        <w:rPr>
          <w:rFonts w:ascii="Arial" w:hAnsi="Arial" w:cs="Arial"/>
          <w:sz w:val="22"/>
        </w:rPr>
        <w:t xml:space="preserve">able </w:t>
      </w:r>
      <w:r w:rsidR="00390957" w:rsidRPr="00B57B25">
        <w:rPr>
          <w:rFonts w:ascii="Arial" w:hAnsi="Arial" w:cs="Arial"/>
          <w:sz w:val="22"/>
        </w:rPr>
        <w:t xml:space="preserve">and must be </w:t>
      </w:r>
      <w:r w:rsidR="00CB46D4" w:rsidRPr="00B57B25">
        <w:rPr>
          <w:rFonts w:ascii="Arial" w:hAnsi="Arial" w:cs="Arial"/>
          <w:sz w:val="22"/>
        </w:rPr>
        <w:t xml:space="preserve">unconditionally </w:t>
      </w:r>
      <w:r w:rsidR="00390957" w:rsidRPr="00B57B25">
        <w:rPr>
          <w:rFonts w:ascii="Arial" w:hAnsi="Arial" w:cs="Arial"/>
          <w:sz w:val="22"/>
        </w:rPr>
        <w:t xml:space="preserve">surrendered on request by </w:t>
      </w:r>
      <w:r w:rsidR="00711CCA" w:rsidRPr="00B57B25">
        <w:rPr>
          <w:rFonts w:ascii="Arial" w:hAnsi="Arial" w:cs="Arial"/>
          <w:sz w:val="22"/>
        </w:rPr>
        <w:t>UA</w:t>
      </w:r>
      <w:r w:rsidR="0012554B" w:rsidRPr="00B57B25">
        <w:rPr>
          <w:rFonts w:ascii="Arial" w:hAnsi="Arial" w:cs="Arial"/>
          <w:sz w:val="22"/>
        </w:rPr>
        <w:t>F</w:t>
      </w:r>
      <w:r w:rsidR="00390957" w:rsidRPr="00B57B25">
        <w:rPr>
          <w:rFonts w:ascii="Arial" w:hAnsi="Arial" w:cs="Arial"/>
          <w:sz w:val="22"/>
        </w:rPr>
        <w:t xml:space="preserve"> upon expiry, termination or cancellation of the Card. </w:t>
      </w:r>
    </w:p>
    <w:bookmarkEnd w:id="5"/>
    <w:p w14:paraId="1B5023BA" w14:textId="51CDC263" w:rsidR="002B6EA3" w:rsidRDefault="001C5DAD" w:rsidP="00BE2C66">
      <w:pPr>
        <w:ind w:left="993" w:hanging="559"/>
        <w:rPr>
          <w:rFonts w:ascii="Arial" w:hAnsi="Arial" w:cs="Arial"/>
          <w:color w:val="000000" w:themeColor="text1"/>
          <w:sz w:val="22"/>
        </w:rPr>
      </w:pPr>
      <w:r w:rsidRPr="009D25D1">
        <w:rPr>
          <w:rFonts w:ascii="Arial" w:hAnsi="Arial" w:cs="Arial"/>
          <w:color w:val="000000" w:themeColor="text1"/>
          <w:sz w:val="22"/>
        </w:rPr>
        <w:t>(</w:t>
      </w:r>
      <w:r w:rsidR="002B6EA3">
        <w:rPr>
          <w:rFonts w:ascii="Arial" w:hAnsi="Arial" w:cs="Arial"/>
          <w:color w:val="000000" w:themeColor="text1"/>
          <w:sz w:val="22"/>
        </w:rPr>
        <w:t>c</w:t>
      </w:r>
      <w:r w:rsidRPr="009D25D1">
        <w:rPr>
          <w:rFonts w:ascii="Arial" w:hAnsi="Arial" w:cs="Arial"/>
          <w:color w:val="000000" w:themeColor="text1"/>
          <w:sz w:val="22"/>
        </w:rPr>
        <w:t xml:space="preserve">) </w:t>
      </w:r>
      <w:r w:rsidR="007C11C3" w:rsidRPr="009D25D1">
        <w:rPr>
          <w:rFonts w:ascii="Arial" w:hAnsi="Arial" w:cs="Arial"/>
          <w:color w:val="000000" w:themeColor="text1"/>
          <w:sz w:val="22"/>
        </w:rPr>
        <w:tab/>
      </w:r>
      <w:r w:rsidRPr="009D25D1">
        <w:rPr>
          <w:rFonts w:ascii="Arial" w:hAnsi="Arial" w:cs="Arial"/>
          <w:color w:val="000000" w:themeColor="text1"/>
          <w:sz w:val="22"/>
        </w:rPr>
        <w:t xml:space="preserve">Even if </w:t>
      </w:r>
      <w:r w:rsidR="00145D12" w:rsidRPr="009D25D1">
        <w:rPr>
          <w:rFonts w:ascii="Arial" w:hAnsi="Arial" w:cs="Arial"/>
          <w:color w:val="000000" w:themeColor="text1"/>
          <w:sz w:val="22"/>
        </w:rPr>
        <w:t>I</w:t>
      </w:r>
      <w:r w:rsidRPr="009D25D1">
        <w:rPr>
          <w:rFonts w:ascii="Arial" w:hAnsi="Arial" w:cs="Arial"/>
          <w:color w:val="000000" w:themeColor="text1"/>
          <w:sz w:val="22"/>
        </w:rPr>
        <w:t xml:space="preserve"> have not received </w:t>
      </w:r>
      <w:r w:rsidR="00145D12" w:rsidRPr="009D25D1">
        <w:rPr>
          <w:rFonts w:ascii="Arial" w:hAnsi="Arial" w:cs="Arial"/>
          <w:color w:val="000000" w:themeColor="text1"/>
          <w:sz w:val="22"/>
        </w:rPr>
        <w:t>my</w:t>
      </w:r>
      <w:r w:rsidRPr="009D25D1">
        <w:rPr>
          <w:rFonts w:ascii="Arial" w:hAnsi="Arial" w:cs="Arial"/>
          <w:color w:val="000000" w:themeColor="text1"/>
          <w:sz w:val="22"/>
        </w:rPr>
        <w:t xml:space="preserve"> physical Card, after </w:t>
      </w:r>
      <w:r w:rsidR="00145D12" w:rsidRPr="009D25D1">
        <w:rPr>
          <w:rFonts w:ascii="Arial" w:hAnsi="Arial" w:cs="Arial"/>
          <w:color w:val="000000" w:themeColor="text1"/>
          <w:sz w:val="22"/>
        </w:rPr>
        <w:t>UA</w:t>
      </w:r>
      <w:r w:rsidR="0012554B" w:rsidRPr="009D25D1">
        <w:rPr>
          <w:rFonts w:ascii="Arial" w:hAnsi="Arial" w:cs="Arial"/>
          <w:color w:val="000000" w:themeColor="text1"/>
          <w:sz w:val="22"/>
        </w:rPr>
        <w:t>F</w:t>
      </w:r>
      <w:r w:rsidR="00145D12" w:rsidRPr="009D25D1">
        <w:rPr>
          <w:rFonts w:ascii="Arial" w:hAnsi="Arial" w:cs="Arial"/>
          <w:color w:val="000000" w:themeColor="text1"/>
          <w:sz w:val="22"/>
        </w:rPr>
        <w:t xml:space="preserve"> </w:t>
      </w:r>
      <w:r w:rsidRPr="009D25D1">
        <w:rPr>
          <w:rFonts w:ascii="Arial" w:hAnsi="Arial" w:cs="Arial"/>
          <w:color w:val="000000" w:themeColor="text1"/>
          <w:sz w:val="22"/>
        </w:rPr>
        <w:t>open</w:t>
      </w:r>
      <w:r w:rsidR="007C5141">
        <w:rPr>
          <w:rFonts w:ascii="Arial" w:hAnsi="Arial" w:cs="Arial"/>
          <w:color w:val="000000" w:themeColor="text1"/>
          <w:sz w:val="22"/>
        </w:rPr>
        <w:t>s</w:t>
      </w:r>
      <w:r w:rsidRPr="009D25D1">
        <w:rPr>
          <w:rFonts w:ascii="Arial" w:hAnsi="Arial" w:cs="Arial"/>
          <w:color w:val="000000" w:themeColor="text1"/>
          <w:sz w:val="22"/>
        </w:rPr>
        <w:t xml:space="preserve"> </w:t>
      </w:r>
      <w:r w:rsidR="00145D12" w:rsidRPr="009D25D1">
        <w:rPr>
          <w:rFonts w:ascii="Arial" w:hAnsi="Arial" w:cs="Arial"/>
          <w:color w:val="000000" w:themeColor="text1"/>
          <w:sz w:val="22"/>
        </w:rPr>
        <w:t>my</w:t>
      </w:r>
      <w:r w:rsidRPr="009D25D1">
        <w:rPr>
          <w:rFonts w:ascii="Arial" w:hAnsi="Arial" w:cs="Arial"/>
          <w:color w:val="000000" w:themeColor="text1"/>
          <w:sz w:val="22"/>
        </w:rPr>
        <w:t xml:space="preserve"> </w:t>
      </w:r>
      <w:r w:rsidR="00E87C5B" w:rsidRPr="009D25D1">
        <w:rPr>
          <w:rFonts w:ascii="Arial" w:hAnsi="Arial" w:cs="Arial"/>
          <w:color w:val="000000" w:themeColor="text1"/>
          <w:sz w:val="22"/>
        </w:rPr>
        <w:t xml:space="preserve">Card </w:t>
      </w:r>
      <w:r w:rsidRPr="009D25D1">
        <w:rPr>
          <w:rFonts w:ascii="Arial" w:hAnsi="Arial" w:cs="Arial"/>
          <w:color w:val="000000" w:themeColor="text1"/>
          <w:sz w:val="22"/>
        </w:rPr>
        <w:t>Account</w:t>
      </w:r>
      <w:r w:rsidR="002B6EA3">
        <w:rPr>
          <w:rFonts w:ascii="Arial" w:hAnsi="Arial" w:cs="Arial"/>
          <w:color w:val="000000" w:themeColor="text1"/>
          <w:sz w:val="22"/>
        </w:rPr>
        <w:t>,</w:t>
      </w:r>
      <w:r w:rsidRPr="009D25D1">
        <w:rPr>
          <w:rFonts w:ascii="Arial" w:hAnsi="Arial" w:cs="Arial"/>
          <w:color w:val="000000" w:themeColor="text1"/>
          <w:sz w:val="22"/>
        </w:rPr>
        <w:t xml:space="preserve"> </w:t>
      </w:r>
      <w:r w:rsidR="00145D12" w:rsidRPr="009D25D1">
        <w:rPr>
          <w:rFonts w:ascii="Arial" w:hAnsi="Arial" w:cs="Arial"/>
          <w:color w:val="000000" w:themeColor="text1"/>
          <w:sz w:val="22"/>
        </w:rPr>
        <w:t>I</w:t>
      </w:r>
      <w:r w:rsidRPr="009D25D1">
        <w:rPr>
          <w:rFonts w:ascii="Arial" w:hAnsi="Arial" w:cs="Arial"/>
          <w:color w:val="000000" w:themeColor="text1"/>
          <w:sz w:val="22"/>
        </w:rPr>
        <w:t xml:space="preserve"> can</w:t>
      </w:r>
      <w:r w:rsidR="002B6EA3">
        <w:rPr>
          <w:rFonts w:ascii="Arial" w:hAnsi="Arial" w:cs="Arial"/>
          <w:color w:val="000000" w:themeColor="text1"/>
          <w:sz w:val="22"/>
        </w:rPr>
        <w:t>:</w:t>
      </w:r>
    </w:p>
    <w:p w14:paraId="5A22E66C" w14:textId="2FE4A995" w:rsidR="00A02BFF" w:rsidRPr="009D25D1" w:rsidRDefault="002B6EA3" w:rsidP="006B73DB">
      <w:pPr>
        <w:ind w:left="993" w:hanging="27"/>
        <w:rPr>
          <w:rFonts w:ascii="Arial" w:hAnsi="Arial" w:cs="Arial"/>
          <w:sz w:val="22"/>
        </w:rPr>
      </w:pPr>
      <w:r w:rsidRPr="002B6EA3">
        <w:rPr>
          <w:rFonts w:ascii="Arial" w:hAnsi="Arial" w:cs="Arial"/>
          <w:color w:val="000000" w:themeColor="text1"/>
          <w:sz w:val="22"/>
        </w:rPr>
        <w:t>(</w:t>
      </w:r>
      <w:proofErr w:type="spellStart"/>
      <w:r w:rsidR="001C5DAD" w:rsidRPr="006B73DB">
        <w:rPr>
          <w:rFonts w:ascii="Arial" w:hAnsi="Arial" w:cs="Arial"/>
          <w:sz w:val="22"/>
        </w:rPr>
        <w:t>i</w:t>
      </w:r>
      <w:proofErr w:type="spellEnd"/>
      <w:r w:rsidR="00A02BFF" w:rsidRPr="006B73DB">
        <w:rPr>
          <w:rFonts w:ascii="Arial" w:hAnsi="Arial" w:cs="Arial"/>
          <w:sz w:val="22"/>
        </w:rPr>
        <w:t>)</w:t>
      </w:r>
      <w:r w:rsidR="001C5DAD" w:rsidRPr="009D25D1">
        <w:rPr>
          <w:rFonts w:ascii="Arial" w:hAnsi="Arial" w:cs="Arial"/>
          <w:sz w:val="22"/>
        </w:rPr>
        <w:tab/>
      </w:r>
      <w:r w:rsidR="00A02BFF" w:rsidRPr="009D25D1">
        <w:rPr>
          <w:rFonts w:ascii="Arial" w:hAnsi="Arial" w:cs="Arial"/>
          <w:sz w:val="22"/>
        </w:rPr>
        <w:t xml:space="preserve">use </w:t>
      </w:r>
      <w:r w:rsidR="00145D12" w:rsidRPr="009D25D1">
        <w:rPr>
          <w:rFonts w:ascii="Arial" w:hAnsi="Arial" w:cs="Arial"/>
          <w:sz w:val="22"/>
        </w:rPr>
        <w:t>my</w:t>
      </w:r>
      <w:r w:rsidR="00A02BFF" w:rsidRPr="009D25D1">
        <w:rPr>
          <w:rFonts w:ascii="Arial" w:hAnsi="Arial" w:cs="Arial"/>
          <w:sz w:val="22"/>
        </w:rPr>
        <w:t xml:space="preserve"> </w:t>
      </w:r>
      <w:r w:rsidR="00AE31DB" w:rsidRPr="009D25D1">
        <w:rPr>
          <w:rFonts w:ascii="Arial" w:hAnsi="Arial" w:cs="Arial"/>
          <w:sz w:val="22"/>
        </w:rPr>
        <w:t xml:space="preserve">Virtual </w:t>
      </w:r>
      <w:r w:rsidR="00A02BFF" w:rsidRPr="009D25D1">
        <w:rPr>
          <w:rFonts w:ascii="Arial" w:hAnsi="Arial" w:cs="Arial"/>
          <w:sz w:val="22"/>
        </w:rPr>
        <w:t>Card on the</w:t>
      </w:r>
      <w:r w:rsidR="00BD5CA4" w:rsidRPr="009D25D1">
        <w:rPr>
          <w:rFonts w:ascii="Arial" w:hAnsi="Arial" w:cs="Arial"/>
          <w:sz w:val="22"/>
        </w:rPr>
        <w:t xml:space="preserve"> </w:t>
      </w:r>
      <w:r w:rsidR="009C3E3D" w:rsidRPr="009D25D1">
        <w:rPr>
          <w:rFonts w:ascii="Arial" w:hAnsi="Arial" w:cs="Arial"/>
          <w:sz w:val="22"/>
        </w:rPr>
        <w:t>A</w:t>
      </w:r>
      <w:r w:rsidR="00A02BFF" w:rsidRPr="009D25D1">
        <w:rPr>
          <w:rFonts w:ascii="Arial" w:hAnsi="Arial" w:cs="Arial"/>
          <w:sz w:val="22"/>
        </w:rPr>
        <w:t>pp for online transactions; and</w:t>
      </w:r>
    </w:p>
    <w:p w14:paraId="768E5BA2" w14:textId="19CD5093" w:rsidR="003026FE" w:rsidRDefault="00A02BFF" w:rsidP="003026FE">
      <w:pPr>
        <w:ind w:left="1440" w:hanging="480"/>
        <w:jc w:val="both"/>
        <w:rPr>
          <w:rFonts w:ascii="Arial" w:hAnsi="Arial" w:cs="Arial"/>
          <w:color w:val="000000" w:themeColor="text1"/>
          <w:sz w:val="22"/>
        </w:rPr>
      </w:pPr>
      <w:r w:rsidRPr="009E0CFE">
        <w:rPr>
          <w:rFonts w:ascii="Arial" w:hAnsi="Arial" w:cs="Arial"/>
          <w:color w:val="000000" w:themeColor="text1"/>
          <w:sz w:val="22"/>
        </w:rPr>
        <w:t>(</w:t>
      </w:r>
      <w:r w:rsidR="001C5DAD" w:rsidRPr="009E0CFE">
        <w:rPr>
          <w:rFonts w:ascii="Arial" w:hAnsi="Arial" w:cs="Arial"/>
          <w:color w:val="000000" w:themeColor="text1"/>
          <w:sz w:val="22"/>
        </w:rPr>
        <w:t>ii)</w:t>
      </w:r>
      <w:r w:rsidRPr="009E0CFE">
        <w:rPr>
          <w:rFonts w:ascii="Arial" w:hAnsi="Arial" w:cs="Arial"/>
          <w:color w:val="000000" w:themeColor="text1"/>
          <w:sz w:val="22"/>
        </w:rPr>
        <w:t xml:space="preserve"> </w:t>
      </w:r>
      <w:r w:rsidR="001C5DAD" w:rsidRPr="009E0CFE">
        <w:rPr>
          <w:rFonts w:ascii="Arial" w:hAnsi="Arial" w:cs="Arial"/>
          <w:color w:val="000000" w:themeColor="text1"/>
          <w:sz w:val="22"/>
        </w:rPr>
        <w:tab/>
      </w:r>
      <w:r w:rsidRPr="009E0CFE">
        <w:rPr>
          <w:rFonts w:ascii="Arial" w:hAnsi="Arial" w:cs="Arial"/>
          <w:color w:val="000000" w:themeColor="text1"/>
          <w:sz w:val="22"/>
        </w:rPr>
        <w:t xml:space="preserve">add </w:t>
      </w:r>
      <w:r w:rsidR="00145D12" w:rsidRPr="009E0CFE">
        <w:rPr>
          <w:rFonts w:ascii="Arial" w:hAnsi="Arial" w:cs="Arial"/>
          <w:color w:val="000000" w:themeColor="text1"/>
          <w:sz w:val="22"/>
        </w:rPr>
        <w:t>my</w:t>
      </w:r>
      <w:r w:rsidRPr="009E0CFE">
        <w:rPr>
          <w:rFonts w:ascii="Arial" w:hAnsi="Arial" w:cs="Arial"/>
          <w:color w:val="000000" w:themeColor="text1"/>
          <w:sz w:val="22"/>
        </w:rPr>
        <w:t xml:space="preserve"> </w:t>
      </w:r>
      <w:r w:rsidR="00AE31DB" w:rsidRPr="009E0CFE">
        <w:rPr>
          <w:rFonts w:ascii="Arial" w:hAnsi="Arial" w:cs="Arial"/>
          <w:color w:val="000000" w:themeColor="text1"/>
          <w:sz w:val="22"/>
        </w:rPr>
        <w:t>Virtual</w:t>
      </w:r>
      <w:r w:rsidRPr="009E0CFE">
        <w:rPr>
          <w:rFonts w:ascii="Arial" w:hAnsi="Arial" w:cs="Arial"/>
          <w:color w:val="000000" w:themeColor="text1"/>
          <w:sz w:val="22"/>
        </w:rPr>
        <w:t xml:space="preserve"> Card to a </w:t>
      </w:r>
      <w:r w:rsidR="00882BA6">
        <w:rPr>
          <w:rFonts w:ascii="Arial" w:hAnsi="Arial" w:cs="Arial"/>
          <w:color w:val="000000" w:themeColor="text1"/>
          <w:sz w:val="22"/>
        </w:rPr>
        <w:t>D</w:t>
      </w:r>
      <w:r w:rsidRPr="009E0CFE">
        <w:rPr>
          <w:rFonts w:ascii="Arial" w:hAnsi="Arial" w:cs="Arial"/>
          <w:color w:val="000000" w:themeColor="text1"/>
          <w:sz w:val="22"/>
        </w:rPr>
        <w:t xml:space="preserve">igital </w:t>
      </w:r>
      <w:r w:rsidR="00882BA6">
        <w:rPr>
          <w:rFonts w:ascii="Arial" w:hAnsi="Arial" w:cs="Arial"/>
          <w:color w:val="000000" w:themeColor="text1"/>
          <w:sz w:val="22"/>
        </w:rPr>
        <w:t>W</w:t>
      </w:r>
      <w:r w:rsidRPr="009E0CFE">
        <w:rPr>
          <w:rFonts w:ascii="Arial" w:hAnsi="Arial" w:cs="Arial"/>
          <w:color w:val="000000" w:themeColor="text1"/>
          <w:sz w:val="22"/>
        </w:rPr>
        <w:t xml:space="preserve">allet and </w:t>
      </w:r>
      <w:r w:rsidR="003026FE">
        <w:rPr>
          <w:rFonts w:ascii="Arial" w:hAnsi="Arial" w:cs="Arial"/>
          <w:color w:val="000000" w:themeColor="text1"/>
          <w:sz w:val="22"/>
        </w:rPr>
        <w:t>carry out</w:t>
      </w:r>
      <w:r w:rsidRPr="009E0CFE">
        <w:rPr>
          <w:rFonts w:ascii="Arial" w:hAnsi="Arial" w:cs="Arial"/>
          <w:color w:val="000000" w:themeColor="text1"/>
          <w:sz w:val="22"/>
        </w:rPr>
        <w:t xml:space="preserve"> transactions at a</w:t>
      </w:r>
      <w:r w:rsidR="003026FE">
        <w:rPr>
          <w:rFonts w:ascii="Arial" w:hAnsi="Arial" w:cs="Arial"/>
          <w:color w:val="000000" w:themeColor="text1"/>
          <w:sz w:val="22"/>
        </w:rPr>
        <w:t>ny</w:t>
      </w:r>
      <w:r w:rsidRPr="009E0CFE">
        <w:rPr>
          <w:rFonts w:ascii="Arial" w:hAnsi="Arial" w:cs="Arial"/>
          <w:color w:val="000000" w:themeColor="text1"/>
          <w:sz w:val="22"/>
        </w:rPr>
        <w:t xml:space="preserve"> </w:t>
      </w:r>
      <w:r w:rsidR="00C356A1">
        <w:rPr>
          <w:rFonts w:ascii="Arial" w:hAnsi="Arial" w:cs="Arial"/>
          <w:color w:val="000000" w:themeColor="text1"/>
          <w:sz w:val="22"/>
        </w:rPr>
        <w:t>Terminal</w:t>
      </w:r>
      <w:r w:rsidRPr="009E0CFE">
        <w:rPr>
          <w:rFonts w:ascii="Arial" w:hAnsi="Arial" w:cs="Arial"/>
          <w:color w:val="000000" w:themeColor="text1"/>
          <w:sz w:val="22"/>
        </w:rPr>
        <w:t xml:space="preserve"> (where available).</w:t>
      </w:r>
      <w:r w:rsidR="00BD5CA4" w:rsidRPr="009E0CFE">
        <w:rPr>
          <w:rFonts w:ascii="Arial" w:hAnsi="Arial" w:cs="Arial"/>
          <w:color w:val="000000" w:themeColor="text1"/>
          <w:sz w:val="22"/>
        </w:rPr>
        <w:t xml:space="preserve"> </w:t>
      </w:r>
    </w:p>
    <w:p w14:paraId="1F139E2F" w14:textId="7498C5DB" w:rsidR="003026FE" w:rsidRDefault="003026FE" w:rsidP="002B6EA3">
      <w:pPr>
        <w:ind w:left="993" w:hanging="567"/>
        <w:jc w:val="both"/>
        <w:rPr>
          <w:rFonts w:ascii="Arial" w:hAnsi="Arial" w:cs="Arial"/>
          <w:color w:val="000000" w:themeColor="text1"/>
          <w:sz w:val="22"/>
        </w:rPr>
      </w:pPr>
      <w:r>
        <w:rPr>
          <w:rFonts w:ascii="Arial" w:hAnsi="Arial" w:cs="Arial"/>
          <w:color w:val="000000" w:themeColor="text1"/>
          <w:sz w:val="22"/>
        </w:rPr>
        <w:t>(</w:t>
      </w:r>
      <w:r w:rsidR="002B6EA3">
        <w:rPr>
          <w:rFonts w:ascii="Arial" w:hAnsi="Arial" w:cs="Arial"/>
          <w:color w:val="000000" w:themeColor="text1"/>
          <w:sz w:val="22"/>
        </w:rPr>
        <w:t>d</w:t>
      </w:r>
      <w:r>
        <w:rPr>
          <w:rFonts w:ascii="Arial" w:hAnsi="Arial" w:cs="Arial"/>
          <w:color w:val="000000" w:themeColor="text1"/>
          <w:sz w:val="22"/>
        </w:rPr>
        <w:t>)</w:t>
      </w:r>
      <w:r>
        <w:rPr>
          <w:rFonts w:ascii="Arial" w:hAnsi="Arial" w:cs="Arial"/>
          <w:color w:val="000000" w:themeColor="text1"/>
          <w:sz w:val="22"/>
        </w:rPr>
        <w:tab/>
      </w:r>
      <w:r w:rsidR="00A02BFF" w:rsidRPr="009E0CFE">
        <w:rPr>
          <w:rFonts w:ascii="Arial" w:hAnsi="Arial" w:cs="Arial"/>
          <w:color w:val="000000" w:themeColor="text1"/>
          <w:sz w:val="22"/>
        </w:rPr>
        <w:t xml:space="preserve">When </w:t>
      </w:r>
      <w:r w:rsidR="00145D12" w:rsidRPr="009E0CFE">
        <w:rPr>
          <w:rFonts w:ascii="Arial" w:hAnsi="Arial" w:cs="Arial"/>
          <w:color w:val="000000" w:themeColor="text1"/>
          <w:sz w:val="22"/>
        </w:rPr>
        <w:t>I</w:t>
      </w:r>
      <w:r w:rsidR="00A02BFF" w:rsidRPr="009E0CFE">
        <w:rPr>
          <w:rFonts w:ascii="Arial" w:hAnsi="Arial" w:cs="Arial"/>
          <w:color w:val="000000" w:themeColor="text1"/>
          <w:sz w:val="22"/>
        </w:rPr>
        <w:t xml:space="preserve"> receive </w:t>
      </w:r>
      <w:r w:rsidR="00145D12" w:rsidRPr="009E0CFE">
        <w:rPr>
          <w:rFonts w:ascii="Arial" w:hAnsi="Arial" w:cs="Arial"/>
          <w:color w:val="000000" w:themeColor="text1"/>
          <w:sz w:val="22"/>
        </w:rPr>
        <w:t>my</w:t>
      </w:r>
      <w:r w:rsidR="00A02BFF" w:rsidRPr="009E0CFE">
        <w:rPr>
          <w:rFonts w:ascii="Arial" w:hAnsi="Arial" w:cs="Arial"/>
          <w:color w:val="000000" w:themeColor="text1"/>
          <w:sz w:val="22"/>
        </w:rPr>
        <w:t xml:space="preserve"> physical Card from </w:t>
      </w:r>
      <w:r w:rsidR="00145D12" w:rsidRPr="009E0CFE">
        <w:rPr>
          <w:rFonts w:ascii="Arial" w:hAnsi="Arial" w:cs="Arial"/>
          <w:color w:val="000000" w:themeColor="text1"/>
          <w:sz w:val="22"/>
        </w:rPr>
        <w:t>UA</w:t>
      </w:r>
      <w:r w:rsidR="0012554B" w:rsidRPr="009E0CFE">
        <w:rPr>
          <w:rFonts w:ascii="Arial" w:hAnsi="Arial" w:cs="Arial"/>
          <w:color w:val="000000" w:themeColor="text1"/>
          <w:sz w:val="22"/>
        </w:rPr>
        <w:t>F</w:t>
      </w:r>
      <w:r w:rsidR="00A02BFF" w:rsidRPr="009E0CFE">
        <w:rPr>
          <w:rFonts w:ascii="Arial" w:hAnsi="Arial" w:cs="Arial"/>
          <w:color w:val="000000" w:themeColor="text1"/>
          <w:sz w:val="22"/>
        </w:rPr>
        <w:t xml:space="preserve">, </w:t>
      </w:r>
      <w:r w:rsidR="00145D12" w:rsidRPr="009E0CFE">
        <w:rPr>
          <w:rFonts w:ascii="Arial" w:hAnsi="Arial" w:cs="Arial"/>
          <w:color w:val="000000" w:themeColor="text1"/>
          <w:sz w:val="22"/>
        </w:rPr>
        <w:t>I</w:t>
      </w:r>
      <w:r w:rsidR="00A02BFF" w:rsidRPr="009E0CFE">
        <w:rPr>
          <w:rFonts w:ascii="Arial" w:hAnsi="Arial" w:cs="Arial"/>
          <w:color w:val="000000" w:themeColor="text1"/>
          <w:sz w:val="22"/>
        </w:rPr>
        <w:t xml:space="preserve"> can</w:t>
      </w:r>
      <w:r>
        <w:rPr>
          <w:rFonts w:ascii="Arial" w:hAnsi="Arial" w:cs="Arial"/>
          <w:color w:val="000000" w:themeColor="text1"/>
          <w:sz w:val="22"/>
        </w:rPr>
        <w:t>:</w:t>
      </w:r>
      <w:r w:rsidR="00A02BFF" w:rsidRPr="009E0CFE">
        <w:rPr>
          <w:rFonts w:ascii="Arial" w:hAnsi="Arial" w:cs="Arial"/>
          <w:color w:val="000000" w:themeColor="text1"/>
          <w:sz w:val="22"/>
        </w:rPr>
        <w:t xml:space="preserve"> </w:t>
      </w:r>
    </w:p>
    <w:p w14:paraId="68854CCC" w14:textId="2DE041EC" w:rsidR="00A02BFF" w:rsidRPr="009E0CFE" w:rsidRDefault="003026FE" w:rsidP="009D25D1">
      <w:pPr>
        <w:ind w:left="1368" w:hanging="375"/>
        <w:jc w:val="both"/>
        <w:rPr>
          <w:rFonts w:ascii="Arial" w:hAnsi="Arial" w:cs="Arial"/>
          <w:color w:val="000000" w:themeColor="text1"/>
          <w:sz w:val="22"/>
        </w:rPr>
      </w:pPr>
      <w:r w:rsidRPr="00BB2764">
        <w:rPr>
          <w:rFonts w:ascii="Arial" w:hAnsi="Arial" w:cs="Arial"/>
          <w:color w:val="000000" w:themeColor="text1"/>
          <w:sz w:val="22"/>
        </w:rPr>
        <w:t>(</w:t>
      </w:r>
      <w:proofErr w:type="spellStart"/>
      <w:r w:rsidRPr="00BB2764">
        <w:rPr>
          <w:rFonts w:ascii="Arial" w:hAnsi="Arial" w:cs="Arial"/>
          <w:color w:val="000000" w:themeColor="text1"/>
          <w:sz w:val="22"/>
        </w:rPr>
        <w:t>i</w:t>
      </w:r>
      <w:proofErr w:type="spellEnd"/>
      <w:r w:rsidRPr="00BB2764">
        <w:rPr>
          <w:rFonts w:ascii="Arial" w:hAnsi="Arial" w:cs="Arial"/>
          <w:color w:val="000000" w:themeColor="text1"/>
          <w:sz w:val="22"/>
        </w:rPr>
        <w:t>)</w:t>
      </w:r>
      <w:r w:rsidRPr="00BB2764">
        <w:rPr>
          <w:rFonts w:ascii="Arial" w:hAnsi="Arial" w:cs="Arial"/>
          <w:color w:val="000000" w:themeColor="text1"/>
          <w:sz w:val="22"/>
        </w:rPr>
        <w:tab/>
      </w:r>
      <w:r w:rsidR="00A02BFF" w:rsidRPr="00BB2764">
        <w:rPr>
          <w:rFonts w:ascii="Arial" w:hAnsi="Arial" w:cs="Arial"/>
          <w:color w:val="000000" w:themeColor="text1"/>
          <w:sz w:val="22"/>
        </w:rPr>
        <w:t xml:space="preserve">use </w:t>
      </w:r>
      <w:r w:rsidRPr="00BB2764">
        <w:rPr>
          <w:rFonts w:ascii="Arial" w:hAnsi="Arial" w:cs="Arial"/>
          <w:color w:val="000000" w:themeColor="text1"/>
          <w:sz w:val="22"/>
        </w:rPr>
        <w:t>my physical Card</w:t>
      </w:r>
      <w:r w:rsidR="00A02BFF" w:rsidRPr="00BB2764">
        <w:rPr>
          <w:rFonts w:ascii="Arial" w:hAnsi="Arial" w:cs="Arial"/>
          <w:color w:val="000000" w:themeColor="text1"/>
          <w:sz w:val="22"/>
        </w:rPr>
        <w:t xml:space="preserve"> to </w:t>
      </w:r>
      <w:r w:rsidRPr="00BB2764">
        <w:rPr>
          <w:rFonts w:ascii="Arial" w:hAnsi="Arial" w:cs="Arial"/>
          <w:color w:val="000000" w:themeColor="text1"/>
          <w:sz w:val="22"/>
        </w:rPr>
        <w:t>withdraw</w:t>
      </w:r>
      <w:r w:rsidR="00A02BFF" w:rsidRPr="00BB2764">
        <w:rPr>
          <w:rFonts w:ascii="Arial" w:hAnsi="Arial" w:cs="Arial"/>
          <w:color w:val="000000" w:themeColor="text1"/>
          <w:sz w:val="22"/>
        </w:rPr>
        <w:t xml:space="preserve"> cash </w:t>
      </w:r>
      <w:r w:rsidRPr="00BB2764">
        <w:rPr>
          <w:rFonts w:ascii="Arial" w:hAnsi="Arial" w:cs="Arial"/>
          <w:color w:val="000000" w:themeColor="text1"/>
          <w:sz w:val="22"/>
        </w:rPr>
        <w:t xml:space="preserve">from </w:t>
      </w:r>
      <w:r w:rsidR="00A02BFF" w:rsidRPr="00BB2764">
        <w:rPr>
          <w:rFonts w:ascii="Arial" w:hAnsi="Arial" w:cs="Arial"/>
          <w:color w:val="000000" w:themeColor="text1"/>
          <w:sz w:val="22"/>
        </w:rPr>
        <w:t>an</w:t>
      </w:r>
      <w:r w:rsidR="00C356A1" w:rsidRPr="00BB2764">
        <w:rPr>
          <w:rFonts w:ascii="Arial" w:hAnsi="Arial" w:cs="Arial"/>
          <w:color w:val="000000" w:themeColor="text1"/>
          <w:sz w:val="22"/>
        </w:rPr>
        <w:t>y</w:t>
      </w:r>
      <w:r w:rsidR="00A02BFF" w:rsidRPr="00BB2764">
        <w:rPr>
          <w:rFonts w:ascii="Arial" w:hAnsi="Arial" w:cs="Arial"/>
          <w:color w:val="000000" w:themeColor="text1"/>
          <w:sz w:val="22"/>
        </w:rPr>
        <w:t xml:space="preserve"> </w:t>
      </w:r>
      <w:r w:rsidR="00C356A1" w:rsidRPr="00BB2764">
        <w:rPr>
          <w:rFonts w:ascii="Arial" w:hAnsi="Arial" w:cs="Arial"/>
          <w:color w:val="000000" w:themeColor="text1"/>
          <w:sz w:val="22"/>
        </w:rPr>
        <w:t>Terminal</w:t>
      </w:r>
      <w:r w:rsidR="00A02BFF" w:rsidRPr="00BB2764">
        <w:rPr>
          <w:rFonts w:ascii="Arial" w:hAnsi="Arial" w:cs="Arial"/>
          <w:color w:val="000000" w:themeColor="text1"/>
          <w:sz w:val="22"/>
        </w:rPr>
        <w:t xml:space="preserve"> (where available) </w:t>
      </w:r>
      <w:r w:rsidRPr="00BB2764">
        <w:rPr>
          <w:rFonts w:ascii="Arial" w:hAnsi="Arial" w:cs="Arial"/>
          <w:color w:val="000000" w:themeColor="text1"/>
          <w:sz w:val="22"/>
        </w:rPr>
        <w:t>in</w:t>
      </w:r>
      <w:r w:rsidR="00A02BFF" w:rsidRPr="00BB2764">
        <w:rPr>
          <w:rFonts w:ascii="Arial" w:hAnsi="Arial" w:cs="Arial"/>
          <w:color w:val="000000" w:themeColor="text1"/>
          <w:sz w:val="22"/>
        </w:rPr>
        <w:t xml:space="preserve"> Hong Kong dollar</w:t>
      </w:r>
      <w:r w:rsidR="002B6EA3" w:rsidRPr="00BB2764">
        <w:rPr>
          <w:rFonts w:ascii="Arial" w:hAnsi="Arial" w:cs="Arial"/>
          <w:color w:val="000000" w:themeColor="text1"/>
          <w:sz w:val="22"/>
        </w:rPr>
        <w:t>; and</w:t>
      </w:r>
    </w:p>
    <w:p w14:paraId="1D553C25" w14:textId="5A66AE82" w:rsidR="00A02BFF" w:rsidRPr="009E0CFE" w:rsidRDefault="001C5DAD"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t xml:space="preserve">(ii) </w:t>
      </w:r>
      <w:r w:rsidR="00145D12" w:rsidRPr="009E0CFE">
        <w:rPr>
          <w:rFonts w:ascii="Arial" w:hAnsi="Arial" w:cs="Arial"/>
          <w:color w:val="000000" w:themeColor="text1"/>
          <w:sz w:val="22"/>
        </w:rPr>
        <w:tab/>
      </w:r>
      <w:r w:rsidR="00A02BFF" w:rsidRPr="009E0CFE">
        <w:rPr>
          <w:rFonts w:ascii="Arial" w:hAnsi="Arial" w:cs="Arial"/>
          <w:color w:val="000000" w:themeColor="text1"/>
          <w:sz w:val="22"/>
        </w:rPr>
        <w:t xml:space="preserve">use </w:t>
      </w:r>
      <w:r w:rsidR="00145D12" w:rsidRPr="009E0CFE">
        <w:rPr>
          <w:rFonts w:ascii="Arial" w:hAnsi="Arial" w:cs="Arial"/>
          <w:color w:val="000000" w:themeColor="text1"/>
          <w:sz w:val="22"/>
        </w:rPr>
        <w:t>my</w:t>
      </w:r>
      <w:r w:rsidR="00A02BFF" w:rsidRPr="009E0CFE">
        <w:rPr>
          <w:rFonts w:ascii="Arial" w:hAnsi="Arial" w:cs="Arial"/>
          <w:color w:val="000000" w:themeColor="text1"/>
          <w:sz w:val="22"/>
        </w:rPr>
        <w:t xml:space="preserve"> </w:t>
      </w:r>
      <w:r w:rsidR="00327A43">
        <w:rPr>
          <w:rFonts w:ascii="Arial" w:hAnsi="Arial" w:cs="Arial"/>
          <w:color w:val="000000" w:themeColor="text1"/>
          <w:sz w:val="22"/>
        </w:rPr>
        <w:t xml:space="preserve">physical </w:t>
      </w:r>
      <w:r w:rsidR="00A02BFF" w:rsidRPr="009E0CFE">
        <w:rPr>
          <w:rFonts w:ascii="Arial" w:hAnsi="Arial" w:cs="Arial"/>
          <w:color w:val="000000" w:themeColor="text1"/>
          <w:sz w:val="22"/>
        </w:rPr>
        <w:t>Card anywhere that Mastercard is accepted.</w:t>
      </w:r>
    </w:p>
    <w:p w14:paraId="010AC564" w14:textId="4029B068" w:rsidR="002B6EA3" w:rsidRPr="009D25D1" w:rsidRDefault="007C11C3" w:rsidP="009D25D1">
      <w:pPr>
        <w:ind w:left="480" w:hanging="54"/>
        <w:jc w:val="both"/>
        <w:rPr>
          <w:rFonts w:ascii="Arial" w:hAnsi="Arial" w:cs="Arial"/>
          <w:color w:val="000000" w:themeColor="text1"/>
          <w:sz w:val="22"/>
        </w:rPr>
      </w:pPr>
      <w:r w:rsidRPr="009D25D1">
        <w:rPr>
          <w:rFonts w:ascii="Arial" w:hAnsi="Arial" w:cs="Arial"/>
          <w:color w:val="000000" w:themeColor="text1"/>
          <w:sz w:val="22"/>
        </w:rPr>
        <w:t>(</w:t>
      </w:r>
      <w:r w:rsidR="002B6EA3">
        <w:rPr>
          <w:rFonts w:ascii="Arial" w:hAnsi="Arial" w:cs="Arial"/>
          <w:color w:val="000000" w:themeColor="text1"/>
          <w:sz w:val="22"/>
        </w:rPr>
        <w:t>e</w:t>
      </w:r>
      <w:r w:rsidRPr="009D25D1">
        <w:rPr>
          <w:rFonts w:ascii="Arial" w:hAnsi="Arial" w:cs="Arial"/>
          <w:color w:val="000000" w:themeColor="text1"/>
          <w:sz w:val="22"/>
        </w:rPr>
        <w:t xml:space="preserve">) </w:t>
      </w:r>
      <w:r w:rsidRPr="009D25D1">
        <w:rPr>
          <w:rFonts w:ascii="Arial" w:hAnsi="Arial" w:cs="Arial"/>
          <w:color w:val="000000" w:themeColor="text1"/>
          <w:sz w:val="22"/>
        </w:rPr>
        <w:tab/>
        <w:t xml:space="preserve">Subject to Clause </w:t>
      </w:r>
      <w:r w:rsidR="00FF6E2B" w:rsidRPr="009D25D1">
        <w:rPr>
          <w:rFonts w:ascii="Arial" w:hAnsi="Arial" w:cs="Arial"/>
          <w:color w:val="000000" w:themeColor="text1"/>
          <w:sz w:val="22"/>
        </w:rPr>
        <w:t>19</w:t>
      </w:r>
      <w:r w:rsidRPr="009D25D1">
        <w:rPr>
          <w:rFonts w:ascii="Arial" w:hAnsi="Arial" w:cs="Arial"/>
          <w:color w:val="000000" w:themeColor="text1"/>
          <w:sz w:val="22"/>
        </w:rPr>
        <w:t xml:space="preserve">, the Card may </w:t>
      </w:r>
      <w:r w:rsidR="0039344B" w:rsidRPr="009D25D1">
        <w:rPr>
          <w:rFonts w:ascii="Arial" w:hAnsi="Arial" w:cs="Arial"/>
          <w:color w:val="000000" w:themeColor="text1"/>
          <w:sz w:val="22"/>
        </w:rPr>
        <w:t xml:space="preserve">only </w:t>
      </w:r>
      <w:r w:rsidRPr="009D25D1">
        <w:rPr>
          <w:rFonts w:ascii="Arial" w:hAnsi="Arial" w:cs="Arial"/>
          <w:color w:val="000000" w:themeColor="text1"/>
          <w:sz w:val="22"/>
        </w:rPr>
        <w:t xml:space="preserve">be </w:t>
      </w:r>
      <w:r w:rsidRPr="00F44552">
        <w:rPr>
          <w:rFonts w:ascii="Arial" w:hAnsi="Arial" w:cs="Arial"/>
          <w:color w:val="000000" w:themeColor="text1"/>
          <w:sz w:val="22"/>
        </w:rPr>
        <w:t>used</w:t>
      </w:r>
      <w:r w:rsidR="002B6EA3">
        <w:rPr>
          <w:rFonts w:ascii="Arial" w:hAnsi="Arial" w:cs="Arial"/>
          <w:color w:val="000000" w:themeColor="text1"/>
          <w:sz w:val="22"/>
        </w:rPr>
        <w:t>:</w:t>
      </w:r>
    </w:p>
    <w:p w14:paraId="47E4455C" w14:textId="0E4ECEA9" w:rsidR="007C11C3" w:rsidRPr="009D25D1" w:rsidRDefault="00327A43" w:rsidP="009D25D1">
      <w:pPr>
        <w:ind w:left="1418" w:hanging="425"/>
        <w:jc w:val="both"/>
        <w:rPr>
          <w:rFonts w:ascii="Arial" w:hAnsi="Arial" w:cs="Arial"/>
          <w:sz w:val="22"/>
        </w:rPr>
      </w:pPr>
      <w:r w:rsidRPr="009D25D1">
        <w:rPr>
          <w:rFonts w:ascii="Arial" w:hAnsi="Arial" w:cs="Arial"/>
          <w:sz w:val="22"/>
        </w:rPr>
        <w:t>(</w:t>
      </w:r>
      <w:proofErr w:type="spellStart"/>
      <w:r w:rsidR="007C11C3" w:rsidRPr="009D25D1">
        <w:rPr>
          <w:rFonts w:ascii="Arial" w:hAnsi="Arial" w:cs="Arial"/>
          <w:sz w:val="22"/>
        </w:rPr>
        <w:t>i</w:t>
      </w:r>
      <w:proofErr w:type="spellEnd"/>
      <w:r w:rsidR="007C11C3" w:rsidRPr="009D25D1">
        <w:rPr>
          <w:rFonts w:ascii="Arial" w:hAnsi="Arial" w:cs="Arial"/>
          <w:sz w:val="22"/>
        </w:rPr>
        <w:t>)</w:t>
      </w:r>
      <w:r w:rsidR="007C11C3" w:rsidRPr="009D25D1">
        <w:rPr>
          <w:rFonts w:ascii="Arial" w:hAnsi="Arial" w:cs="Arial"/>
          <w:sz w:val="22"/>
        </w:rPr>
        <w:tab/>
        <w:t>within their</w:t>
      </w:r>
      <w:r w:rsidR="001C4478" w:rsidRPr="009D25D1">
        <w:rPr>
          <w:rFonts w:ascii="Arial" w:hAnsi="Arial" w:cs="Arial"/>
          <w:sz w:val="22"/>
        </w:rPr>
        <w:t xml:space="preserve"> </w:t>
      </w:r>
      <w:r w:rsidR="007C11C3" w:rsidRPr="009D25D1">
        <w:rPr>
          <w:rFonts w:ascii="Arial" w:hAnsi="Arial" w:cs="Arial"/>
          <w:sz w:val="22"/>
        </w:rPr>
        <w:t>respective credit limit(s) determined by UA</w:t>
      </w:r>
      <w:r w:rsidR="0012554B" w:rsidRPr="009D25D1">
        <w:rPr>
          <w:rFonts w:ascii="Arial" w:hAnsi="Arial" w:cs="Arial"/>
          <w:sz w:val="22"/>
        </w:rPr>
        <w:t>F</w:t>
      </w:r>
      <w:r w:rsidR="007C11C3" w:rsidRPr="009D25D1">
        <w:rPr>
          <w:rFonts w:ascii="Arial" w:hAnsi="Arial" w:cs="Arial"/>
          <w:sz w:val="22"/>
        </w:rPr>
        <w:t xml:space="preserve"> in its absolute discretion and</w:t>
      </w:r>
      <w:r w:rsidR="002B40EA">
        <w:rPr>
          <w:rFonts w:ascii="Arial" w:hAnsi="Arial" w:cs="Arial"/>
          <w:sz w:val="22"/>
        </w:rPr>
        <w:t xml:space="preserve"> </w:t>
      </w:r>
      <w:r w:rsidR="007C11C3" w:rsidRPr="009D25D1">
        <w:rPr>
          <w:rFonts w:ascii="Arial" w:hAnsi="Arial" w:cs="Arial"/>
          <w:sz w:val="22"/>
        </w:rPr>
        <w:t>notified by UA</w:t>
      </w:r>
      <w:r w:rsidR="0012554B" w:rsidRPr="009D25D1">
        <w:rPr>
          <w:rFonts w:ascii="Arial" w:hAnsi="Arial" w:cs="Arial"/>
          <w:sz w:val="22"/>
        </w:rPr>
        <w:t>F</w:t>
      </w:r>
      <w:r w:rsidR="007C11C3" w:rsidRPr="009D25D1">
        <w:rPr>
          <w:rFonts w:ascii="Arial" w:hAnsi="Arial" w:cs="Arial"/>
          <w:sz w:val="22"/>
        </w:rPr>
        <w:t xml:space="preserve"> to me from time to time;</w:t>
      </w:r>
    </w:p>
    <w:p w14:paraId="1B45ACC5" w14:textId="3A08DAFA" w:rsidR="007C11C3" w:rsidRPr="009E0CFE" w:rsidRDefault="007C11C3" w:rsidP="009D25D1">
      <w:pPr>
        <w:ind w:left="1440" w:hanging="480"/>
        <w:jc w:val="both"/>
        <w:rPr>
          <w:rFonts w:ascii="Arial" w:hAnsi="Arial" w:cs="Arial"/>
          <w:color w:val="000000" w:themeColor="text1"/>
          <w:sz w:val="22"/>
        </w:rPr>
      </w:pPr>
      <w:r w:rsidRPr="009E0CFE">
        <w:rPr>
          <w:rFonts w:ascii="Arial" w:hAnsi="Arial" w:cs="Arial"/>
          <w:color w:val="000000" w:themeColor="text1"/>
          <w:sz w:val="22"/>
        </w:rPr>
        <w:t>(ii)</w:t>
      </w:r>
      <w:r w:rsidRPr="009E0CFE">
        <w:rPr>
          <w:rFonts w:ascii="Arial" w:hAnsi="Arial" w:cs="Arial"/>
          <w:color w:val="000000" w:themeColor="text1"/>
          <w:sz w:val="22"/>
        </w:rPr>
        <w:tab/>
        <w:t xml:space="preserve">in the case of </w:t>
      </w:r>
      <w:r w:rsidR="0039344B">
        <w:rPr>
          <w:rFonts w:ascii="Arial" w:hAnsi="Arial" w:cs="Arial"/>
          <w:color w:val="000000" w:themeColor="text1"/>
          <w:sz w:val="22"/>
        </w:rPr>
        <w:t xml:space="preserve">a </w:t>
      </w:r>
      <w:r w:rsidR="0039344B" w:rsidRPr="009D25D1">
        <w:rPr>
          <w:rFonts w:ascii="Arial" w:hAnsi="Arial" w:cs="Arial"/>
          <w:b/>
          <w:bCs/>
          <w:color w:val="000000" w:themeColor="text1"/>
          <w:sz w:val="22"/>
        </w:rPr>
        <w:t xml:space="preserve">physical </w:t>
      </w:r>
      <w:r w:rsidRPr="009D25D1">
        <w:rPr>
          <w:rFonts w:ascii="Arial" w:hAnsi="Arial" w:cs="Arial"/>
          <w:b/>
          <w:bCs/>
          <w:color w:val="000000" w:themeColor="text1"/>
          <w:sz w:val="22"/>
        </w:rPr>
        <w:t>Card</w:t>
      </w:r>
      <w:r w:rsidRPr="009E0CFE">
        <w:rPr>
          <w:rFonts w:ascii="Arial" w:hAnsi="Arial" w:cs="Arial"/>
          <w:color w:val="000000" w:themeColor="text1"/>
          <w:sz w:val="22"/>
        </w:rPr>
        <w:t xml:space="preserve">, between the valid date (if any) and the expiry date embossed on the face of the Card or as notified by </w:t>
      </w:r>
      <w:r w:rsidR="005B40F7"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to the Cardholder from time to time; and</w:t>
      </w:r>
    </w:p>
    <w:p w14:paraId="3A5DD83C" w14:textId="121266E7" w:rsidR="007C11C3" w:rsidRPr="009E0CFE" w:rsidRDefault="007C11C3" w:rsidP="009D25D1">
      <w:pPr>
        <w:ind w:left="480" w:firstLine="480"/>
        <w:jc w:val="both"/>
        <w:rPr>
          <w:rFonts w:ascii="Arial" w:hAnsi="Arial" w:cs="Arial"/>
          <w:color w:val="000000" w:themeColor="text1"/>
          <w:sz w:val="22"/>
        </w:rPr>
      </w:pPr>
      <w:r w:rsidRPr="009E0CFE">
        <w:rPr>
          <w:rFonts w:ascii="Arial" w:hAnsi="Arial" w:cs="Arial"/>
          <w:color w:val="000000" w:themeColor="text1"/>
          <w:sz w:val="22"/>
        </w:rPr>
        <w:t xml:space="preserve">(iii) </w:t>
      </w:r>
      <w:r w:rsidRPr="009E0CFE">
        <w:rPr>
          <w:rFonts w:ascii="Arial" w:hAnsi="Arial" w:cs="Arial"/>
          <w:color w:val="000000" w:themeColor="text1"/>
          <w:sz w:val="22"/>
        </w:rPr>
        <w:tab/>
        <w:t xml:space="preserve">in the case of </w:t>
      </w:r>
      <w:r w:rsidR="0039344B">
        <w:rPr>
          <w:rFonts w:ascii="Arial" w:hAnsi="Arial" w:cs="Arial"/>
          <w:color w:val="000000" w:themeColor="text1"/>
          <w:sz w:val="22"/>
        </w:rPr>
        <w:t xml:space="preserve">a </w:t>
      </w:r>
      <w:r w:rsidRPr="009D25D1">
        <w:rPr>
          <w:rFonts w:ascii="Arial" w:hAnsi="Arial" w:cs="Arial"/>
          <w:b/>
          <w:bCs/>
          <w:color w:val="000000" w:themeColor="text1"/>
          <w:sz w:val="22"/>
        </w:rPr>
        <w:t>Virtual Card</w:t>
      </w:r>
      <w:r w:rsidRPr="009E0CFE">
        <w:rPr>
          <w:rFonts w:ascii="Arial" w:hAnsi="Arial" w:cs="Arial"/>
          <w:color w:val="000000" w:themeColor="text1"/>
          <w:sz w:val="22"/>
        </w:rPr>
        <w:t>, for such period as designated by 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from time to time.</w:t>
      </w:r>
    </w:p>
    <w:p w14:paraId="295FB769" w14:textId="31E807D6" w:rsidR="002B40EA" w:rsidRPr="00F44552" w:rsidRDefault="00BD0BBC" w:rsidP="00F44552">
      <w:pPr>
        <w:ind w:left="993" w:hanging="567"/>
        <w:jc w:val="both"/>
        <w:rPr>
          <w:rFonts w:ascii="Arial" w:hAnsi="Arial" w:cs="Arial"/>
          <w:color w:val="000000" w:themeColor="text1"/>
          <w:sz w:val="22"/>
        </w:rPr>
      </w:pPr>
      <w:r w:rsidRPr="009D25D1">
        <w:rPr>
          <w:rFonts w:ascii="Arial" w:hAnsi="Arial" w:cs="Arial"/>
          <w:color w:val="000000" w:themeColor="text1"/>
          <w:sz w:val="22"/>
        </w:rPr>
        <w:t>(</w:t>
      </w:r>
      <w:r w:rsidR="002B40EA">
        <w:rPr>
          <w:rFonts w:ascii="Arial" w:hAnsi="Arial" w:cs="Arial"/>
          <w:color w:val="000000" w:themeColor="text1"/>
          <w:sz w:val="22"/>
        </w:rPr>
        <w:t>f</w:t>
      </w:r>
      <w:r w:rsidRPr="009D25D1">
        <w:rPr>
          <w:rFonts w:ascii="Arial" w:hAnsi="Arial" w:cs="Arial"/>
          <w:color w:val="000000" w:themeColor="text1"/>
          <w:sz w:val="22"/>
        </w:rPr>
        <w:t>)</w:t>
      </w:r>
      <w:r w:rsidRPr="009D25D1">
        <w:rPr>
          <w:rFonts w:ascii="Arial" w:hAnsi="Arial" w:cs="Arial"/>
          <w:color w:val="000000" w:themeColor="text1"/>
          <w:sz w:val="22"/>
        </w:rPr>
        <w:tab/>
        <w:t xml:space="preserve">Unless otherwise provided herein, </w:t>
      </w:r>
      <w:r w:rsidR="00E56046" w:rsidRPr="009D25D1">
        <w:rPr>
          <w:rFonts w:ascii="Arial" w:hAnsi="Arial" w:cs="Arial"/>
          <w:color w:val="000000" w:themeColor="text1"/>
          <w:sz w:val="22"/>
        </w:rPr>
        <w:t xml:space="preserve">my </w:t>
      </w:r>
      <w:r w:rsidRPr="009D25D1">
        <w:rPr>
          <w:rFonts w:ascii="Arial" w:hAnsi="Arial" w:cs="Arial"/>
          <w:color w:val="000000" w:themeColor="text1"/>
          <w:sz w:val="22"/>
        </w:rPr>
        <w:t>right to use the Card, PIN and/or the Virtual Card (as the case may be) shall be terminated forthwith upon</w:t>
      </w:r>
      <w:r w:rsidR="002B40EA">
        <w:rPr>
          <w:rFonts w:ascii="Arial" w:hAnsi="Arial" w:cs="Arial"/>
          <w:color w:val="000000" w:themeColor="text1"/>
          <w:sz w:val="22"/>
        </w:rPr>
        <w:t>:</w:t>
      </w:r>
    </w:p>
    <w:p w14:paraId="1333C09C" w14:textId="59675E0B" w:rsidR="00BD0BBC" w:rsidRPr="009D25D1" w:rsidRDefault="002B40EA" w:rsidP="00F44552">
      <w:pPr>
        <w:ind w:left="993"/>
        <w:rPr>
          <w:rFonts w:ascii="Arial" w:hAnsi="Arial" w:cs="Arial"/>
          <w:sz w:val="22"/>
        </w:rPr>
      </w:pPr>
      <w:r w:rsidRPr="00F44552">
        <w:rPr>
          <w:rFonts w:ascii="Arial" w:hAnsi="Arial" w:cs="Arial"/>
          <w:sz w:val="22"/>
        </w:rPr>
        <w:lastRenderedPageBreak/>
        <w:t>(</w:t>
      </w:r>
      <w:proofErr w:type="spellStart"/>
      <w:r w:rsidR="00BD0BBC" w:rsidRPr="00F44552">
        <w:rPr>
          <w:rFonts w:ascii="Arial" w:hAnsi="Arial" w:cs="Arial"/>
          <w:sz w:val="22"/>
        </w:rPr>
        <w:t>i</w:t>
      </w:r>
      <w:proofErr w:type="spellEnd"/>
      <w:r w:rsidR="00BD0BBC" w:rsidRPr="00F44552">
        <w:rPr>
          <w:rFonts w:ascii="Arial" w:hAnsi="Arial" w:cs="Arial"/>
          <w:sz w:val="22"/>
        </w:rPr>
        <w:t>)</w:t>
      </w:r>
      <w:r w:rsidR="00BD0BBC" w:rsidRPr="009D25D1">
        <w:rPr>
          <w:rFonts w:ascii="Arial" w:hAnsi="Arial" w:cs="Arial"/>
          <w:sz w:val="22"/>
        </w:rPr>
        <w:tab/>
        <w:t xml:space="preserve">the occurrence of any event mentioned in Clause </w:t>
      </w:r>
      <w:r w:rsidR="00FF6E2B" w:rsidRPr="009D25D1">
        <w:rPr>
          <w:rFonts w:ascii="Arial" w:hAnsi="Arial" w:cs="Arial"/>
          <w:sz w:val="22"/>
        </w:rPr>
        <w:t>19</w:t>
      </w:r>
      <w:r w:rsidR="00BD0BBC" w:rsidRPr="009D25D1">
        <w:rPr>
          <w:rFonts w:ascii="Arial" w:hAnsi="Arial" w:cs="Arial"/>
          <w:sz w:val="22"/>
        </w:rPr>
        <w:t>; or</w:t>
      </w:r>
    </w:p>
    <w:p w14:paraId="499E98C0" w14:textId="729CB5B2" w:rsidR="00BD0BBC" w:rsidRPr="009E0CFE" w:rsidRDefault="00BD0BBC" w:rsidP="009D25D1">
      <w:pPr>
        <w:ind w:left="960" w:hanging="480"/>
        <w:jc w:val="both"/>
        <w:rPr>
          <w:rFonts w:ascii="Arial" w:hAnsi="Arial" w:cs="Arial"/>
          <w:color w:val="000000" w:themeColor="text1"/>
          <w:sz w:val="22"/>
        </w:rPr>
      </w:pPr>
      <w:r w:rsidRPr="009E0CFE">
        <w:rPr>
          <w:rFonts w:ascii="Arial" w:hAnsi="Arial" w:cs="Arial"/>
          <w:color w:val="000000" w:themeColor="text1"/>
          <w:sz w:val="22"/>
        </w:rPr>
        <w:tab/>
        <w:t>(ii)</w:t>
      </w:r>
      <w:r w:rsidRPr="009E0CFE">
        <w:rPr>
          <w:rFonts w:ascii="Arial" w:hAnsi="Arial" w:cs="Arial"/>
          <w:color w:val="000000" w:themeColor="text1"/>
          <w:sz w:val="22"/>
        </w:rPr>
        <w:tab/>
        <w:t>the making of a report to 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in accordance with </w:t>
      </w:r>
      <w:r w:rsidRPr="009D25D1">
        <w:rPr>
          <w:rFonts w:ascii="Arial" w:hAnsi="Arial" w:cs="Arial"/>
          <w:color w:val="000000" w:themeColor="text1"/>
          <w:sz w:val="22"/>
        </w:rPr>
        <w:t>Clause 1</w:t>
      </w:r>
      <w:r w:rsidR="00FF6E2B" w:rsidRPr="006E68E6">
        <w:rPr>
          <w:rFonts w:ascii="Arial" w:hAnsi="Arial" w:cs="Arial"/>
          <w:color w:val="000000" w:themeColor="text1"/>
          <w:sz w:val="22"/>
        </w:rPr>
        <w:t>3</w:t>
      </w:r>
      <w:r w:rsidRPr="009E0CFE">
        <w:rPr>
          <w:rFonts w:ascii="Arial" w:hAnsi="Arial" w:cs="Arial"/>
          <w:color w:val="000000" w:themeColor="text1"/>
          <w:sz w:val="22"/>
        </w:rPr>
        <w:t xml:space="preserve"> which is acknowledged by 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w:t>
      </w:r>
    </w:p>
    <w:p w14:paraId="734B1B20" w14:textId="3C657362" w:rsidR="00E559C3" w:rsidRPr="00B57B25" w:rsidRDefault="00E559C3" w:rsidP="009D25D1">
      <w:pPr>
        <w:ind w:left="960" w:hanging="480"/>
        <w:jc w:val="both"/>
        <w:rPr>
          <w:rFonts w:ascii="Arial" w:hAnsi="Arial" w:cs="Arial"/>
          <w:sz w:val="22"/>
        </w:rPr>
      </w:pPr>
      <w:r w:rsidRPr="009E0CFE">
        <w:rPr>
          <w:rFonts w:ascii="Arial" w:hAnsi="Arial" w:cs="Arial"/>
          <w:color w:val="000000" w:themeColor="text1"/>
          <w:sz w:val="22"/>
        </w:rPr>
        <w:t>(</w:t>
      </w:r>
      <w:r w:rsidR="00B13555">
        <w:rPr>
          <w:rFonts w:ascii="Arial" w:hAnsi="Arial" w:cs="Arial"/>
          <w:color w:val="000000" w:themeColor="text1"/>
          <w:sz w:val="22"/>
        </w:rPr>
        <w:t>g</w:t>
      </w:r>
      <w:r w:rsidRPr="009E0CFE">
        <w:rPr>
          <w:rFonts w:ascii="Arial" w:hAnsi="Arial" w:cs="Arial"/>
          <w:color w:val="000000" w:themeColor="text1"/>
          <w:sz w:val="22"/>
        </w:rPr>
        <w:t>)</w:t>
      </w:r>
      <w:r w:rsidRPr="009E0CFE">
        <w:rPr>
          <w:rFonts w:ascii="Arial" w:hAnsi="Arial" w:cs="Arial"/>
          <w:color w:val="000000" w:themeColor="text1"/>
          <w:sz w:val="22"/>
        </w:rPr>
        <w:tab/>
        <w:t>If I lose or damage my Card or require</w:t>
      </w:r>
      <w:r w:rsidR="00B96322">
        <w:rPr>
          <w:rFonts w:ascii="Arial" w:hAnsi="Arial" w:cs="Arial"/>
          <w:color w:val="000000" w:themeColor="text1"/>
          <w:sz w:val="22"/>
        </w:rPr>
        <w:t xml:space="preserve"> a</w:t>
      </w:r>
      <w:r w:rsidRPr="009E0CFE">
        <w:rPr>
          <w:rFonts w:ascii="Arial" w:hAnsi="Arial" w:cs="Arial"/>
          <w:color w:val="000000" w:themeColor="text1"/>
          <w:sz w:val="22"/>
        </w:rPr>
        <w:t xml:space="preserve"> renewal, </w:t>
      </w:r>
      <w:r w:rsidR="005B40F7" w:rsidRPr="009E0CFE">
        <w:rPr>
          <w:rFonts w:ascii="Arial" w:hAnsi="Arial" w:cs="Arial"/>
          <w:color w:val="000000" w:themeColor="text1"/>
          <w:sz w:val="22"/>
        </w:rPr>
        <w:t>r</w:t>
      </w:r>
      <w:r w:rsidRPr="009E0CFE">
        <w:rPr>
          <w:rFonts w:ascii="Arial" w:hAnsi="Arial" w:cs="Arial"/>
          <w:color w:val="000000" w:themeColor="text1"/>
          <w:sz w:val="22"/>
        </w:rPr>
        <w:t>eplacement or additional Card(s) or if a Cardholder requires a new, replacement or additional Virtual Card Account Number(s), 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may at its </w:t>
      </w:r>
      <w:r w:rsidR="007D6739">
        <w:rPr>
          <w:rFonts w:ascii="Arial" w:hAnsi="Arial" w:cs="Arial"/>
          <w:color w:val="000000" w:themeColor="text1"/>
          <w:sz w:val="22"/>
        </w:rPr>
        <w:t xml:space="preserve">sole and absolute </w:t>
      </w:r>
      <w:r w:rsidRPr="009E0CFE">
        <w:rPr>
          <w:rFonts w:ascii="Arial" w:hAnsi="Arial" w:cs="Arial"/>
          <w:color w:val="000000" w:themeColor="text1"/>
          <w:sz w:val="22"/>
        </w:rPr>
        <w:t xml:space="preserve">discretion </w:t>
      </w:r>
      <w:r w:rsidR="007D6739">
        <w:rPr>
          <w:rFonts w:ascii="Arial" w:hAnsi="Arial" w:cs="Arial"/>
          <w:color w:val="000000" w:themeColor="text1"/>
          <w:sz w:val="22"/>
        </w:rPr>
        <w:t xml:space="preserve">decide whether to </w:t>
      </w:r>
      <w:r w:rsidRPr="009E0CFE">
        <w:rPr>
          <w:rFonts w:ascii="Arial" w:hAnsi="Arial" w:cs="Arial"/>
          <w:color w:val="000000" w:themeColor="text1"/>
          <w:sz w:val="22"/>
        </w:rPr>
        <w:t>issue such</w:t>
      </w:r>
      <w:r w:rsidR="007D6739">
        <w:rPr>
          <w:rFonts w:ascii="Arial" w:hAnsi="Arial" w:cs="Arial"/>
          <w:color w:val="000000" w:themeColor="text1"/>
          <w:sz w:val="22"/>
        </w:rPr>
        <w:t xml:space="preserve"> </w:t>
      </w:r>
      <w:r w:rsidRPr="009E0CFE">
        <w:rPr>
          <w:rFonts w:ascii="Arial" w:hAnsi="Arial" w:cs="Arial"/>
          <w:color w:val="000000" w:themeColor="text1"/>
          <w:sz w:val="22"/>
        </w:rPr>
        <w:t xml:space="preserve">Card(s) </w:t>
      </w:r>
      <w:r w:rsidR="007D6739">
        <w:rPr>
          <w:rFonts w:ascii="Arial" w:hAnsi="Arial" w:cs="Arial"/>
          <w:color w:val="000000" w:themeColor="text1"/>
          <w:sz w:val="22"/>
        </w:rPr>
        <w:t>and/</w:t>
      </w:r>
      <w:r w:rsidRPr="009E0CFE">
        <w:rPr>
          <w:rFonts w:ascii="Arial" w:hAnsi="Arial" w:cs="Arial"/>
          <w:color w:val="000000" w:themeColor="text1"/>
          <w:sz w:val="22"/>
        </w:rPr>
        <w:t xml:space="preserve">or Virtual Card Account Number(s) (as the case may be) at a fee set out in the </w:t>
      </w:r>
      <w:r w:rsidR="0079593B" w:rsidRPr="009E0CFE">
        <w:rPr>
          <w:rFonts w:ascii="Arial" w:hAnsi="Arial" w:cs="Arial"/>
          <w:color w:val="000000" w:themeColor="text1"/>
          <w:sz w:val="22"/>
        </w:rPr>
        <w:t xml:space="preserve">Fees and Charges </w:t>
      </w:r>
      <w:r w:rsidR="00A71E7A">
        <w:rPr>
          <w:rFonts w:ascii="Arial" w:hAnsi="Arial" w:cs="Arial"/>
          <w:color w:val="000000" w:themeColor="text1"/>
          <w:sz w:val="22"/>
        </w:rPr>
        <w:t>t</w:t>
      </w:r>
      <w:r w:rsidRPr="009E0CFE">
        <w:rPr>
          <w:rFonts w:ascii="Arial" w:hAnsi="Arial" w:cs="Arial"/>
          <w:color w:val="000000" w:themeColor="text1"/>
          <w:sz w:val="22"/>
        </w:rPr>
        <w:t>able</w:t>
      </w:r>
      <w:r w:rsidR="00CF0C7D">
        <w:rPr>
          <w:rFonts w:ascii="Arial" w:hAnsi="Arial" w:cs="Arial"/>
          <w:color w:val="000000" w:themeColor="text1"/>
          <w:sz w:val="22"/>
        </w:rPr>
        <w:t xml:space="preserve"> or Key Facts </w:t>
      </w:r>
      <w:r w:rsidR="00CF0C7D" w:rsidRPr="00B57B25">
        <w:rPr>
          <w:rFonts w:ascii="Arial" w:hAnsi="Arial" w:cs="Arial"/>
          <w:sz w:val="22"/>
        </w:rPr>
        <w:t>Statement</w:t>
      </w:r>
      <w:r w:rsidRPr="00B57B25">
        <w:rPr>
          <w:rFonts w:ascii="Arial" w:hAnsi="Arial" w:cs="Arial"/>
          <w:sz w:val="22"/>
        </w:rPr>
        <w:t>.</w:t>
      </w:r>
    </w:p>
    <w:p w14:paraId="67CF1933" w14:textId="505ABE74" w:rsidR="00E559C3" w:rsidRPr="00B57B25" w:rsidRDefault="00E559C3" w:rsidP="009D25D1">
      <w:pPr>
        <w:ind w:left="960" w:hanging="480"/>
        <w:jc w:val="both"/>
        <w:rPr>
          <w:rFonts w:ascii="Arial" w:hAnsi="Arial" w:cs="Arial"/>
          <w:sz w:val="22"/>
        </w:rPr>
      </w:pPr>
      <w:r w:rsidRPr="00B57B25">
        <w:rPr>
          <w:rFonts w:ascii="Arial" w:hAnsi="Arial" w:cs="Arial"/>
          <w:sz w:val="22"/>
        </w:rPr>
        <w:t>(</w:t>
      </w:r>
      <w:r w:rsidR="00B13555" w:rsidRPr="00B57B25">
        <w:rPr>
          <w:rFonts w:ascii="Arial" w:hAnsi="Arial" w:cs="Arial"/>
          <w:sz w:val="22"/>
        </w:rPr>
        <w:t>h</w:t>
      </w:r>
      <w:r w:rsidRPr="00B57B25">
        <w:rPr>
          <w:rFonts w:ascii="Arial" w:hAnsi="Arial" w:cs="Arial"/>
          <w:sz w:val="22"/>
        </w:rPr>
        <w:t xml:space="preserve">) </w:t>
      </w:r>
      <w:r w:rsidRPr="00B57B25">
        <w:rPr>
          <w:rFonts w:ascii="Arial" w:hAnsi="Arial" w:cs="Arial"/>
          <w:sz w:val="22"/>
        </w:rPr>
        <w:tab/>
      </w:r>
      <w:r w:rsidR="00687CEA" w:rsidRPr="00B57B25">
        <w:rPr>
          <w:rFonts w:ascii="Arial" w:hAnsi="Arial" w:cs="Arial"/>
          <w:sz w:val="22"/>
        </w:rPr>
        <w:t xml:space="preserve">My </w:t>
      </w:r>
      <w:r w:rsidRPr="00B57B25">
        <w:rPr>
          <w:rFonts w:ascii="Arial" w:hAnsi="Arial" w:cs="Arial"/>
          <w:sz w:val="22"/>
        </w:rPr>
        <w:t xml:space="preserve">Card </w:t>
      </w:r>
      <w:r w:rsidR="00FD7D34" w:rsidRPr="00B57B25">
        <w:rPr>
          <w:rFonts w:ascii="Arial" w:hAnsi="Arial" w:cs="Arial"/>
          <w:sz w:val="22"/>
        </w:rPr>
        <w:t xml:space="preserve">(including the Virtual Card) </w:t>
      </w:r>
      <w:r w:rsidRPr="00B57B25">
        <w:rPr>
          <w:rFonts w:ascii="Arial" w:hAnsi="Arial" w:cs="Arial"/>
          <w:sz w:val="22"/>
        </w:rPr>
        <w:t xml:space="preserve">and the Virtual Card Account Number are not transferable and may be used only by me. My Card Account </w:t>
      </w:r>
      <w:r w:rsidR="00FD7D34" w:rsidRPr="00B57B25">
        <w:rPr>
          <w:rFonts w:ascii="Arial" w:hAnsi="Arial" w:cs="Arial"/>
          <w:sz w:val="22"/>
        </w:rPr>
        <w:t>(including</w:t>
      </w:r>
      <w:r w:rsidRPr="00B57B25">
        <w:rPr>
          <w:rFonts w:ascii="Arial" w:hAnsi="Arial" w:cs="Arial"/>
          <w:sz w:val="22"/>
        </w:rPr>
        <w:t xml:space="preserve"> the Virtual Card Account</w:t>
      </w:r>
      <w:r w:rsidR="00FD7D34" w:rsidRPr="00B57B25">
        <w:rPr>
          <w:rFonts w:ascii="Arial" w:hAnsi="Arial" w:cs="Arial"/>
          <w:sz w:val="22"/>
        </w:rPr>
        <w:t>)</w:t>
      </w:r>
      <w:r w:rsidRPr="00B57B25">
        <w:rPr>
          <w:rFonts w:ascii="Arial" w:hAnsi="Arial" w:cs="Arial"/>
          <w:sz w:val="22"/>
        </w:rPr>
        <w:t xml:space="preserve"> shall not be pledged or otherwise encumbered by any Cardholder as</w:t>
      </w:r>
      <w:r w:rsidR="0079593B" w:rsidRPr="00B57B25">
        <w:rPr>
          <w:rFonts w:ascii="Arial" w:hAnsi="Arial" w:cs="Arial"/>
          <w:sz w:val="22"/>
        </w:rPr>
        <w:t xml:space="preserve"> </w:t>
      </w:r>
      <w:r w:rsidRPr="00B57B25">
        <w:rPr>
          <w:rFonts w:ascii="Arial" w:hAnsi="Arial" w:cs="Arial"/>
          <w:sz w:val="22"/>
        </w:rPr>
        <w:t>security or for any other purpose whatsoever</w:t>
      </w:r>
      <w:r w:rsidR="0079593B" w:rsidRPr="00B57B25">
        <w:rPr>
          <w:rFonts w:ascii="Arial" w:hAnsi="Arial" w:cs="Arial"/>
          <w:sz w:val="22"/>
        </w:rPr>
        <w:t>.</w:t>
      </w:r>
    </w:p>
    <w:p w14:paraId="3A033329" w14:textId="7BC5F16F" w:rsidR="00AB12C7" w:rsidRPr="00B57B25" w:rsidRDefault="0079593B">
      <w:pPr>
        <w:ind w:left="960" w:hanging="480"/>
        <w:jc w:val="both"/>
        <w:rPr>
          <w:rFonts w:ascii="Arial" w:hAnsi="Arial" w:cs="Arial"/>
          <w:sz w:val="22"/>
        </w:rPr>
      </w:pPr>
      <w:r w:rsidRPr="00B57B25">
        <w:rPr>
          <w:rFonts w:ascii="Arial" w:hAnsi="Arial" w:cs="Arial"/>
          <w:sz w:val="22"/>
        </w:rPr>
        <w:t>(</w:t>
      </w:r>
      <w:proofErr w:type="spellStart"/>
      <w:r w:rsidR="00B13555" w:rsidRPr="00B57B25">
        <w:rPr>
          <w:rFonts w:ascii="Arial" w:hAnsi="Arial" w:cs="Arial"/>
          <w:sz w:val="22"/>
        </w:rPr>
        <w:t>i</w:t>
      </w:r>
      <w:proofErr w:type="spellEnd"/>
      <w:r w:rsidRPr="00B57B25">
        <w:rPr>
          <w:rFonts w:ascii="Arial" w:hAnsi="Arial" w:cs="Arial"/>
          <w:sz w:val="22"/>
        </w:rPr>
        <w:t>)</w:t>
      </w:r>
      <w:r w:rsidRPr="00B57B25">
        <w:rPr>
          <w:rFonts w:ascii="Arial" w:hAnsi="Arial" w:cs="Arial"/>
          <w:sz w:val="22"/>
        </w:rPr>
        <w:tab/>
        <w:t>Any complaints or claims from the Cardholder against any contracted Master</w:t>
      </w:r>
      <w:r w:rsidR="006D70D5" w:rsidRPr="00B57B25">
        <w:rPr>
          <w:rFonts w:ascii="Arial" w:hAnsi="Arial" w:cs="Arial"/>
          <w:sz w:val="22"/>
        </w:rPr>
        <w:t>c</w:t>
      </w:r>
      <w:r w:rsidRPr="00B57B25">
        <w:rPr>
          <w:rFonts w:ascii="Arial" w:hAnsi="Arial" w:cs="Arial"/>
          <w:sz w:val="22"/>
        </w:rPr>
        <w:t>ard merchant, goods/services provider and Terminal operators shall be resolved by the parties concerned and the existence of any claim or dispute between these parties concerned shall not relieve or affect the Cardhol</w:t>
      </w:r>
      <w:r w:rsidR="00AB12C7" w:rsidRPr="00B57B25">
        <w:rPr>
          <w:rFonts w:ascii="Arial" w:hAnsi="Arial" w:cs="Arial"/>
          <w:sz w:val="22"/>
        </w:rPr>
        <w:t>d</w:t>
      </w:r>
      <w:r w:rsidRPr="00B57B25">
        <w:rPr>
          <w:rFonts w:ascii="Arial" w:hAnsi="Arial" w:cs="Arial"/>
          <w:sz w:val="22"/>
        </w:rPr>
        <w:t>er's obligations to settle any sums outstanding to</w:t>
      </w:r>
      <w:r w:rsidR="00F43EFE" w:rsidRPr="00B57B25">
        <w:rPr>
          <w:rFonts w:ascii="Arial" w:hAnsi="Arial" w:cs="Arial"/>
          <w:sz w:val="22"/>
        </w:rPr>
        <w:t xml:space="preserve"> UA</w:t>
      </w:r>
      <w:r w:rsidR="0012554B" w:rsidRPr="00B57B25">
        <w:rPr>
          <w:rFonts w:ascii="Arial" w:hAnsi="Arial" w:cs="Arial"/>
          <w:sz w:val="22"/>
        </w:rPr>
        <w:t>F</w:t>
      </w:r>
      <w:r w:rsidR="00AB12C7" w:rsidRPr="00B57B25">
        <w:rPr>
          <w:rFonts w:ascii="Arial" w:hAnsi="Arial" w:cs="Arial"/>
          <w:sz w:val="22"/>
        </w:rPr>
        <w:t>.</w:t>
      </w:r>
    </w:p>
    <w:p w14:paraId="787D3466" w14:textId="5F818693" w:rsidR="002F7988" w:rsidRPr="00B57B25" w:rsidRDefault="00AB12C7">
      <w:pPr>
        <w:ind w:left="960" w:hanging="480"/>
        <w:jc w:val="both"/>
        <w:rPr>
          <w:rFonts w:ascii="Arial" w:hAnsi="Arial" w:cs="Arial"/>
          <w:sz w:val="22"/>
        </w:rPr>
      </w:pPr>
      <w:r w:rsidRPr="00B57B25">
        <w:rPr>
          <w:rFonts w:ascii="Arial" w:hAnsi="Arial" w:cs="Arial"/>
          <w:sz w:val="22"/>
        </w:rPr>
        <w:t>(j</w:t>
      </w:r>
      <w:r w:rsidR="002F7988" w:rsidRPr="00B57B25">
        <w:rPr>
          <w:rFonts w:ascii="Arial" w:hAnsi="Arial" w:cs="Arial"/>
          <w:sz w:val="22"/>
        </w:rPr>
        <w:t>)</w:t>
      </w:r>
      <w:r w:rsidR="002F7988" w:rsidRPr="00B57B25">
        <w:rPr>
          <w:rFonts w:ascii="Arial" w:hAnsi="Arial" w:cs="Arial"/>
          <w:sz w:val="22"/>
        </w:rPr>
        <w:tab/>
        <w:t xml:space="preserve">Use of the Card </w:t>
      </w:r>
      <w:r w:rsidR="00FD7D34" w:rsidRPr="00B57B25">
        <w:rPr>
          <w:rFonts w:ascii="Arial" w:hAnsi="Arial" w:cs="Arial"/>
          <w:sz w:val="22"/>
        </w:rPr>
        <w:t>(including</w:t>
      </w:r>
      <w:r w:rsidR="002F7988" w:rsidRPr="00B57B25">
        <w:rPr>
          <w:rFonts w:ascii="Arial" w:hAnsi="Arial" w:cs="Arial"/>
          <w:sz w:val="22"/>
        </w:rPr>
        <w:t xml:space="preserve"> the Virtual Card</w:t>
      </w:r>
      <w:r w:rsidR="00FD7D34" w:rsidRPr="00B57B25">
        <w:rPr>
          <w:rFonts w:ascii="Arial" w:hAnsi="Arial" w:cs="Arial"/>
          <w:sz w:val="22"/>
        </w:rPr>
        <w:t>)</w:t>
      </w:r>
      <w:r w:rsidR="002F7988" w:rsidRPr="00B57B25">
        <w:rPr>
          <w:rFonts w:ascii="Arial" w:hAnsi="Arial" w:cs="Arial"/>
          <w:sz w:val="22"/>
        </w:rPr>
        <w:t xml:space="preserve"> shall be subject to the terms and conditions in force at the time of use, including any amendments or additions </w:t>
      </w:r>
      <w:r w:rsidR="00FF6E2B" w:rsidRPr="00B57B25">
        <w:rPr>
          <w:rFonts w:ascii="Arial" w:hAnsi="Arial" w:cs="Arial"/>
          <w:sz w:val="22"/>
        </w:rPr>
        <w:t>from time to time</w:t>
      </w:r>
      <w:r w:rsidR="002F7988" w:rsidRPr="00B57B25">
        <w:rPr>
          <w:rFonts w:ascii="Arial" w:hAnsi="Arial" w:cs="Arial"/>
          <w:sz w:val="22"/>
        </w:rPr>
        <w:t>, as prescribed</w:t>
      </w:r>
      <w:r w:rsidR="00FF6E2B" w:rsidRPr="00B57B25">
        <w:rPr>
          <w:rFonts w:ascii="Arial" w:hAnsi="Arial" w:cs="Arial"/>
          <w:sz w:val="22"/>
        </w:rPr>
        <w:t xml:space="preserve"> </w:t>
      </w:r>
      <w:r w:rsidR="002F7988" w:rsidRPr="00B57B25">
        <w:rPr>
          <w:rFonts w:ascii="Arial" w:hAnsi="Arial" w:cs="Arial"/>
          <w:sz w:val="22"/>
        </w:rPr>
        <w:t>by UA</w:t>
      </w:r>
      <w:r w:rsidR="0012554B" w:rsidRPr="00B57B25">
        <w:rPr>
          <w:rFonts w:ascii="Arial" w:hAnsi="Arial" w:cs="Arial"/>
          <w:sz w:val="22"/>
        </w:rPr>
        <w:t>F</w:t>
      </w:r>
      <w:r w:rsidR="002F7988" w:rsidRPr="00B57B25">
        <w:rPr>
          <w:rFonts w:ascii="Arial" w:hAnsi="Arial" w:cs="Arial"/>
          <w:sz w:val="22"/>
        </w:rPr>
        <w:t>.</w:t>
      </w:r>
    </w:p>
    <w:p w14:paraId="1069B04A" w14:textId="77777777" w:rsidR="00A01E4B" w:rsidRPr="00B57B25" w:rsidRDefault="00A01E4B" w:rsidP="009D25D1">
      <w:pPr>
        <w:ind w:left="960" w:hanging="480"/>
        <w:jc w:val="both"/>
        <w:rPr>
          <w:rFonts w:ascii="Arial" w:hAnsi="Arial" w:cs="Arial"/>
          <w:sz w:val="22"/>
        </w:rPr>
      </w:pPr>
    </w:p>
    <w:p w14:paraId="208E35F3" w14:textId="071495D7" w:rsidR="00450DBE" w:rsidRPr="00B57B25" w:rsidRDefault="008F6E6A" w:rsidP="00742729">
      <w:pPr>
        <w:ind w:left="480"/>
        <w:jc w:val="both"/>
        <w:rPr>
          <w:rFonts w:ascii="Arial" w:hAnsi="Arial" w:cs="Arial"/>
          <w:b/>
          <w:bCs/>
          <w:sz w:val="22"/>
        </w:rPr>
      </w:pPr>
      <w:r w:rsidRPr="00B57B25">
        <w:rPr>
          <w:rFonts w:ascii="Arial" w:hAnsi="Arial" w:cs="Arial"/>
          <w:b/>
          <w:bCs/>
          <w:sz w:val="22"/>
        </w:rPr>
        <w:t>4</w:t>
      </w:r>
      <w:r w:rsidR="001C5DAD" w:rsidRPr="00B57B25">
        <w:rPr>
          <w:rFonts w:ascii="Arial" w:hAnsi="Arial" w:cs="Arial"/>
          <w:b/>
          <w:bCs/>
          <w:sz w:val="22"/>
        </w:rPr>
        <w:t>.2</w:t>
      </w:r>
      <w:r w:rsidR="001C5DAD" w:rsidRPr="00B57B25">
        <w:rPr>
          <w:rFonts w:ascii="Arial" w:hAnsi="Arial" w:cs="Arial"/>
          <w:b/>
          <w:bCs/>
          <w:sz w:val="22"/>
        </w:rPr>
        <w:tab/>
      </w:r>
      <w:r w:rsidR="00CB7854" w:rsidRPr="00B57B25">
        <w:rPr>
          <w:rFonts w:ascii="Arial" w:hAnsi="Arial" w:cs="Arial"/>
          <w:b/>
          <w:bCs/>
          <w:sz w:val="22"/>
        </w:rPr>
        <w:t xml:space="preserve">Safekeeping of the Card, the </w:t>
      </w:r>
      <w:r w:rsidR="00390957" w:rsidRPr="00B57B25">
        <w:rPr>
          <w:rFonts w:ascii="Arial" w:hAnsi="Arial" w:cs="Arial"/>
          <w:b/>
          <w:bCs/>
          <w:sz w:val="22"/>
        </w:rPr>
        <w:t>PIN</w:t>
      </w:r>
      <w:r w:rsidR="00CB7854" w:rsidRPr="00B57B25">
        <w:rPr>
          <w:rFonts w:ascii="Arial" w:hAnsi="Arial" w:cs="Arial"/>
          <w:b/>
          <w:bCs/>
          <w:sz w:val="22"/>
        </w:rPr>
        <w:t xml:space="preserve"> and the Virtual Card Account Number</w:t>
      </w:r>
    </w:p>
    <w:p w14:paraId="71E0E5DD" w14:textId="103030EF" w:rsidR="00450DBE" w:rsidRPr="00B57B25" w:rsidRDefault="009B38B5" w:rsidP="002B1599">
      <w:pPr>
        <w:ind w:left="1440" w:hanging="480"/>
        <w:jc w:val="both"/>
        <w:rPr>
          <w:rFonts w:ascii="Arial" w:hAnsi="Arial" w:cs="Arial"/>
          <w:sz w:val="22"/>
        </w:rPr>
      </w:pPr>
      <w:r w:rsidRPr="00B57B25">
        <w:rPr>
          <w:rFonts w:ascii="Arial" w:hAnsi="Arial" w:cs="Arial"/>
          <w:sz w:val="22"/>
        </w:rPr>
        <w:t>(a)</w:t>
      </w:r>
      <w:r w:rsidRPr="00B57B25">
        <w:rPr>
          <w:rFonts w:ascii="Arial" w:hAnsi="Arial" w:cs="Arial"/>
          <w:sz w:val="22"/>
        </w:rPr>
        <w:tab/>
      </w:r>
      <w:r w:rsidR="00390957" w:rsidRPr="00B57B25">
        <w:rPr>
          <w:rFonts w:ascii="Arial" w:hAnsi="Arial" w:cs="Arial"/>
          <w:sz w:val="22"/>
        </w:rPr>
        <w:t>I shall at all times act in good faith and take reasonable care of my Card</w:t>
      </w:r>
      <w:r w:rsidR="00BD4D7C" w:rsidRPr="00B57B25">
        <w:rPr>
          <w:rFonts w:ascii="Arial" w:hAnsi="Arial" w:cs="Arial"/>
          <w:sz w:val="22"/>
        </w:rPr>
        <w:t>,</w:t>
      </w:r>
      <w:r w:rsidR="00390957" w:rsidRPr="00B57B25">
        <w:rPr>
          <w:rFonts w:ascii="Arial" w:hAnsi="Arial" w:cs="Arial"/>
          <w:sz w:val="22"/>
        </w:rPr>
        <w:t xml:space="preserve"> my PIN</w:t>
      </w:r>
      <w:r w:rsidR="004239C6" w:rsidRPr="00B57B25">
        <w:rPr>
          <w:rFonts w:ascii="Arial" w:hAnsi="Arial" w:cs="Arial"/>
          <w:sz w:val="22"/>
        </w:rPr>
        <w:t xml:space="preserve"> </w:t>
      </w:r>
      <w:r w:rsidRPr="00B57B25">
        <w:rPr>
          <w:rFonts w:ascii="Arial" w:hAnsi="Arial" w:cs="Arial"/>
          <w:sz w:val="22"/>
        </w:rPr>
        <w:t xml:space="preserve">and </w:t>
      </w:r>
      <w:r w:rsidR="00186994" w:rsidRPr="00B57B25">
        <w:rPr>
          <w:rFonts w:ascii="Arial" w:hAnsi="Arial" w:cs="Arial"/>
          <w:sz w:val="22"/>
        </w:rPr>
        <w:t>my</w:t>
      </w:r>
      <w:r w:rsidRPr="00B57B25">
        <w:rPr>
          <w:rFonts w:ascii="Arial" w:hAnsi="Arial" w:cs="Arial"/>
          <w:sz w:val="22"/>
        </w:rPr>
        <w:t xml:space="preserve"> Virtual Card Account Number and </w:t>
      </w:r>
      <w:r w:rsidR="00390957" w:rsidRPr="00B57B25">
        <w:rPr>
          <w:rFonts w:ascii="Arial" w:hAnsi="Arial" w:cs="Arial"/>
          <w:sz w:val="22"/>
        </w:rPr>
        <w:t>keep my Card safely under my personal control and possession and my PIN</w:t>
      </w:r>
      <w:r w:rsidR="00186994" w:rsidRPr="00B57B25">
        <w:rPr>
          <w:rFonts w:ascii="Arial" w:hAnsi="Arial" w:cs="Arial"/>
          <w:sz w:val="22"/>
        </w:rPr>
        <w:t xml:space="preserve"> and my Virtual Card Account Number</w:t>
      </w:r>
      <w:r w:rsidR="00390957" w:rsidRPr="00B57B25">
        <w:rPr>
          <w:rFonts w:ascii="Arial" w:hAnsi="Arial" w:cs="Arial"/>
          <w:sz w:val="22"/>
        </w:rPr>
        <w:t xml:space="preserve"> secure and confidential. In particular, I agree: </w:t>
      </w:r>
    </w:p>
    <w:p w14:paraId="043D1D82" w14:textId="342DED1B" w:rsidR="00D531FE" w:rsidRDefault="009B38B5" w:rsidP="002B1599">
      <w:pPr>
        <w:ind w:left="1920" w:hanging="480"/>
        <w:jc w:val="both"/>
        <w:rPr>
          <w:rFonts w:ascii="Arial" w:hAnsi="Arial" w:cs="Arial"/>
          <w:color w:val="000000" w:themeColor="text1"/>
          <w:sz w:val="22"/>
        </w:rPr>
      </w:pPr>
      <w:r w:rsidRPr="009E0CFE">
        <w:rPr>
          <w:rFonts w:ascii="Arial" w:hAnsi="Arial" w:cs="Arial"/>
          <w:color w:val="000000" w:themeColor="text1"/>
          <w:sz w:val="22"/>
        </w:rPr>
        <w:t>(</w:t>
      </w:r>
      <w:proofErr w:type="spellStart"/>
      <w:r w:rsidR="00A82AC6" w:rsidRPr="009E0CFE">
        <w:rPr>
          <w:rFonts w:ascii="Arial" w:hAnsi="Arial" w:cs="Arial"/>
          <w:color w:val="000000" w:themeColor="text1"/>
          <w:sz w:val="22"/>
        </w:rPr>
        <w:t>i</w:t>
      </w:r>
      <w:proofErr w:type="spellEnd"/>
      <w:r w:rsidR="00A82AC6" w:rsidRPr="009E0CFE">
        <w:rPr>
          <w:rFonts w:ascii="Arial" w:hAnsi="Arial" w:cs="Arial"/>
          <w:color w:val="000000" w:themeColor="text1"/>
          <w:sz w:val="22"/>
        </w:rPr>
        <w:t>)</w:t>
      </w:r>
      <w:r w:rsidR="00062F95" w:rsidRPr="009E0CFE">
        <w:rPr>
          <w:rFonts w:ascii="Arial" w:hAnsi="Arial" w:cs="Arial"/>
          <w:color w:val="000000" w:themeColor="text1"/>
          <w:sz w:val="22"/>
        </w:rPr>
        <w:tab/>
      </w:r>
      <w:r w:rsidR="00D531FE">
        <w:rPr>
          <w:rFonts w:ascii="Arial" w:hAnsi="Arial" w:cs="Arial"/>
          <w:color w:val="000000" w:themeColor="text1"/>
          <w:sz w:val="22"/>
        </w:rPr>
        <w:t>to destroy printed copies of my PIN</w:t>
      </w:r>
      <w:r w:rsidR="002B1599">
        <w:rPr>
          <w:rFonts w:ascii="Arial" w:hAnsi="Arial" w:cs="Arial"/>
          <w:color w:val="000000" w:themeColor="text1"/>
          <w:sz w:val="22"/>
        </w:rPr>
        <w:t xml:space="preserve"> </w:t>
      </w:r>
      <w:r w:rsidR="00781EC7">
        <w:rPr>
          <w:rFonts w:ascii="Arial" w:hAnsi="Arial" w:cs="Arial"/>
          <w:color w:val="000000" w:themeColor="text1"/>
          <w:sz w:val="22"/>
        </w:rPr>
        <w:t xml:space="preserve">and/or my </w:t>
      </w:r>
      <w:r w:rsidR="00781EC7" w:rsidRPr="009E0CFE">
        <w:rPr>
          <w:rFonts w:ascii="Arial" w:hAnsi="Arial" w:cs="Arial"/>
          <w:color w:val="000000" w:themeColor="text1"/>
          <w:sz w:val="22"/>
        </w:rPr>
        <w:t>Virtual Card Account Number</w:t>
      </w:r>
      <w:r w:rsidR="00781EC7">
        <w:rPr>
          <w:rFonts w:ascii="Arial" w:hAnsi="Arial" w:cs="Arial"/>
          <w:color w:val="000000" w:themeColor="text1"/>
          <w:sz w:val="22"/>
        </w:rPr>
        <w:t xml:space="preserve"> (if any</w:t>
      </w:r>
      <w:proofErr w:type="gramStart"/>
      <w:r w:rsidR="00781EC7">
        <w:rPr>
          <w:rFonts w:ascii="Arial" w:hAnsi="Arial" w:cs="Arial"/>
          <w:color w:val="000000" w:themeColor="text1"/>
          <w:sz w:val="22"/>
        </w:rPr>
        <w:t>)</w:t>
      </w:r>
      <w:r w:rsidR="00D531FE">
        <w:rPr>
          <w:rFonts w:ascii="Arial" w:hAnsi="Arial" w:cs="Arial"/>
          <w:color w:val="000000" w:themeColor="text1"/>
          <w:sz w:val="22"/>
        </w:rPr>
        <w:t>;</w:t>
      </w:r>
      <w:proofErr w:type="gramEnd"/>
    </w:p>
    <w:p w14:paraId="74930697" w14:textId="320EB632" w:rsidR="00450DBE" w:rsidRPr="009E0CFE" w:rsidRDefault="00D531FE" w:rsidP="00A4200E">
      <w:pPr>
        <w:ind w:left="1920" w:hanging="480"/>
        <w:jc w:val="both"/>
        <w:rPr>
          <w:rFonts w:ascii="Arial" w:hAnsi="Arial" w:cs="Arial"/>
          <w:b/>
          <w:bCs/>
          <w:color w:val="000000" w:themeColor="text1"/>
          <w:sz w:val="22"/>
        </w:rPr>
      </w:pPr>
      <w:r>
        <w:rPr>
          <w:rFonts w:ascii="Arial" w:hAnsi="Arial" w:cs="Arial"/>
          <w:color w:val="000000" w:themeColor="text1"/>
          <w:sz w:val="22"/>
        </w:rPr>
        <w:t xml:space="preserve">(ii) </w:t>
      </w:r>
      <w:r>
        <w:rPr>
          <w:rFonts w:ascii="Arial" w:hAnsi="Arial" w:cs="Arial"/>
          <w:color w:val="000000" w:themeColor="text1"/>
          <w:sz w:val="22"/>
        </w:rPr>
        <w:tab/>
      </w:r>
      <w:r w:rsidR="00A82AC6" w:rsidRPr="009E0CFE">
        <w:rPr>
          <w:rFonts w:ascii="Arial" w:hAnsi="Arial" w:cs="Arial"/>
          <w:color w:val="000000" w:themeColor="text1"/>
          <w:sz w:val="22"/>
        </w:rPr>
        <w:t>n</w:t>
      </w:r>
      <w:r w:rsidR="00390957" w:rsidRPr="009E0CFE">
        <w:rPr>
          <w:rFonts w:ascii="Arial" w:hAnsi="Arial" w:cs="Arial"/>
          <w:color w:val="000000" w:themeColor="text1"/>
          <w:sz w:val="22"/>
        </w:rPr>
        <w:t xml:space="preserve">ot to </w:t>
      </w:r>
      <w:r w:rsidR="008F234F">
        <w:rPr>
          <w:rFonts w:ascii="Arial" w:hAnsi="Arial" w:cs="Arial"/>
          <w:color w:val="000000" w:themeColor="text1"/>
          <w:sz w:val="22"/>
        </w:rPr>
        <w:t xml:space="preserve">disclose or </w:t>
      </w:r>
      <w:r w:rsidR="00390957" w:rsidRPr="009E0CFE">
        <w:rPr>
          <w:rFonts w:ascii="Arial" w:hAnsi="Arial" w:cs="Arial"/>
          <w:color w:val="000000" w:themeColor="text1"/>
          <w:sz w:val="22"/>
        </w:rPr>
        <w:t>allow any other person to use or gain access to my Card</w:t>
      </w:r>
      <w:r w:rsidR="001E5FFD" w:rsidRPr="009E0CFE">
        <w:rPr>
          <w:rFonts w:ascii="Arial" w:hAnsi="Arial" w:cs="Arial"/>
          <w:color w:val="000000" w:themeColor="text1"/>
          <w:sz w:val="22"/>
        </w:rPr>
        <w:t xml:space="preserve">, my PIN and/or </w:t>
      </w:r>
      <w:r w:rsidR="0003168D">
        <w:rPr>
          <w:rFonts w:ascii="Arial" w:hAnsi="Arial" w:cs="Arial"/>
          <w:color w:val="000000" w:themeColor="text1"/>
          <w:sz w:val="22"/>
        </w:rPr>
        <w:t xml:space="preserve">my </w:t>
      </w:r>
      <w:r w:rsidR="001E5FFD" w:rsidRPr="009E0CFE">
        <w:rPr>
          <w:rFonts w:ascii="Arial" w:hAnsi="Arial" w:cs="Arial"/>
          <w:color w:val="000000" w:themeColor="text1"/>
          <w:sz w:val="22"/>
        </w:rPr>
        <w:t>Virtual Card Account Number</w:t>
      </w:r>
      <w:r>
        <w:rPr>
          <w:rFonts w:ascii="Arial" w:hAnsi="Arial" w:cs="Arial"/>
          <w:color w:val="000000" w:themeColor="text1"/>
          <w:sz w:val="22"/>
        </w:rPr>
        <w:t xml:space="preserve"> under any circumstances</w:t>
      </w:r>
      <w:r w:rsidR="00390957" w:rsidRPr="009E0CFE">
        <w:rPr>
          <w:rFonts w:ascii="Arial" w:hAnsi="Arial" w:cs="Arial"/>
          <w:color w:val="000000" w:themeColor="text1"/>
          <w:sz w:val="22"/>
        </w:rPr>
        <w:t xml:space="preserve">; </w:t>
      </w:r>
    </w:p>
    <w:p w14:paraId="6064BCFC" w14:textId="70210FEA" w:rsidR="00450DBE" w:rsidRPr="009E0CFE" w:rsidRDefault="009B38B5" w:rsidP="009D25D1">
      <w:pPr>
        <w:ind w:left="1932" w:hanging="492"/>
        <w:jc w:val="both"/>
        <w:rPr>
          <w:rFonts w:ascii="Arial" w:hAnsi="Arial" w:cs="Arial"/>
          <w:b/>
          <w:bCs/>
          <w:color w:val="000000" w:themeColor="text1"/>
          <w:sz w:val="22"/>
        </w:rPr>
      </w:pPr>
      <w:r w:rsidRPr="009E0CFE">
        <w:rPr>
          <w:rFonts w:ascii="Arial" w:hAnsi="Arial" w:cs="Arial"/>
          <w:color w:val="000000" w:themeColor="text1"/>
          <w:sz w:val="22"/>
        </w:rPr>
        <w:t>(</w:t>
      </w:r>
      <w:r w:rsidR="00CB192D">
        <w:rPr>
          <w:rFonts w:ascii="Arial" w:hAnsi="Arial" w:cs="Arial"/>
          <w:color w:val="000000" w:themeColor="text1"/>
          <w:sz w:val="22"/>
        </w:rPr>
        <w:t>i</w:t>
      </w:r>
      <w:r w:rsidR="00A82AC6" w:rsidRPr="009E0CFE">
        <w:rPr>
          <w:rFonts w:ascii="Arial" w:hAnsi="Arial" w:cs="Arial"/>
          <w:color w:val="000000" w:themeColor="text1"/>
          <w:sz w:val="22"/>
        </w:rPr>
        <w:t>ii</w:t>
      </w:r>
      <w:r w:rsidR="00AE31DB" w:rsidRPr="009E0CFE">
        <w:rPr>
          <w:rFonts w:ascii="Arial" w:hAnsi="Arial" w:cs="Arial"/>
          <w:color w:val="000000" w:themeColor="text1"/>
          <w:sz w:val="22"/>
        </w:rPr>
        <w:t>)</w:t>
      </w:r>
      <w:r w:rsidR="00AE31DB" w:rsidRPr="009E0CFE">
        <w:rPr>
          <w:rFonts w:ascii="Arial" w:hAnsi="Arial" w:cs="Arial"/>
          <w:color w:val="000000" w:themeColor="text1"/>
          <w:sz w:val="22"/>
        </w:rPr>
        <w:tab/>
      </w:r>
      <w:r w:rsidR="008C3D1A">
        <w:rPr>
          <w:rFonts w:ascii="Arial" w:hAnsi="Arial" w:cs="Arial"/>
          <w:color w:val="000000" w:themeColor="text1"/>
          <w:sz w:val="22"/>
        </w:rPr>
        <w:t xml:space="preserve">to keep my PIN, my Virtual Card Account Number and my Card away from each other, </w:t>
      </w:r>
      <w:proofErr w:type="gramStart"/>
      <w:r w:rsidR="008C3D1A">
        <w:rPr>
          <w:rFonts w:ascii="Arial" w:hAnsi="Arial" w:cs="Arial"/>
          <w:color w:val="000000" w:themeColor="text1"/>
          <w:sz w:val="22"/>
        </w:rPr>
        <w:t>e.g.</w:t>
      </w:r>
      <w:proofErr w:type="gramEnd"/>
      <w:r w:rsidR="008C3D1A">
        <w:rPr>
          <w:rFonts w:ascii="Arial" w:hAnsi="Arial" w:cs="Arial"/>
          <w:color w:val="000000" w:themeColor="text1"/>
          <w:sz w:val="22"/>
        </w:rPr>
        <w:t xml:space="preserve"> </w:t>
      </w:r>
      <w:r w:rsidR="00AE31DB" w:rsidRPr="009E0CFE">
        <w:rPr>
          <w:rFonts w:ascii="Arial" w:hAnsi="Arial" w:cs="Arial"/>
          <w:color w:val="000000" w:themeColor="text1"/>
          <w:sz w:val="22"/>
        </w:rPr>
        <w:t>not to write down my PIN</w:t>
      </w:r>
      <w:r w:rsidR="008C3D1A">
        <w:rPr>
          <w:rFonts w:ascii="Arial" w:hAnsi="Arial" w:cs="Arial"/>
          <w:color w:val="000000" w:themeColor="text1"/>
          <w:sz w:val="22"/>
        </w:rPr>
        <w:t xml:space="preserve"> and/or</w:t>
      </w:r>
      <w:r w:rsidR="0003168D">
        <w:rPr>
          <w:rFonts w:ascii="Arial" w:hAnsi="Arial" w:cs="Arial"/>
          <w:color w:val="000000" w:themeColor="text1"/>
          <w:sz w:val="22"/>
        </w:rPr>
        <w:t xml:space="preserve"> my </w:t>
      </w:r>
      <w:r w:rsidR="0003168D" w:rsidRPr="009E0CFE">
        <w:rPr>
          <w:rFonts w:ascii="Arial" w:hAnsi="Arial" w:cs="Arial"/>
          <w:color w:val="000000" w:themeColor="text1"/>
          <w:sz w:val="22"/>
        </w:rPr>
        <w:t>Virtual Card Account Number</w:t>
      </w:r>
      <w:r w:rsidR="00AE31DB" w:rsidRPr="009E0CFE">
        <w:rPr>
          <w:rFonts w:ascii="Arial" w:hAnsi="Arial" w:cs="Arial"/>
          <w:color w:val="000000" w:themeColor="text1"/>
          <w:sz w:val="22"/>
        </w:rPr>
        <w:t xml:space="preserve"> on my Card or on anything usually kept with or near my Card;</w:t>
      </w:r>
    </w:p>
    <w:p w14:paraId="1DBDF39B" w14:textId="23D209A8" w:rsidR="00450DBE" w:rsidRPr="009E0CFE" w:rsidRDefault="009B38B5" w:rsidP="008C3D1A">
      <w:pPr>
        <w:ind w:left="1932" w:hanging="492"/>
        <w:jc w:val="both"/>
        <w:rPr>
          <w:rFonts w:ascii="Arial" w:hAnsi="Arial" w:cs="Arial"/>
          <w:color w:val="000000" w:themeColor="text1"/>
          <w:sz w:val="22"/>
        </w:rPr>
      </w:pPr>
      <w:r w:rsidRPr="009E0CFE">
        <w:rPr>
          <w:rFonts w:ascii="Arial" w:hAnsi="Arial" w:cs="Arial"/>
          <w:color w:val="000000" w:themeColor="text1"/>
          <w:sz w:val="22"/>
        </w:rPr>
        <w:t>(</w:t>
      </w:r>
      <w:r w:rsidR="00A82AC6" w:rsidRPr="009E0CFE">
        <w:rPr>
          <w:rFonts w:ascii="Arial" w:hAnsi="Arial" w:cs="Arial"/>
          <w:color w:val="000000" w:themeColor="text1"/>
          <w:sz w:val="22"/>
        </w:rPr>
        <w:t>i</w:t>
      </w:r>
      <w:r w:rsidR="00CB192D">
        <w:rPr>
          <w:rFonts w:ascii="Arial" w:hAnsi="Arial" w:cs="Arial"/>
          <w:color w:val="000000" w:themeColor="text1"/>
          <w:sz w:val="22"/>
        </w:rPr>
        <w:t>v</w:t>
      </w:r>
      <w:r w:rsidRPr="009E0CFE">
        <w:rPr>
          <w:rFonts w:ascii="Arial" w:hAnsi="Arial" w:cs="Arial"/>
          <w:color w:val="000000" w:themeColor="text1"/>
          <w:sz w:val="22"/>
        </w:rPr>
        <w:t>)</w:t>
      </w:r>
      <w:r w:rsidRPr="009E0CFE">
        <w:rPr>
          <w:rFonts w:ascii="Arial" w:hAnsi="Arial" w:cs="Arial"/>
          <w:color w:val="000000" w:themeColor="text1"/>
          <w:sz w:val="22"/>
        </w:rPr>
        <w:tab/>
      </w:r>
      <w:r w:rsidR="00AE31DB" w:rsidRPr="009E0CFE">
        <w:rPr>
          <w:rFonts w:ascii="Arial" w:hAnsi="Arial" w:cs="Arial"/>
          <w:color w:val="000000" w:themeColor="text1"/>
          <w:sz w:val="22"/>
        </w:rPr>
        <w:t xml:space="preserve">not to write down or record my PIN </w:t>
      </w:r>
      <w:r w:rsidR="0003168D">
        <w:rPr>
          <w:rFonts w:ascii="Arial" w:hAnsi="Arial" w:cs="Arial"/>
          <w:color w:val="000000" w:themeColor="text1"/>
          <w:sz w:val="22"/>
        </w:rPr>
        <w:t xml:space="preserve">and/or my </w:t>
      </w:r>
      <w:r w:rsidR="0003168D" w:rsidRPr="009E0CFE">
        <w:rPr>
          <w:rFonts w:ascii="Arial" w:hAnsi="Arial" w:cs="Arial"/>
          <w:color w:val="000000" w:themeColor="text1"/>
          <w:sz w:val="22"/>
        </w:rPr>
        <w:t xml:space="preserve">Virtual Card Account Number </w:t>
      </w:r>
      <w:r w:rsidR="00AE31DB" w:rsidRPr="009E0CFE">
        <w:rPr>
          <w:rFonts w:ascii="Arial" w:hAnsi="Arial" w:cs="Arial"/>
          <w:color w:val="000000" w:themeColor="text1"/>
          <w:sz w:val="22"/>
        </w:rPr>
        <w:t>without disguising it;</w:t>
      </w:r>
    </w:p>
    <w:p w14:paraId="1B119DC0" w14:textId="4BC93AC9" w:rsidR="00AE31DB" w:rsidRPr="009E0CFE" w:rsidRDefault="009B38B5" w:rsidP="00A1035B">
      <w:pPr>
        <w:ind w:left="992" w:firstLine="448"/>
        <w:jc w:val="both"/>
        <w:rPr>
          <w:rFonts w:ascii="Arial" w:hAnsi="Arial" w:cs="Arial"/>
          <w:color w:val="000000" w:themeColor="text1"/>
          <w:sz w:val="22"/>
        </w:rPr>
      </w:pPr>
      <w:r w:rsidRPr="009E0CFE">
        <w:rPr>
          <w:rFonts w:ascii="Arial" w:hAnsi="Arial" w:cs="Arial"/>
          <w:color w:val="000000" w:themeColor="text1"/>
          <w:sz w:val="22"/>
        </w:rPr>
        <w:t>(</w:t>
      </w:r>
      <w:r w:rsidR="00A82AC6" w:rsidRPr="009E0CFE">
        <w:rPr>
          <w:rFonts w:ascii="Arial" w:hAnsi="Arial" w:cs="Arial"/>
          <w:color w:val="000000" w:themeColor="text1"/>
          <w:sz w:val="22"/>
        </w:rPr>
        <w:t>v</w:t>
      </w:r>
      <w:r w:rsidRPr="009E0CFE">
        <w:rPr>
          <w:rFonts w:ascii="Arial" w:hAnsi="Arial" w:cs="Arial"/>
          <w:color w:val="000000" w:themeColor="text1"/>
          <w:sz w:val="22"/>
        </w:rPr>
        <w:t>)</w:t>
      </w:r>
      <w:r w:rsidRPr="009E0CFE">
        <w:rPr>
          <w:rFonts w:ascii="Arial" w:hAnsi="Arial" w:cs="Arial"/>
          <w:color w:val="000000" w:themeColor="text1"/>
          <w:sz w:val="22"/>
        </w:rPr>
        <w:tab/>
      </w:r>
      <w:r w:rsidR="00AE31DB" w:rsidRPr="009E0CFE">
        <w:rPr>
          <w:rFonts w:ascii="Arial" w:hAnsi="Arial" w:cs="Arial"/>
          <w:color w:val="000000" w:themeColor="text1"/>
          <w:sz w:val="22"/>
        </w:rPr>
        <w:t>not to choose obvious numbers for my PIN (such as my HKID card number, date of birth,</w:t>
      </w:r>
    </w:p>
    <w:p w14:paraId="6EB74EE8" w14:textId="2D8E16BA" w:rsidR="00450DBE" w:rsidRPr="009E0CFE" w:rsidRDefault="00AE31DB">
      <w:pPr>
        <w:ind w:left="1472" w:firstLine="448"/>
        <w:jc w:val="both"/>
        <w:rPr>
          <w:rFonts w:ascii="Arial" w:hAnsi="Arial" w:cs="Arial"/>
          <w:b/>
          <w:bCs/>
          <w:color w:val="000000" w:themeColor="text1"/>
          <w:sz w:val="22"/>
        </w:rPr>
      </w:pPr>
      <w:r w:rsidRPr="009E0CFE">
        <w:rPr>
          <w:rFonts w:ascii="Arial" w:hAnsi="Arial" w:cs="Arial"/>
          <w:color w:val="000000" w:themeColor="text1"/>
          <w:sz w:val="22"/>
        </w:rPr>
        <w:t>telephone number or other easily accessible personal information);</w:t>
      </w:r>
    </w:p>
    <w:p w14:paraId="18A42A18" w14:textId="2B02FEA7" w:rsidR="00450DBE" w:rsidRPr="009E0CFE" w:rsidRDefault="00062F95">
      <w:pPr>
        <w:ind w:left="1920" w:hanging="480"/>
        <w:jc w:val="both"/>
        <w:rPr>
          <w:rFonts w:ascii="Arial" w:hAnsi="Arial" w:cs="Arial"/>
          <w:b/>
          <w:bCs/>
          <w:color w:val="000000" w:themeColor="text1"/>
          <w:sz w:val="22"/>
        </w:rPr>
      </w:pPr>
      <w:r w:rsidRPr="009E0CFE">
        <w:rPr>
          <w:rFonts w:ascii="Arial" w:hAnsi="Arial" w:cs="Arial"/>
          <w:color w:val="000000" w:themeColor="text1"/>
          <w:sz w:val="22"/>
        </w:rPr>
        <w:t>(v</w:t>
      </w:r>
      <w:r w:rsidR="00CB192D">
        <w:rPr>
          <w:rFonts w:ascii="Arial" w:hAnsi="Arial" w:cs="Arial"/>
          <w:color w:val="000000" w:themeColor="text1"/>
          <w:sz w:val="22"/>
        </w:rPr>
        <w:t>i</w:t>
      </w:r>
      <w:r w:rsidRPr="009E0CFE">
        <w:rPr>
          <w:rFonts w:ascii="Arial" w:hAnsi="Arial" w:cs="Arial"/>
          <w:color w:val="000000" w:themeColor="text1"/>
          <w:sz w:val="22"/>
        </w:rPr>
        <w:t>)</w:t>
      </w:r>
      <w:r w:rsidRPr="009E0CFE">
        <w:rPr>
          <w:rFonts w:ascii="Arial" w:hAnsi="Arial" w:cs="Arial"/>
          <w:color w:val="000000" w:themeColor="text1"/>
          <w:sz w:val="22"/>
        </w:rPr>
        <w:tab/>
        <w:t>n</w:t>
      </w:r>
      <w:r w:rsidR="00AE31DB" w:rsidRPr="009E0CFE">
        <w:rPr>
          <w:rFonts w:ascii="Arial" w:hAnsi="Arial" w:cs="Arial"/>
          <w:color w:val="000000" w:themeColor="text1"/>
          <w:sz w:val="22"/>
        </w:rPr>
        <w:t xml:space="preserve">ot to use my PIN </w:t>
      </w:r>
      <w:r w:rsidR="00780AEA">
        <w:rPr>
          <w:rFonts w:ascii="Arial" w:hAnsi="Arial" w:cs="Arial"/>
          <w:color w:val="000000" w:themeColor="text1"/>
          <w:sz w:val="22"/>
        </w:rPr>
        <w:t xml:space="preserve">and/or my </w:t>
      </w:r>
      <w:r w:rsidR="00780AEA" w:rsidRPr="009E0CFE">
        <w:rPr>
          <w:rFonts w:ascii="Arial" w:hAnsi="Arial" w:cs="Arial"/>
          <w:color w:val="000000" w:themeColor="text1"/>
          <w:sz w:val="22"/>
        </w:rPr>
        <w:t xml:space="preserve">Virtual Card Account Number </w:t>
      </w:r>
      <w:r w:rsidR="00AE31DB" w:rsidRPr="009E0CFE">
        <w:rPr>
          <w:rFonts w:ascii="Arial" w:hAnsi="Arial" w:cs="Arial"/>
          <w:color w:val="000000" w:themeColor="text1"/>
          <w:sz w:val="22"/>
        </w:rPr>
        <w:t>for accessing any other services (for example, connection to the internet or accessing other websites);</w:t>
      </w:r>
    </w:p>
    <w:p w14:paraId="4465B476" w14:textId="08EDC9C2" w:rsidR="00450DBE" w:rsidRPr="00B57B25" w:rsidRDefault="009B38B5">
      <w:pPr>
        <w:ind w:left="1920" w:hanging="480"/>
        <w:jc w:val="both"/>
        <w:rPr>
          <w:rFonts w:ascii="Arial" w:hAnsi="Arial" w:cs="Arial"/>
          <w:b/>
          <w:bCs/>
          <w:sz w:val="22"/>
        </w:rPr>
      </w:pPr>
      <w:r w:rsidRPr="009E0CFE">
        <w:rPr>
          <w:rFonts w:ascii="Arial" w:hAnsi="Arial" w:cs="Arial"/>
          <w:color w:val="000000" w:themeColor="text1"/>
          <w:sz w:val="22"/>
        </w:rPr>
        <w:t>(</w:t>
      </w:r>
      <w:r w:rsidR="00A82AC6" w:rsidRPr="009E0CFE">
        <w:rPr>
          <w:rFonts w:ascii="Arial" w:hAnsi="Arial" w:cs="Arial"/>
          <w:color w:val="000000" w:themeColor="text1"/>
          <w:sz w:val="22"/>
        </w:rPr>
        <w:t>vi</w:t>
      </w:r>
      <w:r w:rsidR="00CB192D">
        <w:rPr>
          <w:rFonts w:ascii="Arial" w:hAnsi="Arial" w:cs="Arial"/>
          <w:color w:val="000000" w:themeColor="text1"/>
          <w:sz w:val="22"/>
        </w:rPr>
        <w:t>i</w:t>
      </w:r>
      <w:r w:rsidRPr="009E0CFE">
        <w:rPr>
          <w:rFonts w:ascii="Arial" w:hAnsi="Arial" w:cs="Arial"/>
          <w:color w:val="000000" w:themeColor="text1"/>
          <w:sz w:val="22"/>
        </w:rPr>
        <w:t>)</w:t>
      </w:r>
      <w:r w:rsidRPr="009E0CFE">
        <w:rPr>
          <w:rFonts w:ascii="Arial" w:hAnsi="Arial" w:cs="Arial"/>
          <w:color w:val="000000" w:themeColor="text1"/>
          <w:sz w:val="22"/>
        </w:rPr>
        <w:tab/>
      </w:r>
      <w:r w:rsidR="00AE31DB" w:rsidRPr="009E0CFE">
        <w:rPr>
          <w:rFonts w:ascii="Arial" w:hAnsi="Arial" w:cs="Arial"/>
          <w:color w:val="000000" w:themeColor="text1"/>
          <w:sz w:val="22"/>
        </w:rPr>
        <w:t xml:space="preserve">to change my PIN </w:t>
      </w:r>
      <w:proofErr w:type="gramStart"/>
      <w:r w:rsidR="00AE31DB" w:rsidRPr="009E0CFE">
        <w:rPr>
          <w:rFonts w:ascii="Arial" w:hAnsi="Arial" w:cs="Arial"/>
          <w:color w:val="000000" w:themeColor="text1"/>
          <w:sz w:val="22"/>
        </w:rPr>
        <w:t>regularly;</w:t>
      </w:r>
      <w:proofErr w:type="gramEnd"/>
      <w:r w:rsidR="00AE31DB" w:rsidRPr="009E0CFE">
        <w:rPr>
          <w:rFonts w:ascii="Arial" w:hAnsi="Arial" w:cs="Arial"/>
          <w:color w:val="000000" w:themeColor="text1"/>
          <w:sz w:val="22"/>
        </w:rPr>
        <w:t xml:space="preserve"> </w:t>
      </w:r>
    </w:p>
    <w:p w14:paraId="5C2A66E1" w14:textId="3594DF5A" w:rsidR="00116C24" w:rsidRPr="00B57B25" w:rsidRDefault="009B38B5" w:rsidP="009D25D1">
      <w:pPr>
        <w:ind w:left="1932" w:hanging="492"/>
        <w:jc w:val="both"/>
        <w:rPr>
          <w:rFonts w:ascii="Arial" w:hAnsi="Arial" w:cs="Arial"/>
          <w:b/>
          <w:bCs/>
          <w:sz w:val="22"/>
        </w:rPr>
      </w:pPr>
      <w:r w:rsidRPr="00B57B25">
        <w:rPr>
          <w:rFonts w:ascii="Arial" w:hAnsi="Arial" w:cs="Arial"/>
          <w:sz w:val="22"/>
        </w:rPr>
        <w:t>(</w:t>
      </w:r>
      <w:r w:rsidR="00A82AC6" w:rsidRPr="00B57B25">
        <w:rPr>
          <w:rFonts w:ascii="Arial" w:hAnsi="Arial" w:cs="Arial"/>
          <w:sz w:val="22"/>
        </w:rPr>
        <w:t>vi</w:t>
      </w:r>
      <w:r w:rsidRPr="00B57B25">
        <w:rPr>
          <w:rFonts w:ascii="Arial" w:hAnsi="Arial" w:cs="Arial"/>
          <w:sz w:val="22"/>
        </w:rPr>
        <w:t>i</w:t>
      </w:r>
      <w:r w:rsidR="00CB192D" w:rsidRPr="00B57B25">
        <w:rPr>
          <w:rFonts w:ascii="Arial" w:hAnsi="Arial" w:cs="Arial"/>
          <w:sz w:val="22"/>
        </w:rPr>
        <w:t>i</w:t>
      </w:r>
      <w:r w:rsidRPr="00B57B25">
        <w:rPr>
          <w:rFonts w:ascii="Arial" w:hAnsi="Arial" w:cs="Arial"/>
          <w:sz w:val="22"/>
        </w:rPr>
        <w:t>)</w:t>
      </w:r>
      <w:r w:rsidR="00A01E4B" w:rsidRPr="00B57B25">
        <w:rPr>
          <w:rFonts w:ascii="Arial" w:hAnsi="Arial" w:cs="Arial"/>
          <w:sz w:val="22"/>
        </w:rPr>
        <w:t xml:space="preserve"> </w:t>
      </w:r>
      <w:r w:rsidR="00655939" w:rsidRPr="00B57B25">
        <w:rPr>
          <w:rFonts w:ascii="Arial" w:hAnsi="Arial" w:cs="Arial"/>
          <w:sz w:val="22"/>
        </w:rPr>
        <w:t>to delete</w:t>
      </w:r>
      <w:r w:rsidR="00AE31DB" w:rsidRPr="00B57B25">
        <w:rPr>
          <w:rFonts w:ascii="Arial" w:hAnsi="Arial" w:cs="Arial"/>
          <w:sz w:val="22"/>
        </w:rPr>
        <w:t xml:space="preserve"> the </w:t>
      </w:r>
      <w:r w:rsidR="009C3E3D" w:rsidRPr="00B57B25">
        <w:rPr>
          <w:rFonts w:ascii="Arial" w:hAnsi="Arial" w:cs="Arial"/>
          <w:sz w:val="22"/>
        </w:rPr>
        <w:t>A</w:t>
      </w:r>
      <w:r w:rsidR="00AE31DB" w:rsidRPr="00B57B25">
        <w:rPr>
          <w:rFonts w:ascii="Arial" w:hAnsi="Arial" w:cs="Arial"/>
          <w:sz w:val="22"/>
        </w:rPr>
        <w:t xml:space="preserve">pp and remove </w:t>
      </w:r>
      <w:r w:rsidR="001E5FFD" w:rsidRPr="00B57B25">
        <w:rPr>
          <w:rFonts w:ascii="Arial" w:hAnsi="Arial" w:cs="Arial"/>
          <w:sz w:val="22"/>
        </w:rPr>
        <w:t>my</w:t>
      </w:r>
      <w:r w:rsidR="00AE31DB" w:rsidRPr="00B57B25">
        <w:rPr>
          <w:rFonts w:ascii="Arial" w:hAnsi="Arial" w:cs="Arial"/>
          <w:sz w:val="22"/>
        </w:rPr>
        <w:t xml:space="preserve"> </w:t>
      </w:r>
      <w:r w:rsidR="00CB7854" w:rsidRPr="00B57B25">
        <w:rPr>
          <w:rFonts w:ascii="Arial" w:hAnsi="Arial" w:cs="Arial"/>
          <w:sz w:val="22"/>
        </w:rPr>
        <w:t xml:space="preserve">Virtual </w:t>
      </w:r>
      <w:r w:rsidR="00AE31DB" w:rsidRPr="00B57B25">
        <w:rPr>
          <w:rFonts w:ascii="Arial" w:hAnsi="Arial" w:cs="Arial"/>
          <w:sz w:val="22"/>
        </w:rPr>
        <w:t xml:space="preserve">Card from the </w:t>
      </w:r>
      <w:r w:rsidR="0003168D" w:rsidRPr="00B57B25">
        <w:rPr>
          <w:rFonts w:ascii="Arial" w:hAnsi="Arial" w:cs="Arial"/>
          <w:sz w:val="22"/>
        </w:rPr>
        <w:t>D</w:t>
      </w:r>
      <w:r w:rsidR="00AE31DB" w:rsidRPr="00B57B25">
        <w:rPr>
          <w:rFonts w:ascii="Arial" w:hAnsi="Arial" w:cs="Arial"/>
          <w:sz w:val="22"/>
        </w:rPr>
        <w:t xml:space="preserve">igital </w:t>
      </w:r>
      <w:r w:rsidR="0003168D" w:rsidRPr="00B57B25">
        <w:rPr>
          <w:rFonts w:ascii="Arial" w:hAnsi="Arial" w:cs="Arial"/>
          <w:sz w:val="22"/>
        </w:rPr>
        <w:t>W</w:t>
      </w:r>
      <w:r w:rsidR="00AE31DB" w:rsidRPr="00B57B25">
        <w:rPr>
          <w:rFonts w:ascii="Arial" w:hAnsi="Arial" w:cs="Arial"/>
          <w:sz w:val="22"/>
        </w:rPr>
        <w:t xml:space="preserve">allet before I sell, recycle, </w:t>
      </w:r>
      <w:proofErr w:type="gramStart"/>
      <w:r w:rsidR="00AE31DB" w:rsidRPr="00B57B25">
        <w:rPr>
          <w:rFonts w:ascii="Arial" w:hAnsi="Arial" w:cs="Arial"/>
          <w:sz w:val="22"/>
        </w:rPr>
        <w:t>discard</w:t>
      </w:r>
      <w:proofErr w:type="gramEnd"/>
      <w:r w:rsidR="00AE31DB" w:rsidRPr="00B57B25">
        <w:rPr>
          <w:rFonts w:ascii="Arial" w:hAnsi="Arial" w:cs="Arial"/>
          <w:sz w:val="22"/>
        </w:rPr>
        <w:t xml:space="preserve"> or permanently give </w:t>
      </w:r>
      <w:r w:rsidR="00B56FD3" w:rsidRPr="00B57B25">
        <w:rPr>
          <w:rFonts w:ascii="Arial" w:hAnsi="Arial" w:cs="Arial"/>
          <w:sz w:val="22"/>
        </w:rPr>
        <w:t xml:space="preserve">my </w:t>
      </w:r>
      <w:r w:rsidR="00AE31DB" w:rsidRPr="00B57B25">
        <w:rPr>
          <w:rFonts w:ascii="Arial" w:hAnsi="Arial" w:cs="Arial"/>
          <w:sz w:val="22"/>
        </w:rPr>
        <w:t xml:space="preserve">device away or when all my </w:t>
      </w:r>
      <w:r w:rsidR="00780AEA" w:rsidRPr="00B57B25">
        <w:rPr>
          <w:rFonts w:ascii="Arial" w:hAnsi="Arial" w:cs="Arial"/>
          <w:sz w:val="22"/>
        </w:rPr>
        <w:t>a</w:t>
      </w:r>
      <w:r w:rsidR="0003168D" w:rsidRPr="00B57B25">
        <w:rPr>
          <w:rFonts w:ascii="Arial" w:hAnsi="Arial" w:cs="Arial"/>
          <w:sz w:val="22"/>
        </w:rPr>
        <w:t xml:space="preserve">ccounts </w:t>
      </w:r>
      <w:r w:rsidR="00780AEA" w:rsidRPr="00B57B25">
        <w:rPr>
          <w:rFonts w:ascii="Arial" w:hAnsi="Arial" w:cs="Arial"/>
          <w:sz w:val="22"/>
        </w:rPr>
        <w:t xml:space="preserve">maintained with UAF </w:t>
      </w:r>
      <w:r w:rsidR="00AE31DB" w:rsidRPr="00B57B25">
        <w:rPr>
          <w:rFonts w:ascii="Arial" w:hAnsi="Arial" w:cs="Arial"/>
          <w:sz w:val="22"/>
        </w:rPr>
        <w:t xml:space="preserve">are closed. I should also remove my </w:t>
      </w:r>
      <w:r w:rsidR="00CB7854" w:rsidRPr="00B57B25">
        <w:rPr>
          <w:rFonts w:ascii="Arial" w:hAnsi="Arial" w:cs="Arial"/>
          <w:sz w:val="22"/>
        </w:rPr>
        <w:t xml:space="preserve">Virtual </w:t>
      </w:r>
      <w:r w:rsidR="00AE31DB" w:rsidRPr="00B57B25">
        <w:rPr>
          <w:rFonts w:ascii="Arial" w:hAnsi="Arial" w:cs="Arial"/>
          <w:sz w:val="22"/>
        </w:rPr>
        <w:t xml:space="preserve">Card from the </w:t>
      </w:r>
      <w:r w:rsidR="00CB7854" w:rsidRPr="00B57B25">
        <w:rPr>
          <w:rFonts w:ascii="Arial" w:hAnsi="Arial" w:cs="Arial"/>
          <w:sz w:val="22"/>
        </w:rPr>
        <w:t>D</w:t>
      </w:r>
      <w:r w:rsidR="00AE31DB" w:rsidRPr="00B57B25">
        <w:rPr>
          <w:rFonts w:ascii="Arial" w:hAnsi="Arial" w:cs="Arial"/>
          <w:sz w:val="22"/>
        </w:rPr>
        <w:t xml:space="preserve">igital </w:t>
      </w:r>
      <w:r w:rsidR="00CB7854" w:rsidRPr="00B57B25">
        <w:rPr>
          <w:rFonts w:ascii="Arial" w:hAnsi="Arial" w:cs="Arial"/>
          <w:sz w:val="22"/>
        </w:rPr>
        <w:t>W</w:t>
      </w:r>
      <w:r w:rsidR="00AE31DB" w:rsidRPr="00B57B25">
        <w:rPr>
          <w:rFonts w:ascii="Arial" w:hAnsi="Arial" w:cs="Arial"/>
          <w:sz w:val="22"/>
        </w:rPr>
        <w:t>allet when I give my device to someone else temporarily (for example, for repairs)</w:t>
      </w:r>
      <w:r w:rsidR="001C07AE" w:rsidRPr="00B57B25">
        <w:rPr>
          <w:rFonts w:ascii="Arial" w:hAnsi="Arial" w:cs="Arial" w:hint="eastAsia"/>
          <w:sz w:val="22"/>
        </w:rPr>
        <w:t>;</w:t>
      </w:r>
      <w:r w:rsidR="001C07AE" w:rsidRPr="00B57B25">
        <w:rPr>
          <w:rFonts w:ascii="Arial" w:hAnsi="Arial" w:cs="Arial"/>
          <w:sz w:val="22"/>
        </w:rPr>
        <w:t xml:space="preserve"> </w:t>
      </w:r>
      <w:r w:rsidR="001C07AE" w:rsidRPr="00B57B25">
        <w:rPr>
          <w:rFonts w:ascii="Arial" w:hAnsi="Arial" w:cs="Arial" w:hint="eastAsia"/>
          <w:sz w:val="22"/>
        </w:rPr>
        <w:t>a</w:t>
      </w:r>
      <w:r w:rsidR="001C07AE" w:rsidRPr="00B57B25">
        <w:rPr>
          <w:rFonts w:ascii="Arial" w:hAnsi="Arial" w:cs="Arial"/>
          <w:sz w:val="22"/>
        </w:rPr>
        <w:t>nd</w:t>
      </w:r>
    </w:p>
    <w:p w14:paraId="4AB7557C" w14:textId="07A5E33B" w:rsidR="00450DBE" w:rsidRPr="00B57B25" w:rsidRDefault="009B38B5">
      <w:pPr>
        <w:ind w:left="1920" w:hanging="480"/>
        <w:jc w:val="both"/>
        <w:rPr>
          <w:rFonts w:ascii="Arial" w:hAnsi="Arial" w:cs="Arial"/>
          <w:b/>
          <w:bCs/>
          <w:sz w:val="22"/>
        </w:rPr>
      </w:pPr>
      <w:r w:rsidRPr="00B57B25">
        <w:rPr>
          <w:rFonts w:ascii="Arial" w:hAnsi="Arial" w:cs="Arial"/>
          <w:sz w:val="22"/>
        </w:rPr>
        <w:t>(</w:t>
      </w:r>
      <w:r w:rsidR="0003168D" w:rsidRPr="00B57B25">
        <w:rPr>
          <w:rFonts w:ascii="Arial" w:hAnsi="Arial" w:cs="Arial"/>
          <w:sz w:val="22"/>
        </w:rPr>
        <w:t>ix</w:t>
      </w:r>
      <w:r w:rsidRPr="00B57B25">
        <w:rPr>
          <w:rFonts w:ascii="Arial" w:hAnsi="Arial" w:cs="Arial"/>
          <w:sz w:val="22"/>
        </w:rPr>
        <w:t>)</w:t>
      </w:r>
      <w:r w:rsidRPr="00B57B25">
        <w:rPr>
          <w:rFonts w:ascii="Arial" w:hAnsi="Arial" w:cs="Arial"/>
          <w:sz w:val="22"/>
        </w:rPr>
        <w:tab/>
      </w:r>
      <w:r w:rsidR="00AE31DB" w:rsidRPr="00B57B25">
        <w:rPr>
          <w:rFonts w:ascii="Arial" w:hAnsi="Arial" w:cs="Arial"/>
          <w:sz w:val="22"/>
        </w:rPr>
        <w:t>to comply with any notification or request provided by UA</w:t>
      </w:r>
      <w:r w:rsidR="0012554B" w:rsidRPr="00B57B25">
        <w:rPr>
          <w:rFonts w:ascii="Arial" w:hAnsi="Arial" w:cs="Arial"/>
          <w:sz w:val="22"/>
        </w:rPr>
        <w:t>F</w:t>
      </w:r>
      <w:r w:rsidR="00AE31DB" w:rsidRPr="00B57B25">
        <w:rPr>
          <w:rFonts w:ascii="Arial" w:hAnsi="Arial" w:cs="Arial"/>
          <w:sz w:val="22"/>
        </w:rPr>
        <w:t xml:space="preserve"> from time to time concerning any amendments or additions to the PIN.</w:t>
      </w:r>
    </w:p>
    <w:p w14:paraId="36C6170D" w14:textId="77CC332B" w:rsidR="009B38B5" w:rsidRPr="009E0CFE" w:rsidRDefault="009B38B5">
      <w:pPr>
        <w:ind w:left="1440" w:hanging="448"/>
        <w:jc w:val="both"/>
        <w:rPr>
          <w:rFonts w:ascii="Arial" w:hAnsi="Arial" w:cs="Arial"/>
          <w:color w:val="000000" w:themeColor="text1"/>
          <w:sz w:val="22"/>
        </w:rPr>
      </w:pPr>
      <w:bookmarkStart w:id="6" w:name="_Hlk106608296"/>
      <w:r w:rsidRPr="00B57B25">
        <w:rPr>
          <w:rFonts w:ascii="Arial" w:hAnsi="Arial" w:cs="Arial"/>
          <w:sz w:val="22"/>
        </w:rPr>
        <w:t>(b)</w:t>
      </w:r>
      <w:r w:rsidR="00A82AC6" w:rsidRPr="00B57B25">
        <w:rPr>
          <w:rFonts w:ascii="Arial" w:hAnsi="Arial" w:cs="Arial"/>
          <w:sz w:val="22"/>
        </w:rPr>
        <w:tab/>
        <w:t>Upon notice or suspicion of the PIN or the Virtual Card</w:t>
      </w:r>
      <w:r w:rsidR="001C75A5" w:rsidRPr="00B57B25">
        <w:rPr>
          <w:rFonts w:ascii="Arial" w:hAnsi="Arial" w:cs="Arial"/>
          <w:sz w:val="22"/>
        </w:rPr>
        <w:t xml:space="preserve"> </w:t>
      </w:r>
      <w:r w:rsidR="00A82AC6" w:rsidRPr="00B57B25">
        <w:rPr>
          <w:rFonts w:ascii="Arial" w:hAnsi="Arial" w:cs="Arial"/>
          <w:sz w:val="22"/>
        </w:rPr>
        <w:t>Account Number being dis</w:t>
      </w:r>
      <w:r w:rsidR="00A82AC6" w:rsidRPr="00B57B25">
        <w:rPr>
          <w:rFonts w:ascii="Arial" w:hAnsi="Arial" w:cs="Arial"/>
          <w:color w:val="000000" w:themeColor="text1"/>
          <w:sz w:val="22"/>
        </w:rPr>
        <w:t>closed o</w:t>
      </w:r>
      <w:r w:rsidR="00A82AC6" w:rsidRPr="009E0CFE">
        <w:rPr>
          <w:rFonts w:ascii="Arial" w:hAnsi="Arial" w:cs="Arial"/>
          <w:color w:val="000000" w:themeColor="text1"/>
          <w:sz w:val="22"/>
        </w:rPr>
        <w:t xml:space="preserve">r </w:t>
      </w:r>
      <w:r w:rsidR="00A82AC6" w:rsidRPr="009E0CFE">
        <w:rPr>
          <w:rFonts w:ascii="Arial" w:hAnsi="Arial" w:cs="Arial"/>
          <w:color w:val="000000" w:themeColor="text1"/>
          <w:sz w:val="22"/>
        </w:rPr>
        <w:lastRenderedPageBreak/>
        <w:t>known to any</w:t>
      </w:r>
      <w:r w:rsidR="001C75A5" w:rsidRPr="009E0CFE">
        <w:rPr>
          <w:rFonts w:ascii="Arial" w:hAnsi="Arial" w:cs="Arial"/>
          <w:color w:val="000000" w:themeColor="text1"/>
          <w:sz w:val="22"/>
        </w:rPr>
        <w:t xml:space="preserve"> </w:t>
      </w:r>
      <w:r w:rsidR="00A82AC6" w:rsidRPr="009E0CFE">
        <w:rPr>
          <w:rFonts w:ascii="Arial" w:hAnsi="Arial" w:cs="Arial"/>
          <w:color w:val="000000" w:themeColor="text1"/>
          <w:sz w:val="22"/>
        </w:rPr>
        <w:t xml:space="preserve">unauthorized </w:t>
      </w:r>
      <w:r w:rsidR="0088284F" w:rsidRPr="009E0CFE">
        <w:rPr>
          <w:rFonts w:ascii="Arial" w:hAnsi="Arial" w:cs="Arial"/>
          <w:color w:val="000000" w:themeColor="text1"/>
          <w:sz w:val="22"/>
        </w:rPr>
        <w:t>p</w:t>
      </w:r>
      <w:r w:rsidR="00A82AC6" w:rsidRPr="009E0CFE">
        <w:rPr>
          <w:rFonts w:ascii="Arial" w:hAnsi="Arial" w:cs="Arial"/>
          <w:color w:val="000000" w:themeColor="text1"/>
          <w:sz w:val="22"/>
        </w:rPr>
        <w:t xml:space="preserve">erson or any unauthorized </w:t>
      </w:r>
      <w:r w:rsidR="007C4446">
        <w:rPr>
          <w:rFonts w:ascii="Arial" w:hAnsi="Arial" w:cs="Arial"/>
          <w:color w:val="000000" w:themeColor="text1"/>
          <w:sz w:val="22"/>
        </w:rPr>
        <w:t xml:space="preserve">Card </w:t>
      </w:r>
      <w:r w:rsidR="00A82AC6" w:rsidRPr="009E0CFE">
        <w:rPr>
          <w:rFonts w:ascii="Arial" w:hAnsi="Arial" w:cs="Arial"/>
          <w:color w:val="000000" w:themeColor="text1"/>
          <w:sz w:val="22"/>
        </w:rPr>
        <w:t>Transaction</w:t>
      </w:r>
      <w:r w:rsidR="001C75A5" w:rsidRPr="009E0CFE">
        <w:rPr>
          <w:rFonts w:ascii="Arial" w:hAnsi="Arial" w:cs="Arial"/>
          <w:color w:val="000000" w:themeColor="text1"/>
          <w:sz w:val="22"/>
        </w:rPr>
        <w:t xml:space="preserve"> </w:t>
      </w:r>
      <w:r w:rsidR="00A82AC6" w:rsidRPr="009E0CFE">
        <w:rPr>
          <w:rFonts w:ascii="Arial" w:hAnsi="Arial" w:cs="Arial"/>
          <w:color w:val="000000" w:themeColor="text1"/>
          <w:sz w:val="22"/>
        </w:rPr>
        <w:t xml:space="preserve">being or may be </w:t>
      </w:r>
      <w:proofErr w:type="gramStart"/>
      <w:r w:rsidR="00A82AC6" w:rsidRPr="009E0CFE">
        <w:rPr>
          <w:rFonts w:ascii="Arial" w:hAnsi="Arial" w:cs="Arial"/>
          <w:color w:val="000000" w:themeColor="text1"/>
          <w:sz w:val="22"/>
        </w:rPr>
        <w:t>effected</w:t>
      </w:r>
      <w:proofErr w:type="gramEnd"/>
      <w:r w:rsidR="00A82AC6" w:rsidRPr="009E0CFE">
        <w:rPr>
          <w:rFonts w:ascii="Arial" w:hAnsi="Arial" w:cs="Arial"/>
          <w:color w:val="000000" w:themeColor="text1"/>
          <w:sz w:val="22"/>
        </w:rPr>
        <w:t xml:space="preserve">, </w:t>
      </w:r>
      <w:r w:rsidR="001C75A5" w:rsidRPr="009E0CFE">
        <w:rPr>
          <w:rFonts w:ascii="Arial" w:hAnsi="Arial" w:cs="Arial"/>
          <w:color w:val="000000" w:themeColor="text1"/>
          <w:sz w:val="22"/>
        </w:rPr>
        <w:t>I</w:t>
      </w:r>
      <w:r w:rsidR="00A82AC6" w:rsidRPr="009E0CFE">
        <w:rPr>
          <w:rFonts w:ascii="Arial" w:hAnsi="Arial" w:cs="Arial"/>
          <w:color w:val="000000" w:themeColor="text1"/>
          <w:sz w:val="22"/>
        </w:rPr>
        <w:t xml:space="preserve"> must notify </w:t>
      </w:r>
      <w:r w:rsidR="001C75A5" w:rsidRPr="009E0CFE">
        <w:rPr>
          <w:rFonts w:ascii="Arial" w:hAnsi="Arial" w:cs="Arial"/>
          <w:color w:val="000000" w:themeColor="text1"/>
          <w:sz w:val="22"/>
        </w:rPr>
        <w:t>UA</w:t>
      </w:r>
      <w:r w:rsidR="0012554B" w:rsidRPr="009E0CFE">
        <w:rPr>
          <w:rFonts w:ascii="Arial" w:hAnsi="Arial" w:cs="Arial"/>
          <w:color w:val="000000" w:themeColor="text1"/>
          <w:sz w:val="22"/>
        </w:rPr>
        <w:t>F</w:t>
      </w:r>
      <w:r w:rsidR="001C75A5" w:rsidRPr="009E0CFE">
        <w:rPr>
          <w:rFonts w:ascii="Arial" w:hAnsi="Arial" w:cs="Arial"/>
          <w:color w:val="000000" w:themeColor="text1"/>
          <w:sz w:val="22"/>
        </w:rPr>
        <w:t xml:space="preserve"> </w:t>
      </w:r>
      <w:r w:rsidR="00A82AC6" w:rsidRPr="009E0CFE">
        <w:rPr>
          <w:rFonts w:ascii="Arial" w:hAnsi="Arial" w:cs="Arial"/>
          <w:color w:val="000000" w:themeColor="text1"/>
          <w:sz w:val="22"/>
        </w:rPr>
        <w:t>immediately.</w:t>
      </w:r>
    </w:p>
    <w:bookmarkEnd w:id="6"/>
    <w:p w14:paraId="5420F739" w14:textId="7CD4D8FF" w:rsidR="00450DBE" w:rsidRPr="009E0CFE" w:rsidRDefault="00780AEA" w:rsidP="009D25D1">
      <w:pPr>
        <w:ind w:left="1440" w:hanging="448"/>
        <w:jc w:val="both"/>
        <w:rPr>
          <w:rFonts w:ascii="Arial" w:hAnsi="Arial" w:cs="Arial"/>
          <w:color w:val="000000" w:themeColor="text1"/>
          <w:sz w:val="22"/>
        </w:rPr>
      </w:pPr>
      <w:r>
        <w:rPr>
          <w:rFonts w:ascii="Arial" w:hAnsi="Arial" w:cs="Arial"/>
          <w:color w:val="000000" w:themeColor="text1"/>
          <w:sz w:val="22"/>
        </w:rPr>
        <w:t>(c)</w:t>
      </w:r>
      <w:r>
        <w:rPr>
          <w:rFonts w:ascii="Arial" w:hAnsi="Arial" w:cs="Arial"/>
          <w:color w:val="000000" w:themeColor="text1"/>
          <w:sz w:val="22"/>
        </w:rPr>
        <w:tab/>
      </w:r>
      <w:r w:rsidR="00390957" w:rsidRPr="009E0CFE">
        <w:rPr>
          <w:rFonts w:ascii="Arial" w:hAnsi="Arial" w:cs="Arial"/>
          <w:color w:val="000000" w:themeColor="text1"/>
          <w:sz w:val="22"/>
        </w:rPr>
        <w:t xml:space="preserve">I agree to accept full </w:t>
      </w:r>
      <w:r w:rsidR="00D60353">
        <w:rPr>
          <w:rFonts w:ascii="Arial" w:hAnsi="Arial" w:cs="Arial"/>
          <w:color w:val="000000" w:themeColor="text1"/>
          <w:sz w:val="22"/>
        </w:rPr>
        <w:t xml:space="preserve">and sole </w:t>
      </w:r>
      <w:r w:rsidR="00390957" w:rsidRPr="009E0CFE">
        <w:rPr>
          <w:rFonts w:ascii="Arial" w:hAnsi="Arial" w:cs="Arial"/>
          <w:color w:val="000000" w:themeColor="text1"/>
          <w:sz w:val="22"/>
        </w:rPr>
        <w:t>responsibility for all consequences, losses, and</w:t>
      </w:r>
      <w:r w:rsidR="006639BB">
        <w:rPr>
          <w:rFonts w:ascii="Arial" w:hAnsi="Arial" w:cs="Arial"/>
          <w:color w:val="000000" w:themeColor="text1"/>
          <w:sz w:val="22"/>
        </w:rPr>
        <w:t>/or</w:t>
      </w:r>
      <w:r w:rsidR="00390957" w:rsidRPr="009E0CFE">
        <w:rPr>
          <w:rFonts w:ascii="Arial" w:hAnsi="Arial" w:cs="Arial"/>
          <w:color w:val="000000" w:themeColor="text1"/>
          <w:sz w:val="22"/>
        </w:rPr>
        <w:t xml:space="preserve"> liabilities incurred because my PIN </w:t>
      </w:r>
      <w:r w:rsidR="002559EF">
        <w:rPr>
          <w:rFonts w:ascii="Arial" w:hAnsi="Arial" w:cs="Arial"/>
          <w:color w:val="000000" w:themeColor="text1"/>
          <w:sz w:val="22"/>
        </w:rPr>
        <w:t xml:space="preserve">and/or my Virtual Card Account Number </w:t>
      </w:r>
      <w:r w:rsidR="00390957" w:rsidRPr="009E0CFE">
        <w:rPr>
          <w:rFonts w:ascii="Arial" w:hAnsi="Arial" w:cs="Arial"/>
          <w:color w:val="000000" w:themeColor="text1"/>
          <w:sz w:val="22"/>
        </w:rPr>
        <w:t xml:space="preserve">has become known to any other person for whatever reason or because of any unauthorized use or access of my Card, and I agree to indemnify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00390957" w:rsidRPr="009E0CFE">
        <w:rPr>
          <w:rFonts w:ascii="Arial" w:hAnsi="Arial" w:cs="Arial"/>
          <w:color w:val="000000" w:themeColor="text1"/>
          <w:sz w:val="22"/>
        </w:rPr>
        <w:t xml:space="preserve"> for any loss or damage incurred in respect of the above. </w:t>
      </w:r>
    </w:p>
    <w:p w14:paraId="3AD201D5" w14:textId="0C95B776" w:rsidR="00E24CB8" w:rsidRPr="009E0CFE" w:rsidRDefault="008F6E6A">
      <w:pPr>
        <w:ind w:firstLine="480"/>
        <w:jc w:val="both"/>
        <w:rPr>
          <w:rFonts w:ascii="Arial" w:hAnsi="Arial" w:cs="Arial"/>
          <w:b/>
          <w:bCs/>
          <w:color w:val="000000" w:themeColor="text1"/>
          <w:sz w:val="22"/>
        </w:rPr>
      </w:pPr>
      <w:r>
        <w:rPr>
          <w:rFonts w:ascii="Arial" w:hAnsi="Arial" w:cs="Arial"/>
          <w:b/>
          <w:bCs/>
          <w:color w:val="000000" w:themeColor="text1"/>
          <w:sz w:val="22"/>
        </w:rPr>
        <w:t>4</w:t>
      </w:r>
      <w:r w:rsidR="00E24CB8" w:rsidRPr="009E0CFE">
        <w:rPr>
          <w:rFonts w:ascii="Arial" w:hAnsi="Arial" w:cs="Arial"/>
          <w:b/>
          <w:bCs/>
          <w:color w:val="000000" w:themeColor="text1"/>
          <w:sz w:val="22"/>
        </w:rPr>
        <w:t>.3</w:t>
      </w:r>
      <w:r w:rsidR="00E24CB8" w:rsidRPr="009E0CFE">
        <w:rPr>
          <w:rFonts w:ascii="Arial" w:hAnsi="Arial" w:cs="Arial"/>
          <w:b/>
          <w:bCs/>
          <w:color w:val="000000" w:themeColor="text1"/>
          <w:sz w:val="22"/>
        </w:rPr>
        <w:tab/>
        <w:t xml:space="preserve">Digital </w:t>
      </w:r>
      <w:r w:rsidR="00E76009" w:rsidRPr="009E0CFE">
        <w:rPr>
          <w:rFonts w:ascii="Arial" w:hAnsi="Arial" w:cs="Arial"/>
          <w:b/>
          <w:bCs/>
          <w:color w:val="000000" w:themeColor="text1"/>
          <w:sz w:val="22"/>
        </w:rPr>
        <w:t>Wa</w:t>
      </w:r>
      <w:r w:rsidR="00E24CB8" w:rsidRPr="009E0CFE">
        <w:rPr>
          <w:rFonts w:ascii="Arial" w:hAnsi="Arial" w:cs="Arial"/>
          <w:b/>
          <w:bCs/>
          <w:color w:val="000000" w:themeColor="text1"/>
          <w:sz w:val="22"/>
        </w:rPr>
        <w:t xml:space="preserve">llet </w:t>
      </w:r>
    </w:p>
    <w:p w14:paraId="58BAB203" w14:textId="4CB4FF39" w:rsidR="00E24CB8" w:rsidRPr="00B57B25" w:rsidRDefault="00E24CB8">
      <w:pPr>
        <w:ind w:left="480" w:firstLine="480"/>
        <w:jc w:val="both"/>
        <w:rPr>
          <w:rFonts w:ascii="Arial" w:hAnsi="Arial" w:cs="Arial"/>
          <w:sz w:val="22"/>
        </w:rPr>
      </w:pPr>
      <w:r w:rsidRPr="009E0CFE">
        <w:rPr>
          <w:rFonts w:ascii="Arial" w:hAnsi="Arial" w:cs="Arial"/>
          <w:color w:val="000000" w:themeColor="text1"/>
          <w:sz w:val="22"/>
        </w:rPr>
        <w:t xml:space="preserve">(a) </w:t>
      </w:r>
      <w:r w:rsidRPr="009E0CFE">
        <w:rPr>
          <w:rFonts w:ascii="Arial" w:hAnsi="Arial" w:cs="Arial"/>
          <w:color w:val="000000" w:themeColor="text1"/>
          <w:sz w:val="22"/>
        </w:rPr>
        <w:tab/>
      </w:r>
      <w:r w:rsidR="0007244D" w:rsidRPr="009E0CFE">
        <w:rPr>
          <w:rFonts w:ascii="Arial" w:hAnsi="Arial" w:cs="Arial"/>
          <w:color w:val="000000" w:themeColor="text1"/>
          <w:sz w:val="22"/>
        </w:rPr>
        <w:t>I</w:t>
      </w:r>
      <w:r w:rsidRPr="009E0CFE">
        <w:rPr>
          <w:rFonts w:ascii="Arial" w:hAnsi="Arial" w:cs="Arial"/>
          <w:color w:val="000000" w:themeColor="text1"/>
          <w:sz w:val="22"/>
        </w:rPr>
        <w:t xml:space="preserve"> agree to these terms if </w:t>
      </w:r>
      <w:r w:rsidR="0007244D" w:rsidRPr="009E0CFE">
        <w:rPr>
          <w:rFonts w:ascii="Arial" w:hAnsi="Arial" w:cs="Arial"/>
          <w:color w:val="000000" w:themeColor="text1"/>
          <w:sz w:val="22"/>
        </w:rPr>
        <w:t>I</w:t>
      </w:r>
      <w:r w:rsidRPr="009E0CFE">
        <w:rPr>
          <w:rFonts w:ascii="Arial" w:hAnsi="Arial" w:cs="Arial"/>
          <w:color w:val="000000" w:themeColor="text1"/>
          <w:sz w:val="22"/>
        </w:rPr>
        <w:t xml:space="preserve"> add </w:t>
      </w:r>
      <w:r w:rsidR="0007244D" w:rsidRPr="009E0CFE">
        <w:rPr>
          <w:rFonts w:ascii="Arial" w:hAnsi="Arial" w:cs="Arial"/>
          <w:color w:val="000000" w:themeColor="text1"/>
          <w:sz w:val="22"/>
        </w:rPr>
        <w:t>m</w:t>
      </w:r>
      <w:r w:rsidR="0007244D" w:rsidRPr="00B57B25">
        <w:rPr>
          <w:rFonts w:ascii="Arial" w:hAnsi="Arial" w:cs="Arial"/>
          <w:sz w:val="22"/>
        </w:rPr>
        <w:t>y</w:t>
      </w:r>
      <w:r w:rsidRPr="00B57B25">
        <w:rPr>
          <w:rFonts w:ascii="Arial" w:hAnsi="Arial" w:cs="Arial"/>
          <w:sz w:val="22"/>
        </w:rPr>
        <w:t xml:space="preserve"> Card</w:t>
      </w:r>
      <w:r w:rsidR="008F3364" w:rsidRPr="00B57B25">
        <w:rPr>
          <w:rFonts w:ascii="Arial" w:hAnsi="Arial" w:cs="Arial"/>
          <w:sz w:val="22"/>
        </w:rPr>
        <w:t xml:space="preserve"> (including my Virtual Card)</w:t>
      </w:r>
      <w:r w:rsidRPr="00B57B25">
        <w:rPr>
          <w:rFonts w:ascii="Arial" w:hAnsi="Arial" w:cs="Arial"/>
          <w:sz w:val="22"/>
        </w:rPr>
        <w:t xml:space="preserve"> to a </w:t>
      </w:r>
      <w:r w:rsidR="002559EF" w:rsidRPr="00B57B25">
        <w:rPr>
          <w:rFonts w:ascii="Arial" w:hAnsi="Arial" w:cs="Arial"/>
          <w:sz w:val="22"/>
        </w:rPr>
        <w:t>D</w:t>
      </w:r>
      <w:r w:rsidRPr="00B57B25">
        <w:rPr>
          <w:rFonts w:ascii="Arial" w:hAnsi="Arial" w:cs="Arial"/>
          <w:sz w:val="22"/>
        </w:rPr>
        <w:t xml:space="preserve">igital </w:t>
      </w:r>
      <w:r w:rsidR="002559EF" w:rsidRPr="00B57B25">
        <w:rPr>
          <w:rFonts w:ascii="Arial" w:hAnsi="Arial" w:cs="Arial"/>
          <w:sz w:val="22"/>
        </w:rPr>
        <w:t>W</w:t>
      </w:r>
      <w:r w:rsidRPr="00B57B25">
        <w:rPr>
          <w:rFonts w:ascii="Arial" w:hAnsi="Arial" w:cs="Arial"/>
          <w:sz w:val="22"/>
        </w:rPr>
        <w:t xml:space="preserve">allet. </w:t>
      </w:r>
    </w:p>
    <w:p w14:paraId="19245DD9" w14:textId="60DB2588" w:rsidR="00E24CB8" w:rsidRPr="00B57B25" w:rsidRDefault="00E24CB8">
      <w:pPr>
        <w:ind w:left="1440" w:hanging="480"/>
        <w:jc w:val="both"/>
        <w:rPr>
          <w:rFonts w:ascii="Arial" w:hAnsi="Arial" w:cs="Arial"/>
          <w:sz w:val="22"/>
        </w:rPr>
      </w:pPr>
      <w:r w:rsidRPr="00B57B25">
        <w:rPr>
          <w:rFonts w:ascii="Arial" w:hAnsi="Arial" w:cs="Arial"/>
          <w:sz w:val="22"/>
        </w:rPr>
        <w:t>(b)</w:t>
      </w:r>
      <w:r w:rsidRPr="00B57B25">
        <w:rPr>
          <w:rFonts w:ascii="Arial" w:hAnsi="Arial" w:cs="Arial"/>
          <w:sz w:val="22"/>
        </w:rPr>
        <w:tab/>
        <w:t xml:space="preserve">Any terms </w:t>
      </w:r>
      <w:r w:rsidR="00AF5AAF" w:rsidRPr="00B57B25">
        <w:rPr>
          <w:rFonts w:ascii="Arial" w:hAnsi="Arial" w:cs="Arial"/>
          <w:sz w:val="22"/>
        </w:rPr>
        <w:t>and conditions as</w:t>
      </w:r>
      <w:r w:rsidRPr="00B57B25">
        <w:rPr>
          <w:rFonts w:ascii="Arial" w:hAnsi="Arial" w:cs="Arial"/>
          <w:sz w:val="22"/>
        </w:rPr>
        <w:t xml:space="preserve"> agree</w:t>
      </w:r>
      <w:r w:rsidR="00AF5AAF" w:rsidRPr="00B57B25">
        <w:rPr>
          <w:rFonts w:ascii="Arial" w:hAnsi="Arial" w:cs="Arial"/>
          <w:sz w:val="22"/>
        </w:rPr>
        <w:t>d</w:t>
      </w:r>
      <w:r w:rsidRPr="00B57B25">
        <w:rPr>
          <w:rFonts w:ascii="Arial" w:hAnsi="Arial" w:cs="Arial"/>
          <w:sz w:val="22"/>
        </w:rPr>
        <w:t xml:space="preserve"> </w:t>
      </w:r>
      <w:r w:rsidR="00AF5AAF" w:rsidRPr="00B57B25">
        <w:rPr>
          <w:rFonts w:ascii="Arial" w:hAnsi="Arial" w:cs="Arial"/>
          <w:sz w:val="22"/>
        </w:rPr>
        <w:t xml:space="preserve">between me and </w:t>
      </w:r>
      <w:r w:rsidR="0007244D" w:rsidRPr="00B57B25">
        <w:rPr>
          <w:rFonts w:ascii="Arial" w:hAnsi="Arial" w:cs="Arial"/>
          <w:sz w:val="22"/>
        </w:rPr>
        <w:t>my</w:t>
      </w:r>
      <w:r w:rsidRPr="00B57B25">
        <w:rPr>
          <w:rFonts w:ascii="Arial" w:hAnsi="Arial" w:cs="Arial"/>
          <w:sz w:val="22"/>
        </w:rPr>
        <w:t xml:space="preserve"> </w:t>
      </w:r>
      <w:r w:rsidR="00AF5AAF" w:rsidRPr="00B57B25">
        <w:rPr>
          <w:rFonts w:ascii="Arial" w:hAnsi="Arial" w:cs="Arial"/>
          <w:sz w:val="22"/>
        </w:rPr>
        <w:t>D</w:t>
      </w:r>
      <w:r w:rsidRPr="00B57B25">
        <w:rPr>
          <w:rFonts w:ascii="Arial" w:hAnsi="Arial" w:cs="Arial"/>
          <w:sz w:val="22"/>
        </w:rPr>
        <w:t xml:space="preserve">igital </w:t>
      </w:r>
      <w:r w:rsidR="00AF5AAF" w:rsidRPr="00B57B25">
        <w:rPr>
          <w:rFonts w:ascii="Arial" w:hAnsi="Arial" w:cs="Arial"/>
          <w:sz w:val="22"/>
        </w:rPr>
        <w:t>W</w:t>
      </w:r>
      <w:r w:rsidRPr="00B57B25">
        <w:rPr>
          <w:rFonts w:ascii="Arial" w:hAnsi="Arial" w:cs="Arial"/>
          <w:sz w:val="22"/>
        </w:rPr>
        <w:t xml:space="preserve">allet </w:t>
      </w:r>
      <w:r w:rsidR="00AF5AAF" w:rsidRPr="00B57B25">
        <w:rPr>
          <w:rFonts w:ascii="Arial" w:hAnsi="Arial" w:cs="Arial"/>
          <w:sz w:val="22"/>
        </w:rPr>
        <w:t xml:space="preserve">service </w:t>
      </w:r>
      <w:r w:rsidRPr="00B57B25">
        <w:rPr>
          <w:rFonts w:ascii="Arial" w:hAnsi="Arial" w:cs="Arial"/>
          <w:sz w:val="22"/>
        </w:rPr>
        <w:t xml:space="preserve">provider (including </w:t>
      </w:r>
      <w:r w:rsidR="00AF5AAF" w:rsidRPr="00B57B25">
        <w:rPr>
          <w:rFonts w:ascii="Arial" w:hAnsi="Arial" w:cs="Arial"/>
          <w:sz w:val="22"/>
        </w:rPr>
        <w:t xml:space="preserve">without limitation </w:t>
      </w:r>
      <w:r w:rsidRPr="00B57B25">
        <w:rPr>
          <w:rFonts w:ascii="Arial" w:hAnsi="Arial" w:cs="Arial"/>
          <w:sz w:val="22"/>
        </w:rPr>
        <w:t>their privacy policy)</w:t>
      </w:r>
      <w:r w:rsidR="00AF5AAF" w:rsidRPr="00B57B25">
        <w:rPr>
          <w:rFonts w:ascii="Arial" w:hAnsi="Arial" w:cs="Arial"/>
          <w:sz w:val="22"/>
        </w:rPr>
        <w:t xml:space="preserve"> from time to time </w:t>
      </w:r>
      <w:r w:rsidR="00BA0A14" w:rsidRPr="00B57B25">
        <w:rPr>
          <w:rFonts w:ascii="Arial" w:hAnsi="Arial" w:cs="Arial"/>
          <w:sz w:val="22"/>
        </w:rPr>
        <w:t>remain</w:t>
      </w:r>
      <w:r w:rsidRPr="00B57B25">
        <w:rPr>
          <w:rFonts w:ascii="Arial" w:hAnsi="Arial" w:cs="Arial"/>
          <w:sz w:val="22"/>
        </w:rPr>
        <w:t xml:space="preserve"> appl</w:t>
      </w:r>
      <w:r w:rsidR="00BA0A14" w:rsidRPr="00B57B25">
        <w:rPr>
          <w:rFonts w:ascii="Arial" w:hAnsi="Arial" w:cs="Arial"/>
          <w:sz w:val="22"/>
        </w:rPr>
        <w:t>icable</w:t>
      </w:r>
      <w:r w:rsidRPr="00B57B25">
        <w:rPr>
          <w:rFonts w:ascii="Arial" w:hAnsi="Arial" w:cs="Arial"/>
          <w:sz w:val="22"/>
        </w:rPr>
        <w:t xml:space="preserve">. </w:t>
      </w:r>
      <w:r w:rsidR="00BA0A14" w:rsidRPr="00B57B25">
        <w:rPr>
          <w:rFonts w:ascii="Arial" w:hAnsi="Arial" w:cs="Arial"/>
          <w:sz w:val="22"/>
        </w:rPr>
        <w:t xml:space="preserve">I acknowledge that </w:t>
      </w:r>
      <w:r w:rsidR="0007244D" w:rsidRPr="00B57B25">
        <w:rPr>
          <w:rFonts w:ascii="Arial" w:hAnsi="Arial" w:cs="Arial"/>
          <w:sz w:val="22"/>
        </w:rPr>
        <w:t>UA</w:t>
      </w:r>
      <w:r w:rsidR="0012554B" w:rsidRPr="00B57B25">
        <w:rPr>
          <w:rFonts w:ascii="Arial" w:hAnsi="Arial" w:cs="Arial"/>
          <w:sz w:val="22"/>
        </w:rPr>
        <w:t>F</w:t>
      </w:r>
      <w:r w:rsidR="0007244D" w:rsidRPr="00B57B25">
        <w:rPr>
          <w:rFonts w:ascii="Arial" w:hAnsi="Arial" w:cs="Arial"/>
          <w:sz w:val="22"/>
        </w:rPr>
        <w:t xml:space="preserve"> has</w:t>
      </w:r>
      <w:r w:rsidRPr="00B57B25">
        <w:rPr>
          <w:rFonts w:ascii="Arial" w:hAnsi="Arial" w:cs="Arial"/>
          <w:sz w:val="22"/>
        </w:rPr>
        <w:t xml:space="preserve"> no control over </w:t>
      </w:r>
      <w:r w:rsidR="00BA0A14" w:rsidRPr="00B57B25">
        <w:rPr>
          <w:rFonts w:ascii="Arial" w:hAnsi="Arial" w:cs="Arial"/>
          <w:sz w:val="22"/>
        </w:rPr>
        <w:t>my</w:t>
      </w:r>
      <w:r w:rsidRPr="00B57B25">
        <w:rPr>
          <w:rFonts w:ascii="Arial" w:hAnsi="Arial" w:cs="Arial"/>
          <w:sz w:val="22"/>
        </w:rPr>
        <w:t xml:space="preserve"> </w:t>
      </w:r>
      <w:r w:rsidR="00BA0A14" w:rsidRPr="00B57B25">
        <w:rPr>
          <w:rFonts w:ascii="Arial" w:hAnsi="Arial" w:cs="Arial"/>
          <w:sz w:val="22"/>
        </w:rPr>
        <w:t>D</w:t>
      </w:r>
      <w:r w:rsidRPr="00B57B25">
        <w:rPr>
          <w:rFonts w:ascii="Arial" w:hAnsi="Arial" w:cs="Arial"/>
          <w:sz w:val="22"/>
        </w:rPr>
        <w:t xml:space="preserve">igital </w:t>
      </w:r>
      <w:r w:rsidR="00BA0A14" w:rsidRPr="00B57B25">
        <w:rPr>
          <w:rFonts w:ascii="Arial" w:hAnsi="Arial" w:cs="Arial"/>
          <w:sz w:val="22"/>
        </w:rPr>
        <w:t>W</w:t>
      </w:r>
      <w:r w:rsidRPr="00B57B25">
        <w:rPr>
          <w:rFonts w:ascii="Arial" w:hAnsi="Arial" w:cs="Arial"/>
          <w:sz w:val="22"/>
        </w:rPr>
        <w:t xml:space="preserve">allet </w:t>
      </w:r>
      <w:r w:rsidR="00BA0A14" w:rsidRPr="00B57B25">
        <w:rPr>
          <w:rFonts w:ascii="Arial" w:hAnsi="Arial" w:cs="Arial"/>
          <w:sz w:val="22"/>
        </w:rPr>
        <w:t xml:space="preserve">service </w:t>
      </w:r>
      <w:r w:rsidRPr="00B57B25">
        <w:rPr>
          <w:rFonts w:ascii="Arial" w:hAnsi="Arial" w:cs="Arial"/>
          <w:sz w:val="22"/>
        </w:rPr>
        <w:t xml:space="preserve">provider’s change of its terms </w:t>
      </w:r>
      <w:r w:rsidR="00BA0A14" w:rsidRPr="00B57B25">
        <w:rPr>
          <w:rFonts w:ascii="Arial" w:hAnsi="Arial" w:cs="Arial"/>
          <w:sz w:val="22"/>
        </w:rPr>
        <w:t xml:space="preserve">and conditions </w:t>
      </w:r>
      <w:r w:rsidRPr="00B57B25">
        <w:rPr>
          <w:rFonts w:ascii="Arial" w:hAnsi="Arial" w:cs="Arial"/>
          <w:sz w:val="22"/>
        </w:rPr>
        <w:t xml:space="preserve">or privacy policy. </w:t>
      </w:r>
    </w:p>
    <w:p w14:paraId="613F8715" w14:textId="350F139F" w:rsidR="00E24CB8" w:rsidRPr="00B57B25" w:rsidRDefault="0007244D">
      <w:pPr>
        <w:ind w:left="480" w:firstLine="480"/>
        <w:jc w:val="both"/>
        <w:rPr>
          <w:rFonts w:ascii="Arial" w:hAnsi="Arial" w:cs="Arial"/>
          <w:sz w:val="22"/>
        </w:rPr>
      </w:pPr>
      <w:r w:rsidRPr="00B57B25">
        <w:rPr>
          <w:rFonts w:ascii="Arial" w:hAnsi="Arial" w:cs="Arial"/>
          <w:sz w:val="22"/>
        </w:rPr>
        <w:t>(c)</w:t>
      </w:r>
      <w:r w:rsidRPr="00B57B25">
        <w:rPr>
          <w:rFonts w:ascii="Arial" w:hAnsi="Arial" w:cs="Arial"/>
          <w:sz w:val="22"/>
        </w:rPr>
        <w:tab/>
      </w:r>
      <w:r w:rsidR="00E24CB8" w:rsidRPr="00B57B25">
        <w:rPr>
          <w:rFonts w:ascii="Arial" w:hAnsi="Arial" w:cs="Arial"/>
          <w:sz w:val="22"/>
          <w:u w:val="single"/>
        </w:rPr>
        <w:t xml:space="preserve">Enrolment, </w:t>
      </w:r>
      <w:proofErr w:type="gramStart"/>
      <w:r w:rsidR="00E24CB8" w:rsidRPr="00B57B25">
        <w:rPr>
          <w:rFonts w:ascii="Arial" w:hAnsi="Arial" w:cs="Arial"/>
          <w:sz w:val="22"/>
          <w:u w:val="single"/>
        </w:rPr>
        <w:t>eligibility</w:t>
      </w:r>
      <w:proofErr w:type="gramEnd"/>
      <w:r w:rsidR="00E24CB8" w:rsidRPr="00B57B25">
        <w:rPr>
          <w:rFonts w:ascii="Arial" w:hAnsi="Arial" w:cs="Arial"/>
          <w:sz w:val="22"/>
          <w:u w:val="single"/>
        </w:rPr>
        <w:t xml:space="preserve"> and use of </w:t>
      </w:r>
      <w:r w:rsidRPr="00B57B25">
        <w:rPr>
          <w:rFonts w:ascii="Arial" w:hAnsi="Arial" w:cs="Arial"/>
          <w:sz w:val="22"/>
          <w:u w:val="single"/>
        </w:rPr>
        <w:t>my</w:t>
      </w:r>
      <w:r w:rsidR="00E24CB8" w:rsidRPr="00B57B25">
        <w:rPr>
          <w:rFonts w:ascii="Arial" w:hAnsi="Arial" w:cs="Arial"/>
          <w:sz w:val="22"/>
          <w:u w:val="single"/>
        </w:rPr>
        <w:t xml:space="preserve"> Card through a </w:t>
      </w:r>
      <w:r w:rsidR="002B04F9" w:rsidRPr="00B57B25">
        <w:rPr>
          <w:rFonts w:ascii="Arial" w:hAnsi="Arial" w:cs="Arial"/>
          <w:sz w:val="22"/>
          <w:u w:val="single"/>
        </w:rPr>
        <w:t>D</w:t>
      </w:r>
      <w:r w:rsidR="00E24CB8" w:rsidRPr="00B57B25">
        <w:rPr>
          <w:rFonts w:ascii="Arial" w:hAnsi="Arial" w:cs="Arial"/>
          <w:sz w:val="22"/>
          <w:u w:val="single"/>
        </w:rPr>
        <w:t xml:space="preserve">igital </w:t>
      </w:r>
      <w:r w:rsidR="002B04F9" w:rsidRPr="00B57B25">
        <w:rPr>
          <w:rFonts w:ascii="Arial" w:hAnsi="Arial" w:cs="Arial"/>
          <w:sz w:val="22"/>
          <w:u w:val="single"/>
        </w:rPr>
        <w:t>W</w:t>
      </w:r>
      <w:r w:rsidR="00E24CB8" w:rsidRPr="00B57B25">
        <w:rPr>
          <w:rFonts w:ascii="Arial" w:hAnsi="Arial" w:cs="Arial"/>
          <w:sz w:val="22"/>
          <w:u w:val="single"/>
        </w:rPr>
        <w:t>allet</w:t>
      </w:r>
      <w:r w:rsidR="00E24CB8" w:rsidRPr="00B57B25">
        <w:rPr>
          <w:rFonts w:ascii="Arial" w:hAnsi="Arial" w:cs="Arial"/>
          <w:sz w:val="22"/>
        </w:rPr>
        <w:t xml:space="preserve"> </w:t>
      </w:r>
    </w:p>
    <w:p w14:paraId="4BD59DEF" w14:textId="22C649A5" w:rsidR="00E24CB8" w:rsidRPr="00B57B25" w:rsidRDefault="0007244D">
      <w:pPr>
        <w:ind w:left="1920" w:hanging="480"/>
        <w:jc w:val="both"/>
        <w:rPr>
          <w:rFonts w:ascii="Arial" w:hAnsi="Arial" w:cs="Arial"/>
          <w:sz w:val="22"/>
        </w:rPr>
      </w:pPr>
      <w:r w:rsidRPr="00B57B25">
        <w:rPr>
          <w:rFonts w:ascii="Arial" w:hAnsi="Arial" w:cs="Arial"/>
          <w:sz w:val="22"/>
        </w:rPr>
        <w:t>(</w:t>
      </w:r>
      <w:proofErr w:type="spellStart"/>
      <w:r w:rsidRPr="00B57B25">
        <w:rPr>
          <w:rFonts w:ascii="Arial" w:hAnsi="Arial" w:cs="Arial"/>
          <w:sz w:val="22"/>
        </w:rPr>
        <w:t>i</w:t>
      </w:r>
      <w:proofErr w:type="spellEnd"/>
      <w:r w:rsidRPr="00B57B25">
        <w:rPr>
          <w:rFonts w:ascii="Arial" w:hAnsi="Arial" w:cs="Arial"/>
          <w:sz w:val="22"/>
        </w:rPr>
        <w:t>)</w:t>
      </w:r>
      <w:r w:rsidR="001D1F2A" w:rsidRPr="00B57B25">
        <w:rPr>
          <w:rFonts w:ascii="Arial" w:hAnsi="Arial" w:cs="Arial"/>
          <w:sz w:val="22"/>
        </w:rPr>
        <w:tab/>
      </w:r>
      <w:r w:rsidR="00E24CB8" w:rsidRPr="00B57B25">
        <w:rPr>
          <w:rFonts w:ascii="Arial" w:hAnsi="Arial" w:cs="Arial"/>
          <w:sz w:val="22"/>
        </w:rPr>
        <w:t xml:space="preserve">To be able to use </w:t>
      </w:r>
      <w:r w:rsidR="00F766A7" w:rsidRPr="00B57B25">
        <w:rPr>
          <w:rFonts w:ascii="Arial" w:hAnsi="Arial" w:cs="Arial"/>
          <w:sz w:val="22"/>
        </w:rPr>
        <w:t>my</w:t>
      </w:r>
      <w:r w:rsidR="00E24CB8" w:rsidRPr="00B57B25">
        <w:rPr>
          <w:rFonts w:ascii="Arial" w:hAnsi="Arial" w:cs="Arial"/>
          <w:sz w:val="22"/>
        </w:rPr>
        <w:t xml:space="preserve"> Card through </w:t>
      </w:r>
      <w:r w:rsidR="00BA0A14" w:rsidRPr="00B57B25">
        <w:rPr>
          <w:rFonts w:ascii="Arial" w:hAnsi="Arial" w:cs="Arial"/>
          <w:sz w:val="22"/>
        </w:rPr>
        <w:t>my</w:t>
      </w:r>
      <w:r w:rsidR="00E24CB8" w:rsidRPr="00B57B25">
        <w:rPr>
          <w:rFonts w:ascii="Arial" w:hAnsi="Arial" w:cs="Arial"/>
          <w:sz w:val="22"/>
        </w:rPr>
        <w:t xml:space="preserve"> </w:t>
      </w:r>
      <w:r w:rsidR="00BA0A14" w:rsidRPr="00B57B25">
        <w:rPr>
          <w:rFonts w:ascii="Arial" w:hAnsi="Arial" w:cs="Arial"/>
          <w:sz w:val="22"/>
        </w:rPr>
        <w:t>D</w:t>
      </w:r>
      <w:r w:rsidR="00E24CB8" w:rsidRPr="00B57B25">
        <w:rPr>
          <w:rFonts w:ascii="Arial" w:hAnsi="Arial" w:cs="Arial"/>
          <w:sz w:val="22"/>
        </w:rPr>
        <w:t xml:space="preserve">igital </w:t>
      </w:r>
      <w:r w:rsidR="00BA0A14" w:rsidRPr="00B57B25">
        <w:rPr>
          <w:rFonts w:ascii="Arial" w:hAnsi="Arial" w:cs="Arial"/>
          <w:sz w:val="22"/>
        </w:rPr>
        <w:t>W</w:t>
      </w:r>
      <w:r w:rsidR="00E24CB8" w:rsidRPr="00B57B25">
        <w:rPr>
          <w:rFonts w:ascii="Arial" w:hAnsi="Arial" w:cs="Arial"/>
          <w:sz w:val="22"/>
        </w:rPr>
        <w:t xml:space="preserve">allet on </w:t>
      </w:r>
      <w:r w:rsidR="00EC15D0" w:rsidRPr="00B57B25">
        <w:rPr>
          <w:rFonts w:ascii="Arial" w:hAnsi="Arial" w:cs="Arial"/>
          <w:sz w:val="22"/>
        </w:rPr>
        <w:t>my</w:t>
      </w:r>
      <w:r w:rsidR="00E24CB8" w:rsidRPr="00B57B25">
        <w:rPr>
          <w:rFonts w:ascii="Arial" w:hAnsi="Arial" w:cs="Arial"/>
          <w:sz w:val="22"/>
        </w:rPr>
        <w:t xml:space="preserve"> device, </w:t>
      </w:r>
      <w:r w:rsidR="00EC15D0" w:rsidRPr="00B57B25">
        <w:rPr>
          <w:rFonts w:ascii="Arial" w:hAnsi="Arial" w:cs="Arial"/>
          <w:sz w:val="22"/>
        </w:rPr>
        <w:t>I</w:t>
      </w:r>
      <w:r w:rsidR="00E24CB8" w:rsidRPr="00B57B25">
        <w:rPr>
          <w:rFonts w:ascii="Arial" w:hAnsi="Arial" w:cs="Arial"/>
          <w:sz w:val="22"/>
        </w:rPr>
        <w:t xml:space="preserve"> must have a valid mobile phone number registered with </w:t>
      </w:r>
      <w:r w:rsidR="00EC15D0" w:rsidRPr="00B57B25">
        <w:rPr>
          <w:rFonts w:ascii="Arial" w:hAnsi="Arial" w:cs="Arial"/>
          <w:sz w:val="22"/>
        </w:rPr>
        <w:t>UA</w:t>
      </w:r>
      <w:r w:rsidR="0012554B" w:rsidRPr="00B57B25">
        <w:rPr>
          <w:rFonts w:ascii="Arial" w:hAnsi="Arial" w:cs="Arial"/>
          <w:sz w:val="22"/>
        </w:rPr>
        <w:t>F</w:t>
      </w:r>
      <w:r w:rsidR="00E24CB8" w:rsidRPr="00B57B25">
        <w:rPr>
          <w:rFonts w:ascii="Arial" w:hAnsi="Arial" w:cs="Arial"/>
          <w:sz w:val="22"/>
        </w:rPr>
        <w:t xml:space="preserve"> and follow the enrolment instructions and comply with the eligibility requirements set out in the </w:t>
      </w:r>
      <w:r w:rsidR="00D750D7" w:rsidRPr="00B57B25">
        <w:rPr>
          <w:rFonts w:ascii="Arial" w:hAnsi="Arial" w:cs="Arial"/>
          <w:sz w:val="22"/>
        </w:rPr>
        <w:t>D</w:t>
      </w:r>
      <w:r w:rsidR="00E24CB8" w:rsidRPr="00B57B25">
        <w:rPr>
          <w:rFonts w:ascii="Arial" w:hAnsi="Arial" w:cs="Arial"/>
          <w:sz w:val="22"/>
        </w:rPr>
        <w:t xml:space="preserve">igital </w:t>
      </w:r>
      <w:r w:rsidR="00D750D7" w:rsidRPr="00B57B25">
        <w:rPr>
          <w:rFonts w:ascii="Arial" w:hAnsi="Arial" w:cs="Arial"/>
          <w:sz w:val="22"/>
        </w:rPr>
        <w:t>W</w:t>
      </w:r>
      <w:r w:rsidR="00E24CB8" w:rsidRPr="00B57B25">
        <w:rPr>
          <w:rFonts w:ascii="Arial" w:hAnsi="Arial" w:cs="Arial"/>
          <w:sz w:val="22"/>
        </w:rPr>
        <w:t xml:space="preserve">allet </w:t>
      </w:r>
      <w:r w:rsidR="00D750D7" w:rsidRPr="00B57B25">
        <w:rPr>
          <w:rFonts w:ascii="Arial" w:hAnsi="Arial" w:cs="Arial"/>
          <w:sz w:val="22"/>
        </w:rPr>
        <w:t>and</w:t>
      </w:r>
      <w:r w:rsidR="00E24CB8" w:rsidRPr="00B57B25">
        <w:rPr>
          <w:rFonts w:ascii="Arial" w:hAnsi="Arial" w:cs="Arial"/>
          <w:sz w:val="22"/>
        </w:rPr>
        <w:t xml:space="preserve"> provided by </w:t>
      </w:r>
      <w:r w:rsidR="00D750D7" w:rsidRPr="00B57B25">
        <w:rPr>
          <w:rFonts w:ascii="Arial" w:hAnsi="Arial" w:cs="Arial"/>
          <w:sz w:val="22"/>
        </w:rPr>
        <w:t>UAF</w:t>
      </w:r>
      <w:r w:rsidR="00E24CB8" w:rsidRPr="00B57B25">
        <w:rPr>
          <w:rFonts w:ascii="Arial" w:hAnsi="Arial" w:cs="Arial"/>
          <w:sz w:val="22"/>
        </w:rPr>
        <w:t xml:space="preserve">. </w:t>
      </w:r>
    </w:p>
    <w:p w14:paraId="6BC2CB8F" w14:textId="513D663D" w:rsidR="00E24CB8" w:rsidRPr="00B57B25" w:rsidRDefault="00E24CB8" w:rsidP="009D25D1">
      <w:pPr>
        <w:ind w:left="1904" w:hanging="464"/>
        <w:jc w:val="both"/>
        <w:rPr>
          <w:rFonts w:ascii="Arial" w:hAnsi="Arial" w:cs="Arial"/>
          <w:sz w:val="22"/>
        </w:rPr>
      </w:pPr>
      <w:r w:rsidRPr="00B57B25">
        <w:rPr>
          <w:rFonts w:ascii="Arial" w:hAnsi="Arial" w:cs="Arial"/>
          <w:sz w:val="22"/>
        </w:rPr>
        <w:t>(</w:t>
      </w:r>
      <w:r w:rsidR="0007244D" w:rsidRPr="00B57B25">
        <w:rPr>
          <w:rFonts w:ascii="Arial" w:hAnsi="Arial" w:cs="Arial"/>
          <w:sz w:val="22"/>
        </w:rPr>
        <w:t>ii)</w:t>
      </w:r>
      <w:r w:rsidR="0007244D" w:rsidRPr="00B57B25">
        <w:rPr>
          <w:rFonts w:ascii="Arial" w:hAnsi="Arial" w:cs="Arial"/>
          <w:sz w:val="22"/>
        </w:rPr>
        <w:tab/>
      </w:r>
      <w:r w:rsidR="00D750D7" w:rsidRPr="00B57B25">
        <w:rPr>
          <w:rFonts w:ascii="Arial" w:hAnsi="Arial" w:cs="Arial"/>
          <w:sz w:val="22"/>
        </w:rPr>
        <w:t xml:space="preserve">I agree that </w:t>
      </w:r>
      <w:r w:rsidR="0007244D" w:rsidRPr="00B57B25">
        <w:rPr>
          <w:rFonts w:ascii="Arial" w:hAnsi="Arial" w:cs="Arial"/>
          <w:sz w:val="22"/>
        </w:rPr>
        <w:t>UA</w:t>
      </w:r>
      <w:r w:rsidR="0012554B" w:rsidRPr="00B57B25">
        <w:rPr>
          <w:rFonts w:ascii="Arial" w:hAnsi="Arial" w:cs="Arial"/>
          <w:sz w:val="22"/>
        </w:rPr>
        <w:t>F</w:t>
      </w:r>
      <w:r w:rsidR="0007244D" w:rsidRPr="00B57B25">
        <w:rPr>
          <w:rFonts w:ascii="Arial" w:hAnsi="Arial" w:cs="Arial"/>
          <w:sz w:val="22"/>
        </w:rPr>
        <w:t xml:space="preserve"> </w:t>
      </w:r>
      <w:r w:rsidRPr="00B57B25">
        <w:rPr>
          <w:rFonts w:ascii="Arial" w:hAnsi="Arial" w:cs="Arial"/>
          <w:sz w:val="22"/>
        </w:rPr>
        <w:t>may decline to enro</w:t>
      </w:r>
      <w:r w:rsidR="00E5065D" w:rsidRPr="00B57B25">
        <w:rPr>
          <w:rFonts w:ascii="Arial" w:hAnsi="Arial" w:cs="Arial"/>
          <w:sz w:val="22"/>
        </w:rPr>
        <w:t>l</w:t>
      </w:r>
      <w:r w:rsidRPr="00B57B25">
        <w:rPr>
          <w:rFonts w:ascii="Arial" w:hAnsi="Arial" w:cs="Arial"/>
          <w:sz w:val="22"/>
        </w:rPr>
        <w:t xml:space="preserve">l </w:t>
      </w:r>
      <w:r w:rsidR="0007244D" w:rsidRPr="00B57B25">
        <w:rPr>
          <w:rFonts w:ascii="Arial" w:hAnsi="Arial" w:cs="Arial"/>
          <w:sz w:val="22"/>
        </w:rPr>
        <w:t>my</w:t>
      </w:r>
      <w:r w:rsidRPr="00B57B25">
        <w:rPr>
          <w:rFonts w:ascii="Arial" w:hAnsi="Arial" w:cs="Arial"/>
          <w:sz w:val="22"/>
        </w:rPr>
        <w:t xml:space="preserve"> Card to a </w:t>
      </w:r>
      <w:r w:rsidR="00D750D7" w:rsidRPr="00B57B25">
        <w:rPr>
          <w:rFonts w:ascii="Arial" w:hAnsi="Arial" w:cs="Arial"/>
          <w:sz w:val="22"/>
        </w:rPr>
        <w:t>D</w:t>
      </w:r>
      <w:r w:rsidRPr="00B57B25">
        <w:rPr>
          <w:rFonts w:ascii="Arial" w:hAnsi="Arial" w:cs="Arial"/>
          <w:sz w:val="22"/>
        </w:rPr>
        <w:t xml:space="preserve">igital </w:t>
      </w:r>
      <w:r w:rsidR="00D750D7" w:rsidRPr="00B57B25">
        <w:rPr>
          <w:rFonts w:ascii="Arial" w:hAnsi="Arial" w:cs="Arial"/>
          <w:sz w:val="22"/>
        </w:rPr>
        <w:t>W</w:t>
      </w:r>
      <w:r w:rsidRPr="00B57B25">
        <w:rPr>
          <w:rFonts w:ascii="Arial" w:hAnsi="Arial" w:cs="Arial"/>
          <w:sz w:val="22"/>
        </w:rPr>
        <w:t>allet</w:t>
      </w:r>
      <w:r w:rsidR="00D750D7" w:rsidRPr="00B57B25">
        <w:rPr>
          <w:rFonts w:ascii="Arial" w:hAnsi="Arial" w:cs="Arial"/>
          <w:sz w:val="22"/>
        </w:rPr>
        <w:t xml:space="preserve"> under any of the following circumstances</w:t>
      </w:r>
      <w:r w:rsidRPr="00B57B25">
        <w:rPr>
          <w:rFonts w:ascii="Arial" w:hAnsi="Arial" w:cs="Arial"/>
          <w:sz w:val="22"/>
        </w:rPr>
        <w:t xml:space="preserve">: </w:t>
      </w:r>
    </w:p>
    <w:p w14:paraId="3C4C2304" w14:textId="5C7AD34A" w:rsidR="00E24CB8" w:rsidRPr="00B57B25" w:rsidRDefault="0007244D">
      <w:pPr>
        <w:ind w:left="1440" w:firstLine="480"/>
        <w:jc w:val="both"/>
        <w:rPr>
          <w:rFonts w:ascii="Arial" w:hAnsi="Arial" w:cs="Arial"/>
          <w:sz w:val="22"/>
        </w:rPr>
      </w:pPr>
      <w:r w:rsidRPr="00B57B25">
        <w:rPr>
          <w:rFonts w:ascii="Arial" w:hAnsi="Arial" w:cs="Arial"/>
          <w:sz w:val="22"/>
        </w:rPr>
        <w:t>(A</w:t>
      </w:r>
      <w:r w:rsidR="00E24CB8" w:rsidRPr="00B57B25">
        <w:rPr>
          <w:rFonts w:ascii="Arial" w:hAnsi="Arial" w:cs="Arial"/>
          <w:sz w:val="22"/>
        </w:rPr>
        <w:t>)</w:t>
      </w:r>
      <w:r w:rsidR="00EC15D0" w:rsidRPr="00B57B25">
        <w:rPr>
          <w:rFonts w:ascii="Arial" w:hAnsi="Arial" w:cs="Arial"/>
          <w:sz w:val="22"/>
        </w:rPr>
        <w:tab/>
      </w:r>
      <w:r w:rsidR="00E24CB8" w:rsidRPr="00B57B25">
        <w:rPr>
          <w:rFonts w:ascii="Arial" w:hAnsi="Arial" w:cs="Arial"/>
          <w:sz w:val="22"/>
        </w:rPr>
        <w:t xml:space="preserve">the mobile phone number in </w:t>
      </w:r>
      <w:r w:rsidR="00D750D7" w:rsidRPr="00B57B25">
        <w:rPr>
          <w:rFonts w:ascii="Arial" w:hAnsi="Arial" w:cs="Arial"/>
          <w:sz w:val="22"/>
        </w:rPr>
        <w:t>the</w:t>
      </w:r>
      <w:r w:rsidR="00E24CB8" w:rsidRPr="00B57B25">
        <w:rPr>
          <w:rFonts w:ascii="Arial" w:hAnsi="Arial" w:cs="Arial"/>
          <w:sz w:val="22"/>
        </w:rPr>
        <w:t xml:space="preserve"> record</w:t>
      </w:r>
      <w:r w:rsidR="00D750D7" w:rsidRPr="00B57B25">
        <w:rPr>
          <w:rFonts w:ascii="Arial" w:hAnsi="Arial" w:cs="Arial"/>
          <w:sz w:val="22"/>
        </w:rPr>
        <w:t xml:space="preserve"> of UAF</w:t>
      </w:r>
      <w:r w:rsidR="00E24CB8" w:rsidRPr="00B57B25">
        <w:rPr>
          <w:rFonts w:ascii="Arial" w:hAnsi="Arial" w:cs="Arial"/>
          <w:sz w:val="22"/>
        </w:rPr>
        <w:t xml:space="preserve"> is incorrect or invalid; or </w:t>
      </w:r>
    </w:p>
    <w:p w14:paraId="17D97A5D" w14:textId="6B04D7AB" w:rsidR="00E24CB8" w:rsidRPr="00B57B25" w:rsidRDefault="00EC15D0" w:rsidP="009D25D1">
      <w:pPr>
        <w:ind w:left="2410" w:hanging="490"/>
        <w:jc w:val="both"/>
        <w:rPr>
          <w:rFonts w:ascii="Arial" w:hAnsi="Arial" w:cs="Arial"/>
          <w:sz w:val="22"/>
        </w:rPr>
      </w:pPr>
      <w:r w:rsidRPr="00B57B25">
        <w:rPr>
          <w:rFonts w:ascii="Arial" w:hAnsi="Arial" w:cs="Arial"/>
          <w:sz w:val="22"/>
        </w:rPr>
        <w:t>(B)</w:t>
      </w:r>
      <w:r w:rsidRPr="00B57B25">
        <w:rPr>
          <w:rFonts w:ascii="Arial" w:hAnsi="Arial" w:cs="Arial"/>
          <w:sz w:val="22"/>
        </w:rPr>
        <w:tab/>
      </w:r>
      <w:r w:rsidR="00D750D7" w:rsidRPr="00B57B25">
        <w:rPr>
          <w:rFonts w:ascii="Arial" w:hAnsi="Arial" w:cs="Arial"/>
          <w:sz w:val="22"/>
        </w:rPr>
        <w:t xml:space="preserve">UAF, in its sole and absolute discretion, </w:t>
      </w:r>
      <w:r w:rsidR="00E24CB8" w:rsidRPr="00B57B25">
        <w:rPr>
          <w:rFonts w:ascii="Arial" w:hAnsi="Arial" w:cs="Arial"/>
          <w:sz w:val="22"/>
        </w:rPr>
        <w:t xml:space="preserve">determine </w:t>
      </w:r>
      <w:r w:rsidR="00D750D7" w:rsidRPr="00B57B25">
        <w:rPr>
          <w:rFonts w:ascii="Arial" w:hAnsi="Arial" w:cs="Arial"/>
          <w:sz w:val="22"/>
        </w:rPr>
        <w:t xml:space="preserve">that </w:t>
      </w:r>
      <w:r w:rsidRPr="00B57B25">
        <w:rPr>
          <w:rFonts w:ascii="Arial" w:hAnsi="Arial" w:cs="Arial"/>
          <w:sz w:val="22"/>
        </w:rPr>
        <w:t>my</w:t>
      </w:r>
      <w:r w:rsidR="00E24CB8" w:rsidRPr="00B57B25">
        <w:rPr>
          <w:rFonts w:ascii="Arial" w:hAnsi="Arial" w:cs="Arial"/>
          <w:sz w:val="22"/>
        </w:rPr>
        <w:t xml:space="preserve"> Card or </w:t>
      </w:r>
      <w:r w:rsidR="00D750D7" w:rsidRPr="00B57B25">
        <w:rPr>
          <w:rFonts w:ascii="Arial" w:hAnsi="Arial" w:cs="Arial"/>
          <w:sz w:val="22"/>
        </w:rPr>
        <w:t xml:space="preserve">any of my </w:t>
      </w:r>
      <w:r w:rsidR="002B04F9" w:rsidRPr="00B57B25">
        <w:rPr>
          <w:rFonts w:ascii="Arial" w:hAnsi="Arial" w:cs="Arial"/>
          <w:sz w:val="22"/>
        </w:rPr>
        <w:t>a</w:t>
      </w:r>
      <w:r w:rsidR="00E24CB8" w:rsidRPr="00B57B25">
        <w:rPr>
          <w:rFonts w:ascii="Arial" w:hAnsi="Arial" w:cs="Arial"/>
          <w:sz w:val="22"/>
        </w:rPr>
        <w:t>ccount</w:t>
      </w:r>
      <w:r w:rsidR="00D750D7" w:rsidRPr="00B57B25">
        <w:rPr>
          <w:rFonts w:ascii="Arial" w:hAnsi="Arial" w:cs="Arial"/>
          <w:sz w:val="22"/>
        </w:rPr>
        <w:t xml:space="preserve"> </w:t>
      </w:r>
      <w:r w:rsidR="002B04F9" w:rsidRPr="00B57B25">
        <w:rPr>
          <w:rFonts w:ascii="Arial" w:hAnsi="Arial" w:cs="Arial"/>
          <w:sz w:val="22"/>
        </w:rPr>
        <w:t xml:space="preserve">maintained with UAF </w:t>
      </w:r>
      <w:r w:rsidR="00D750D7" w:rsidRPr="00B57B25">
        <w:rPr>
          <w:rFonts w:ascii="Arial" w:hAnsi="Arial" w:cs="Arial"/>
          <w:sz w:val="22"/>
        </w:rPr>
        <w:t>(including without limitation my Card Account)</w:t>
      </w:r>
      <w:r w:rsidR="00E24CB8" w:rsidRPr="00B57B25">
        <w:rPr>
          <w:rFonts w:ascii="Arial" w:hAnsi="Arial" w:cs="Arial"/>
          <w:sz w:val="22"/>
        </w:rPr>
        <w:t xml:space="preserve"> is not in good standing or conducted in a proper or satisfactory manner. </w:t>
      </w:r>
    </w:p>
    <w:p w14:paraId="3954B18F" w14:textId="688BCD99" w:rsidR="00EE696C" w:rsidRPr="00B57B25" w:rsidRDefault="00EE696C">
      <w:pPr>
        <w:ind w:left="1440" w:hanging="480"/>
        <w:jc w:val="both"/>
        <w:rPr>
          <w:rFonts w:ascii="Arial" w:hAnsi="Arial" w:cs="Arial"/>
          <w:sz w:val="22"/>
        </w:rPr>
      </w:pPr>
      <w:r w:rsidRPr="00B57B25">
        <w:rPr>
          <w:rFonts w:ascii="Arial" w:hAnsi="Arial" w:cs="Arial"/>
          <w:sz w:val="22"/>
        </w:rPr>
        <w:t>(d)</w:t>
      </w:r>
      <w:r w:rsidRPr="00B57B25">
        <w:rPr>
          <w:rFonts w:ascii="Arial" w:hAnsi="Arial" w:cs="Arial"/>
          <w:sz w:val="22"/>
        </w:rPr>
        <w:tab/>
        <w:t>Once my Card is successfully enrolled to a Digital Wallet, I can use my Card through the Digital Wallet to make contactless payments at merchants (provided they accept contactless payments through a Digital Wallet). I may also be able to carry out transactions within the App where payment by a Digital Wallet is accepted.</w:t>
      </w:r>
    </w:p>
    <w:p w14:paraId="69521E59" w14:textId="73CC1C7E" w:rsidR="00E24CB8" w:rsidRPr="00B57B25" w:rsidRDefault="00EC15D0">
      <w:pPr>
        <w:ind w:left="1440" w:hanging="480"/>
        <w:jc w:val="both"/>
        <w:rPr>
          <w:rFonts w:ascii="Arial" w:hAnsi="Arial" w:cs="Arial"/>
          <w:sz w:val="22"/>
        </w:rPr>
      </w:pPr>
      <w:r w:rsidRPr="00B57B25">
        <w:rPr>
          <w:rFonts w:ascii="Arial" w:hAnsi="Arial" w:cs="Arial"/>
          <w:sz w:val="22"/>
        </w:rPr>
        <w:t>(</w:t>
      </w:r>
      <w:r w:rsidR="00EE696C" w:rsidRPr="00B57B25">
        <w:rPr>
          <w:rFonts w:ascii="Arial" w:hAnsi="Arial" w:cs="Arial"/>
          <w:sz w:val="22"/>
        </w:rPr>
        <w:t>e</w:t>
      </w:r>
      <w:r w:rsidRPr="00B57B25">
        <w:rPr>
          <w:rFonts w:ascii="Arial" w:hAnsi="Arial" w:cs="Arial"/>
          <w:sz w:val="22"/>
        </w:rPr>
        <w:t>)</w:t>
      </w:r>
      <w:r w:rsidRPr="00B57B25">
        <w:rPr>
          <w:rFonts w:ascii="Arial" w:hAnsi="Arial" w:cs="Arial"/>
          <w:sz w:val="22"/>
        </w:rPr>
        <w:tab/>
      </w:r>
      <w:r w:rsidR="007E4DF2" w:rsidRPr="00B57B25">
        <w:rPr>
          <w:rFonts w:ascii="Arial" w:hAnsi="Arial" w:cs="Arial"/>
          <w:sz w:val="22"/>
        </w:rPr>
        <w:t xml:space="preserve">I understand that </w:t>
      </w:r>
      <w:r w:rsidRPr="00B57B25">
        <w:rPr>
          <w:rFonts w:ascii="Arial" w:hAnsi="Arial" w:cs="Arial"/>
          <w:sz w:val="22"/>
        </w:rPr>
        <w:t>UA</w:t>
      </w:r>
      <w:r w:rsidR="0012554B" w:rsidRPr="00B57B25">
        <w:rPr>
          <w:rFonts w:ascii="Arial" w:hAnsi="Arial" w:cs="Arial"/>
          <w:sz w:val="22"/>
        </w:rPr>
        <w:t>F</w:t>
      </w:r>
      <w:r w:rsidRPr="00B57B25">
        <w:rPr>
          <w:rFonts w:ascii="Arial" w:hAnsi="Arial" w:cs="Arial"/>
          <w:sz w:val="22"/>
        </w:rPr>
        <w:t xml:space="preserve"> </w:t>
      </w:r>
      <w:r w:rsidR="00E24CB8" w:rsidRPr="00B57B25">
        <w:rPr>
          <w:rFonts w:ascii="Arial" w:hAnsi="Arial" w:cs="Arial"/>
          <w:sz w:val="22"/>
        </w:rPr>
        <w:t>currently do</w:t>
      </w:r>
      <w:r w:rsidR="007E4DF2" w:rsidRPr="00B57B25">
        <w:rPr>
          <w:rFonts w:ascii="Arial" w:hAnsi="Arial" w:cs="Arial"/>
          <w:sz w:val="22"/>
        </w:rPr>
        <w:t>es</w:t>
      </w:r>
      <w:r w:rsidR="00E24CB8" w:rsidRPr="00B57B25">
        <w:rPr>
          <w:rFonts w:ascii="Arial" w:hAnsi="Arial" w:cs="Arial"/>
          <w:sz w:val="22"/>
        </w:rPr>
        <w:t xml:space="preserve"> not impose any additional fees for using </w:t>
      </w:r>
      <w:r w:rsidRPr="00B57B25">
        <w:rPr>
          <w:rFonts w:ascii="Arial" w:hAnsi="Arial" w:cs="Arial"/>
          <w:sz w:val="22"/>
        </w:rPr>
        <w:t>my</w:t>
      </w:r>
      <w:r w:rsidR="00E24CB8" w:rsidRPr="00B57B25">
        <w:rPr>
          <w:rFonts w:ascii="Arial" w:hAnsi="Arial" w:cs="Arial"/>
          <w:sz w:val="22"/>
        </w:rPr>
        <w:t xml:space="preserve"> Card through a </w:t>
      </w:r>
      <w:r w:rsidR="007E4DF2" w:rsidRPr="00B57B25">
        <w:rPr>
          <w:rFonts w:ascii="Arial" w:hAnsi="Arial" w:cs="Arial"/>
          <w:sz w:val="22"/>
        </w:rPr>
        <w:t>D</w:t>
      </w:r>
      <w:r w:rsidR="00E24CB8" w:rsidRPr="00B57B25">
        <w:rPr>
          <w:rFonts w:ascii="Arial" w:hAnsi="Arial" w:cs="Arial"/>
          <w:sz w:val="22"/>
        </w:rPr>
        <w:t xml:space="preserve">igital </w:t>
      </w:r>
      <w:r w:rsidR="007E4DF2" w:rsidRPr="00B57B25">
        <w:rPr>
          <w:rFonts w:ascii="Arial" w:hAnsi="Arial" w:cs="Arial"/>
          <w:sz w:val="22"/>
        </w:rPr>
        <w:t>W</w:t>
      </w:r>
      <w:r w:rsidR="00E24CB8" w:rsidRPr="00B57B25">
        <w:rPr>
          <w:rFonts w:ascii="Arial" w:hAnsi="Arial" w:cs="Arial"/>
          <w:sz w:val="22"/>
        </w:rPr>
        <w:t xml:space="preserve">allet. However, </w:t>
      </w:r>
      <w:r w:rsidR="007E4DF2" w:rsidRPr="00B57B25">
        <w:rPr>
          <w:rFonts w:ascii="Arial" w:hAnsi="Arial" w:cs="Arial"/>
          <w:sz w:val="22"/>
        </w:rPr>
        <w:t xml:space="preserve">I acknowledge that </w:t>
      </w:r>
      <w:r w:rsidRPr="00B57B25">
        <w:rPr>
          <w:rFonts w:ascii="Arial" w:hAnsi="Arial" w:cs="Arial"/>
          <w:sz w:val="22"/>
        </w:rPr>
        <w:t>my</w:t>
      </w:r>
      <w:r w:rsidR="00E24CB8" w:rsidRPr="00B57B25">
        <w:rPr>
          <w:rFonts w:ascii="Arial" w:hAnsi="Arial" w:cs="Arial"/>
          <w:sz w:val="22"/>
        </w:rPr>
        <w:t xml:space="preserve"> telecommunications or wireless </w:t>
      </w:r>
      <w:r w:rsidR="007E4DF2" w:rsidRPr="00B57B25">
        <w:rPr>
          <w:rFonts w:ascii="Arial" w:hAnsi="Arial" w:cs="Arial"/>
          <w:sz w:val="22"/>
        </w:rPr>
        <w:t xml:space="preserve">communications service </w:t>
      </w:r>
      <w:r w:rsidR="00E24CB8" w:rsidRPr="00B57B25">
        <w:rPr>
          <w:rFonts w:ascii="Arial" w:hAnsi="Arial" w:cs="Arial"/>
          <w:sz w:val="22"/>
        </w:rPr>
        <w:t xml:space="preserve">provider may impose fees or charges for </w:t>
      </w:r>
      <w:r w:rsidR="007E4DF2" w:rsidRPr="00B57B25">
        <w:rPr>
          <w:rFonts w:ascii="Arial" w:hAnsi="Arial" w:cs="Arial"/>
          <w:sz w:val="22"/>
        </w:rPr>
        <w:t>my</w:t>
      </w:r>
      <w:r w:rsidR="00E24CB8" w:rsidRPr="00B57B25">
        <w:rPr>
          <w:rFonts w:ascii="Arial" w:hAnsi="Arial" w:cs="Arial"/>
          <w:sz w:val="22"/>
        </w:rPr>
        <w:t xml:space="preserve"> us</w:t>
      </w:r>
      <w:r w:rsidR="007E4DF2" w:rsidRPr="00B57B25">
        <w:rPr>
          <w:rFonts w:ascii="Arial" w:hAnsi="Arial" w:cs="Arial"/>
          <w:sz w:val="22"/>
        </w:rPr>
        <w:t>age</w:t>
      </w:r>
      <w:r w:rsidR="00E24CB8" w:rsidRPr="00B57B25">
        <w:rPr>
          <w:rFonts w:ascii="Arial" w:hAnsi="Arial" w:cs="Arial"/>
          <w:sz w:val="22"/>
        </w:rPr>
        <w:t xml:space="preserve"> of a </w:t>
      </w:r>
      <w:r w:rsidR="007E4DF2" w:rsidRPr="00B57B25">
        <w:rPr>
          <w:rFonts w:ascii="Arial" w:hAnsi="Arial" w:cs="Arial"/>
          <w:sz w:val="22"/>
        </w:rPr>
        <w:t>D</w:t>
      </w:r>
      <w:r w:rsidR="00E24CB8" w:rsidRPr="00B57B25">
        <w:rPr>
          <w:rFonts w:ascii="Arial" w:hAnsi="Arial" w:cs="Arial"/>
          <w:sz w:val="22"/>
        </w:rPr>
        <w:t xml:space="preserve">igital </w:t>
      </w:r>
      <w:r w:rsidR="007E4DF2" w:rsidRPr="00B57B25">
        <w:rPr>
          <w:rFonts w:ascii="Arial" w:hAnsi="Arial" w:cs="Arial"/>
          <w:sz w:val="22"/>
        </w:rPr>
        <w:t>W</w:t>
      </w:r>
      <w:r w:rsidR="00E24CB8" w:rsidRPr="00B57B25">
        <w:rPr>
          <w:rFonts w:ascii="Arial" w:hAnsi="Arial" w:cs="Arial"/>
          <w:sz w:val="22"/>
        </w:rPr>
        <w:t xml:space="preserve">allet, </w:t>
      </w:r>
      <w:r w:rsidR="007E4DF2" w:rsidRPr="00B57B25">
        <w:rPr>
          <w:rFonts w:ascii="Arial" w:hAnsi="Arial" w:cs="Arial"/>
          <w:sz w:val="22"/>
        </w:rPr>
        <w:t xml:space="preserve">for which I shall be </w:t>
      </w:r>
      <w:r w:rsidR="002B04F9" w:rsidRPr="00B57B25">
        <w:rPr>
          <w:rFonts w:ascii="Arial" w:hAnsi="Arial" w:cs="Arial"/>
          <w:sz w:val="22"/>
        </w:rPr>
        <w:t xml:space="preserve">solely </w:t>
      </w:r>
      <w:r w:rsidR="007E4DF2" w:rsidRPr="00B57B25">
        <w:rPr>
          <w:rFonts w:ascii="Arial" w:hAnsi="Arial" w:cs="Arial"/>
          <w:sz w:val="22"/>
        </w:rPr>
        <w:t>responsible</w:t>
      </w:r>
      <w:r w:rsidRPr="00B57B25">
        <w:rPr>
          <w:rFonts w:ascii="Arial" w:hAnsi="Arial" w:cs="Arial"/>
          <w:sz w:val="22"/>
        </w:rPr>
        <w:t xml:space="preserve">. I </w:t>
      </w:r>
      <w:r w:rsidR="008D3B2F" w:rsidRPr="00B57B25">
        <w:rPr>
          <w:rFonts w:ascii="Arial" w:hAnsi="Arial" w:cs="Arial"/>
          <w:sz w:val="22"/>
        </w:rPr>
        <w:t>confirm</w:t>
      </w:r>
      <w:r w:rsidR="007E4DF2" w:rsidRPr="00B57B25">
        <w:rPr>
          <w:rFonts w:ascii="Arial" w:hAnsi="Arial" w:cs="Arial"/>
          <w:sz w:val="22"/>
        </w:rPr>
        <w:t xml:space="preserve"> that I</w:t>
      </w:r>
      <w:r w:rsidR="00E24CB8" w:rsidRPr="00B57B25">
        <w:rPr>
          <w:rFonts w:ascii="Arial" w:hAnsi="Arial" w:cs="Arial"/>
          <w:sz w:val="22"/>
        </w:rPr>
        <w:t xml:space="preserve"> fully understand </w:t>
      </w:r>
      <w:r w:rsidR="007E4DF2" w:rsidRPr="00B57B25">
        <w:rPr>
          <w:rFonts w:ascii="Arial" w:hAnsi="Arial" w:cs="Arial"/>
          <w:sz w:val="22"/>
        </w:rPr>
        <w:t>the nature of</w:t>
      </w:r>
      <w:r w:rsidR="00E24CB8" w:rsidRPr="00B57B25">
        <w:rPr>
          <w:rFonts w:ascii="Arial" w:hAnsi="Arial" w:cs="Arial"/>
          <w:sz w:val="22"/>
        </w:rPr>
        <w:t xml:space="preserve"> and how much those fees or charges may be. </w:t>
      </w:r>
    </w:p>
    <w:p w14:paraId="137F6108" w14:textId="786E00A3" w:rsidR="00E24CB8" w:rsidRPr="00B57B25" w:rsidRDefault="00E24CB8">
      <w:pPr>
        <w:jc w:val="both"/>
        <w:rPr>
          <w:rFonts w:ascii="Arial" w:hAnsi="Arial" w:cs="Arial"/>
          <w:sz w:val="22"/>
        </w:rPr>
      </w:pPr>
      <w:r w:rsidRPr="00B57B25">
        <w:rPr>
          <w:rFonts w:ascii="Arial" w:hAnsi="Arial" w:cs="Arial"/>
          <w:sz w:val="22"/>
        </w:rPr>
        <w:t xml:space="preserve"> </w:t>
      </w:r>
      <w:r w:rsidR="00EC15D0" w:rsidRPr="00B57B25">
        <w:rPr>
          <w:rFonts w:ascii="Arial" w:hAnsi="Arial" w:cs="Arial"/>
          <w:sz w:val="22"/>
        </w:rPr>
        <w:tab/>
      </w:r>
      <w:r w:rsidR="001D1F2A" w:rsidRPr="00B57B25">
        <w:rPr>
          <w:rFonts w:ascii="Arial" w:hAnsi="Arial" w:cs="Arial"/>
          <w:sz w:val="22"/>
        </w:rPr>
        <w:tab/>
      </w:r>
      <w:r w:rsidRPr="00B57B25">
        <w:rPr>
          <w:rFonts w:ascii="Arial" w:hAnsi="Arial" w:cs="Arial"/>
          <w:sz w:val="22"/>
        </w:rPr>
        <w:t>(</w:t>
      </w:r>
      <w:r w:rsidR="00EE696C" w:rsidRPr="00B57B25">
        <w:rPr>
          <w:rFonts w:ascii="Arial" w:hAnsi="Arial" w:cs="Arial"/>
          <w:sz w:val="22"/>
        </w:rPr>
        <w:t>f</w:t>
      </w:r>
      <w:r w:rsidRPr="00B57B25">
        <w:rPr>
          <w:rFonts w:ascii="Arial" w:hAnsi="Arial" w:cs="Arial"/>
          <w:sz w:val="22"/>
        </w:rPr>
        <w:t xml:space="preserve">) </w:t>
      </w:r>
      <w:r w:rsidR="00EC15D0" w:rsidRPr="00B57B25">
        <w:rPr>
          <w:rFonts w:ascii="Arial" w:hAnsi="Arial" w:cs="Arial"/>
          <w:sz w:val="22"/>
        </w:rPr>
        <w:tab/>
      </w:r>
      <w:r w:rsidR="00E5065D" w:rsidRPr="00B57B25">
        <w:rPr>
          <w:rFonts w:ascii="Arial" w:hAnsi="Arial" w:cs="Arial"/>
          <w:sz w:val="22"/>
        </w:rPr>
        <w:t>To the extent permitted by law</w:t>
      </w:r>
      <w:r w:rsidRPr="00B57B25">
        <w:rPr>
          <w:rFonts w:ascii="Arial" w:hAnsi="Arial" w:cs="Arial"/>
          <w:sz w:val="22"/>
        </w:rPr>
        <w:t xml:space="preserve">, </w:t>
      </w:r>
      <w:r w:rsidR="00EC15D0" w:rsidRPr="00B57B25">
        <w:rPr>
          <w:rFonts w:ascii="Arial" w:hAnsi="Arial" w:cs="Arial"/>
          <w:sz w:val="22"/>
        </w:rPr>
        <w:t>UA</w:t>
      </w:r>
      <w:r w:rsidR="0012554B" w:rsidRPr="00B57B25">
        <w:rPr>
          <w:rFonts w:ascii="Arial" w:hAnsi="Arial" w:cs="Arial"/>
          <w:sz w:val="22"/>
        </w:rPr>
        <w:t>F</w:t>
      </w:r>
      <w:r w:rsidR="00EC15D0" w:rsidRPr="00B57B25">
        <w:rPr>
          <w:rFonts w:ascii="Arial" w:hAnsi="Arial" w:cs="Arial"/>
          <w:sz w:val="22"/>
        </w:rPr>
        <w:t xml:space="preserve"> </w:t>
      </w:r>
      <w:r w:rsidRPr="00B57B25">
        <w:rPr>
          <w:rFonts w:ascii="Arial" w:hAnsi="Arial" w:cs="Arial"/>
          <w:sz w:val="22"/>
        </w:rPr>
        <w:t>may</w:t>
      </w:r>
      <w:r w:rsidR="00B109F3" w:rsidRPr="00B57B25">
        <w:rPr>
          <w:rFonts w:ascii="Arial" w:hAnsi="Arial" w:cs="Arial"/>
          <w:sz w:val="22"/>
        </w:rPr>
        <w:t xml:space="preserve"> in its sole and absolute discretion</w:t>
      </w:r>
      <w:r w:rsidRPr="00B57B25">
        <w:rPr>
          <w:rFonts w:ascii="Arial" w:hAnsi="Arial" w:cs="Arial"/>
          <w:sz w:val="22"/>
        </w:rPr>
        <w:t xml:space="preserve">: </w:t>
      </w:r>
    </w:p>
    <w:p w14:paraId="5D48B140" w14:textId="2F1B5897" w:rsidR="00E24CB8" w:rsidRPr="00B57B25" w:rsidRDefault="00E24CB8">
      <w:pPr>
        <w:ind w:left="960" w:firstLine="480"/>
        <w:jc w:val="both"/>
        <w:rPr>
          <w:rFonts w:ascii="Arial" w:hAnsi="Arial" w:cs="Arial"/>
          <w:sz w:val="22"/>
        </w:rPr>
      </w:pPr>
      <w:r w:rsidRPr="00B57B25">
        <w:rPr>
          <w:rFonts w:ascii="Arial" w:hAnsi="Arial" w:cs="Arial"/>
          <w:sz w:val="22"/>
        </w:rPr>
        <w:t>(</w:t>
      </w:r>
      <w:proofErr w:type="spellStart"/>
      <w:r w:rsidRPr="00B57B25">
        <w:rPr>
          <w:rFonts w:ascii="Arial" w:hAnsi="Arial" w:cs="Arial"/>
          <w:sz w:val="22"/>
        </w:rPr>
        <w:t>i</w:t>
      </w:r>
      <w:proofErr w:type="spellEnd"/>
      <w:r w:rsidRPr="00B57B25">
        <w:rPr>
          <w:rFonts w:ascii="Arial" w:hAnsi="Arial" w:cs="Arial"/>
          <w:sz w:val="22"/>
        </w:rPr>
        <w:t xml:space="preserve">) </w:t>
      </w:r>
      <w:r w:rsidR="00075B20" w:rsidRPr="00B57B25">
        <w:rPr>
          <w:rFonts w:ascii="Arial" w:hAnsi="Arial" w:cs="Arial"/>
          <w:sz w:val="22"/>
        </w:rPr>
        <w:tab/>
      </w:r>
      <w:r w:rsidRPr="00B57B25">
        <w:rPr>
          <w:rFonts w:ascii="Arial" w:hAnsi="Arial" w:cs="Arial"/>
          <w:sz w:val="22"/>
        </w:rPr>
        <w:t xml:space="preserve">terminate </w:t>
      </w:r>
      <w:r w:rsidR="008F5F7E" w:rsidRPr="00B57B25">
        <w:rPr>
          <w:rFonts w:ascii="Arial" w:hAnsi="Arial" w:cs="Arial"/>
          <w:sz w:val="22"/>
        </w:rPr>
        <w:t xml:space="preserve">or suspend </w:t>
      </w:r>
      <w:r w:rsidRPr="00B57B25">
        <w:rPr>
          <w:rFonts w:ascii="Arial" w:hAnsi="Arial" w:cs="Arial"/>
          <w:sz w:val="22"/>
        </w:rPr>
        <w:t xml:space="preserve">the use of </w:t>
      </w:r>
      <w:r w:rsidR="00EC15D0" w:rsidRPr="00B57B25">
        <w:rPr>
          <w:rFonts w:ascii="Arial" w:hAnsi="Arial" w:cs="Arial"/>
          <w:sz w:val="22"/>
        </w:rPr>
        <w:t>my</w:t>
      </w:r>
      <w:r w:rsidRPr="00B57B25">
        <w:rPr>
          <w:rFonts w:ascii="Arial" w:hAnsi="Arial" w:cs="Arial"/>
          <w:sz w:val="22"/>
        </w:rPr>
        <w:t xml:space="preserve"> Card </w:t>
      </w:r>
      <w:r w:rsidR="008F5F7E" w:rsidRPr="00B57B25">
        <w:rPr>
          <w:rFonts w:ascii="Arial" w:hAnsi="Arial" w:cs="Arial"/>
          <w:sz w:val="22"/>
        </w:rPr>
        <w:t>in</w:t>
      </w:r>
      <w:r w:rsidRPr="00B57B25">
        <w:rPr>
          <w:rFonts w:ascii="Arial" w:hAnsi="Arial" w:cs="Arial"/>
          <w:sz w:val="22"/>
        </w:rPr>
        <w:t xml:space="preserve"> a </w:t>
      </w:r>
      <w:r w:rsidR="008F5F7E" w:rsidRPr="00B57B25">
        <w:rPr>
          <w:rFonts w:ascii="Arial" w:hAnsi="Arial" w:cs="Arial"/>
          <w:sz w:val="22"/>
        </w:rPr>
        <w:t>D</w:t>
      </w:r>
      <w:r w:rsidRPr="00B57B25">
        <w:rPr>
          <w:rFonts w:ascii="Arial" w:hAnsi="Arial" w:cs="Arial"/>
          <w:sz w:val="22"/>
        </w:rPr>
        <w:t xml:space="preserve">igital </w:t>
      </w:r>
      <w:proofErr w:type="gramStart"/>
      <w:r w:rsidR="008F5F7E" w:rsidRPr="00B57B25">
        <w:rPr>
          <w:rFonts w:ascii="Arial" w:hAnsi="Arial" w:cs="Arial"/>
          <w:sz w:val="22"/>
        </w:rPr>
        <w:t>W</w:t>
      </w:r>
      <w:r w:rsidRPr="00B57B25">
        <w:rPr>
          <w:rFonts w:ascii="Arial" w:hAnsi="Arial" w:cs="Arial"/>
          <w:sz w:val="22"/>
        </w:rPr>
        <w:t>allet;</w:t>
      </w:r>
      <w:proofErr w:type="gramEnd"/>
      <w:r w:rsidRPr="00B57B25">
        <w:rPr>
          <w:rFonts w:ascii="Arial" w:hAnsi="Arial" w:cs="Arial"/>
          <w:sz w:val="22"/>
        </w:rPr>
        <w:t xml:space="preserve"> </w:t>
      </w:r>
    </w:p>
    <w:p w14:paraId="41B14804" w14:textId="47225792" w:rsidR="00E24CB8" w:rsidRPr="00B57B25" w:rsidRDefault="00075B20">
      <w:pPr>
        <w:ind w:left="1920" w:hanging="480"/>
        <w:jc w:val="both"/>
        <w:rPr>
          <w:rFonts w:ascii="Arial" w:hAnsi="Arial" w:cs="Arial"/>
          <w:sz w:val="22"/>
        </w:rPr>
      </w:pPr>
      <w:r w:rsidRPr="00B57B25">
        <w:rPr>
          <w:rFonts w:ascii="Arial" w:hAnsi="Arial" w:cs="Arial"/>
          <w:sz w:val="22"/>
        </w:rPr>
        <w:t>(ii)</w:t>
      </w:r>
      <w:r w:rsidRPr="00B57B25">
        <w:rPr>
          <w:rFonts w:ascii="Arial" w:hAnsi="Arial" w:cs="Arial"/>
          <w:sz w:val="22"/>
        </w:rPr>
        <w:tab/>
      </w:r>
      <w:r w:rsidR="00E24CB8" w:rsidRPr="00B57B25">
        <w:rPr>
          <w:rFonts w:ascii="Arial" w:hAnsi="Arial" w:cs="Arial"/>
          <w:sz w:val="22"/>
        </w:rPr>
        <w:t>modify or suspend the type</w:t>
      </w:r>
      <w:r w:rsidR="00B109F3" w:rsidRPr="00B57B25">
        <w:rPr>
          <w:rFonts w:ascii="Arial" w:hAnsi="Arial" w:cs="Arial"/>
          <w:sz w:val="22"/>
        </w:rPr>
        <w:t>s</w:t>
      </w:r>
      <w:r w:rsidR="00E24CB8" w:rsidRPr="00B57B25">
        <w:rPr>
          <w:rFonts w:ascii="Arial" w:hAnsi="Arial" w:cs="Arial"/>
          <w:sz w:val="22"/>
        </w:rPr>
        <w:t xml:space="preserve"> of transactions </w:t>
      </w:r>
      <w:r w:rsidR="008B1ACA" w:rsidRPr="00B57B25">
        <w:rPr>
          <w:rFonts w:ascii="Arial" w:hAnsi="Arial" w:cs="Arial"/>
          <w:sz w:val="22"/>
        </w:rPr>
        <w:t xml:space="preserve">and </w:t>
      </w:r>
      <w:r w:rsidR="00B109F3" w:rsidRPr="00B57B25">
        <w:rPr>
          <w:rFonts w:ascii="Arial" w:hAnsi="Arial" w:cs="Arial"/>
          <w:sz w:val="22"/>
        </w:rPr>
        <w:t xml:space="preserve">the relevant </w:t>
      </w:r>
      <w:r w:rsidR="008B1ACA" w:rsidRPr="00B57B25">
        <w:rPr>
          <w:rFonts w:ascii="Arial" w:hAnsi="Arial" w:cs="Arial"/>
          <w:sz w:val="22"/>
        </w:rPr>
        <w:t xml:space="preserve">currency and </w:t>
      </w:r>
      <w:r w:rsidR="00B109F3" w:rsidRPr="00B57B25">
        <w:rPr>
          <w:rFonts w:ascii="Arial" w:hAnsi="Arial" w:cs="Arial"/>
          <w:sz w:val="22"/>
        </w:rPr>
        <w:t xml:space="preserve">amount </w:t>
      </w:r>
      <w:r w:rsidR="00E24CB8" w:rsidRPr="00B57B25">
        <w:rPr>
          <w:rFonts w:ascii="Arial" w:hAnsi="Arial" w:cs="Arial"/>
          <w:sz w:val="22"/>
        </w:rPr>
        <w:t>allowed</w:t>
      </w:r>
      <w:r w:rsidR="00B109F3" w:rsidRPr="00B57B25">
        <w:rPr>
          <w:rFonts w:ascii="Arial" w:hAnsi="Arial" w:cs="Arial"/>
          <w:sz w:val="22"/>
        </w:rPr>
        <w:t xml:space="preserve"> </w:t>
      </w:r>
      <w:r w:rsidR="008B1ACA" w:rsidRPr="00B57B25">
        <w:rPr>
          <w:rFonts w:ascii="Arial" w:hAnsi="Arial" w:cs="Arial"/>
          <w:sz w:val="22"/>
        </w:rPr>
        <w:t xml:space="preserve">for me to carry out such </w:t>
      </w:r>
      <w:r w:rsidR="006D6102" w:rsidRPr="00B57B25">
        <w:rPr>
          <w:rFonts w:ascii="Arial" w:hAnsi="Arial" w:cs="Arial"/>
          <w:sz w:val="22"/>
        </w:rPr>
        <w:t>t</w:t>
      </w:r>
      <w:r w:rsidR="008B1ACA" w:rsidRPr="00B57B25">
        <w:rPr>
          <w:rFonts w:ascii="Arial" w:hAnsi="Arial" w:cs="Arial"/>
          <w:sz w:val="22"/>
        </w:rPr>
        <w:t>ransactions</w:t>
      </w:r>
      <w:r w:rsidR="00E24CB8" w:rsidRPr="00B57B25">
        <w:rPr>
          <w:rFonts w:ascii="Arial" w:hAnsi="Arial" w:cs="Arial"/>
          <w:sz w:val="22"/>
        </w:rPr>
        <w:t xml:space="preserve"> using </w:t>
      </w:r>
      <w:r w:rsidRPr="00B57B25">
        <w:rPr>
          <w:rFonts w:ascii="Arial" w:hAnsi="Arial" w:cs="Arial"/>
          <w:sz w:val="22"/>
        </w:rPr>
        <w:t>my</w:t>
      </w:r>
      <w:r w:rsidR="00E24CB8" w:rsidRPr="00B57B25">
        <w:rPr>
          <w:rFonts w:ascii="Arial" w:hAnsi="Arial" w:cs="Arial"/>
          <w:sz w:val="22"/>
        </w:rPr>
        <w:t xml:space="preserve"> Card through a </w:t>
      </w:r>
      <w:r w:rsidR="00B109F3" w:rsidRPr="00B57B25">
        <w:rPr>
          <w:rFonts w:ascii="Arial" w:hAnsi="Arial" w:cs="Arial"/>
          <w:sz w:val="22"/>
        </w:rPr>
        <w:t>D</w:t>
      </w:r>
      <w:r w:rsidR="00E24CB8" w:rsidRPr="00B57B25">
        <w:rPr>
          <w:rFonts w:ascii="Arial" w:hAnsi="Arial" w:cs="Arial"/>
          <w:sz w:val="22"/>
        </w:rPr>
        <w:t xml:space="preserve">igital </w:t>
      </w:r>
      <w:proofErr w:type="gramStart"/>
      <w:r w:rsidR="00B109F3" w:rsidRPr="00B57B25">
        <w:rPr>
          <w:rFonts w:ascii="Arial" w:hAnsi="Arial" w:cs="Arial"/>
          <w:sz w:val="22"/>
        </w:rPr>
        <w:t>W</w:t>
      </w:r>
      <w:r w:rsidR="00E24CB8" w:rsidRPr="00B57B25">
        <w:rPr>
          <w:rFonts w:ascii="Arial" w:hAnsi="Arial" w:cs="Arial"/>
          <w:sz w:val="22"/>
        </w:rPr>
        <w:t>allet;</w:t>
      </w:r>
      <w:proofErr w:type="gramEnd"/>
      <w:r w:rsidR="00E24CB8" w:rsidRPr="00B57B25">
        <w:rPr>
          <w:rFonts w:ascii="Arial" w:hAnsi="Arial" w:cs="Arial"/>
          <w:sz w:val="22"/>
        </w:rPr>
        <w:t xml:space="preserve"> </w:t>
      </w:r>
    </w:p>
    <w:p w14:paraId="1AE24F61" w14:textId="0B865728" w:rsidR="00E24CB8" w:rsidRPr="00B57B25" w:rsidRDefault="00E24CB8">
      <w:pPr>
        <w:ind w:left="960" w:firstLine="480"/>
        <w:jc w:val="both"/>
        <w:rPr>
          <w:rFonts w:ascii="Arial" w:hAnsi="Arial" w:cs="Arial"/>
          <w:sz w:val="22"/>
        </w:rPr>
      </w:pPr>
      <w:r w:rsidRPr="00B57B25">
        <w:rPr>
          <w:rFonts w:ascii="Arial" w:hAnsi="Arial" w:cs="Arial"/>
          <w:sz w:val="22"/>
        </w:rPr>
        <w:t>(iii)</w:t>
      </w:r>
      <w:r w:rsidR="00075B20" w:rsidRPr="00B57B25">
        <w:rPr>
          <w:rFonts w:ascii="Arial" w:hAnsi="Arial" w:cs="Arial"/>
          <w:sz w:val="22"/>
        </w:rPr>
        <w:tab/>
      </w:r>
      <w:r w:rsidRPr="00B57B25">
        <w:rPr>
          <w:rFonts w:ascii="Arial" w:hAnsi="Arial" w:cs="Arial"/>
          <w:sz w:val="22"/>
        </w:rPr>
        <w:t xml:space="preserve">change </w:t>
      </w:r>
      <w:r w:rsidR="002B04F9" w:rsidRPr="00B57B25">
        <w:rPr>
          <w:rFonts w:ascii="Arial" w:hAnsi="Arial" w:cs="Arial"/>
          <w:sz w:val="22"/>
        </w:rPr>
        <w:t xml:space="preserve">the </w:t>
      </w:r>
      <w:r w:rsidRPr="00B57B25">
        <w:rPr>
          <w:rFonts w:ascii="Arial" w:hAnsi="Arial" w:cs="Arial"/>
          <w:sz w:val="22"/>
        </w:rPr>
        <w:t xml:space="preserve">eligibility </w:t>
      </w:r>
      <w:r w:rsidR="002B04F9" w:rsidRPr="00B57B25">
        <w:rPr>
          <w:rFonts w:ascii="Arial" w:hAnsi="Arial" w:cs="Arial"/>
          <w:sz w:val="22"/>
        </w:rPr>
        <w:t xml:space="preserve">requirements </w:t>
      </w:r>
      <w:r w:rsidRPr="00B57B25">
        <w:rPr>
          <w:rFonts w:ascii="Arial" w:hAnsi="Arial" w:cs="Arial"/>
          <w:sz w:val="22"/>
        </w:rPr>
        <w:t xml:space="preserve">for use </w:t>
      </w:r>
      <w:r w:rsidR="002B04F9" w:rsidRPr="00B57B25">
        <w:rPr>
          <w:rFonts w:ascii="Arial" w:hAnsi="Arial" w:cs="Arial"/>
          <w:sz w:val="22"/>
        </w:rPr>
        <w:t xml:space="preserve">of my Card </w:t>
      </w:r>
      <w:r w:rsidRPr="00B57B25">
        <w:rPr>
          <w:rFonts w:ascii="Arial" w:hAnsi="Arial" w:cs="Arial"/>
          <w:sz w:val="22"/>
        </w:rPr>
        <w:t xml:space="preserve">through a </w:t>
      </w:r>
      <w:r w:rsidR="008B1ACA" w:rsidRPr="00B57B25">
        <w:rPr>
          <w:rFonts w:ascii="Arial" w:hAnsi="Arial" w:cs="Arial"/>
          <w:sz w:val="22"/>
        </w:rPr>
        <w:t>D</w:t>
      </w:r>
      <w:r w:rsidRPr="00B57B25">
        <w:rPr>
          <w:rFonts w:ascii="Arial" w:hAnsi="Arial" w:cs="Arial"/>
          <w:sz w:val="22"/>
        </w:rPr>
        <w:t xml:space="preserve">igital </w:t>
      </w:r>
      <w:proofErr w:type="gramStart"/>
      <w:r w:rsidR="008B1ACA" w:rsidRPr="00B57B25">
        <w:rPr>
          <w:rFonts w:ascii="Arial" w:hAnsi="Arial" w:cs="Arial"/>
          <w:sz w:val="22"/>
        </w:rPr>
        <w:t>W</w:t>
      </w:r>
      <w:r w:rsidRPr="00B57B25">
        <w:rPr>
          <w:rFonts w:ascii="Arial" w:hAnsi="Arial" w:cs="Arial"/>
          <w:sz w:val="22"/>
        </w:rPr>
        <w:t>allet;</w:t>
      </w:r>
      <w:proofErr w:type="gramEnd"/>
      <w:r w:rsidRPr="00B57B25">
        <w:rPr>
          <w:rFonts w:ascii="Arial" w:hAnsi="Arial" w:cs="Arial"/>
          <w:sz w:val="22"/>
        </w:rPr>
        <w:t xml:space="preserve">  </w:t>
      </w:r>
    </w:p>
    <w:p w14:paraId="7E40E7EC" w14:textId="3BCA4836" w:rsidR="008B1ACA" w:rsidRPr="00B57B25" w:rsidRDefault="00E24CB8">
      <w:pPr>
        <w:ind w:left="960" w:firstLine="480"/>
        <w:jc w:val="both"/>
        <w:rPr>
          <w:rFonts w:ascii="Arial" w:hAnsi="Arial" w:cs="Arial"/>
          <w:sz w:val="22"/>
        </w:rPr>
      </w:pPr>
      <w:r w:rsidRPr="00B57B25">
        <w:rPr>
          <w:rFonts w:ascii="Arial" w:hAnsi="Arial" w:cs="Arial"/>
          <w:sz w:val="22"/>
        </w:rPr>
        <w:t xml:space="preserve">(iv) </w:t>
      </w:r>
      <w:r w:rsidR="00075B20" w:rsidRPr="00B57B25">
        <w:rPr>
          <w:rFonts w:ascii="Arial" w:hAnsi="Arial" w:cs="Arial"/>
          <w:sz w:val="22"/>
        </w:rPr>
        <w:tab/>
      </w:r>
      <w:r w:rsidRPr="00B57B25">
        <w:rPr>
          <w:rFonts w:ascii="Arial" w:hAnsi="Arial" w:cs="Arial"/>
          <w:sz w:val="22"/>
        </w:rPr>
        <w:t xml:space="preserve">change </w:t>
      </w:r>
      <w:r w:rsidR="008B1ACA" w:rsidRPr="00B57B25">
        <w:rPr>
          <w:rFonts w:ascii="Arial" w:hAnsi="Arial" w:cs="Arial"/>
          <w:sz w:val="22"/>
        </w:rPr>
        <w:t xml:space="preserve">the </w:t>
      </w:r>
      <w:r w:rsidRPr="00B57B25">
        <w:rPr>
          <w:rFonts w:ascii="Arial" w:hAnsi="Arial" w:cs="Arial"/>
          <w:sz w:val="22"/>
        </w:rPr>
        <w:t>authentication process</w:t>
      </w:r>
      <w:r w:rsidR="008B1ACA" w:rsidRPr="00B57B25">
        <w:rPr>
          <w:rFonts w:ascii="Arial" w:hAnsi="Arial" w:cs="Arial"/>
          <w:sz w:val="22"/>
        </w:rPr>
        <w:t xml:space="preserve"> of my Card; and</w:t>
      </w:r>
    </w:p>
    <w:p w14:paraId="22C990B2" w14:textId="5A411FAD" w:rsidR="00E24CB8" w:rsidRPr="00B57B25" w:rsidRDefault="008B1ACA">
      <w:pPr>
        <w:ind w:left="960" w:firstLine="480"/>
        <w:jc w:val="both"/>
        <w:rPr>
          <w:rFonts w:ascii="Arial" w:hAnsi="Arial" w:cs="Arial"/>
          <w:sz w:val="22"/>
        </w:rPr>
      </w:pPr>
      <w:r w:rsidRPr="00B57B25">
        <w:rPr>
          <w:rFonts w:ascii="Arial" w:hAnsi="Arial" w:cs="Arial"/>
          <w:sz w:val="22"/>
        </w:rPr>
        <w:t>(v)</w:t>
      </w:r>
      <w:r w:rsidRPr="00B57B25">
        <w:rPr>
          <w:rFonts w:ascii="Arial" w:hAnsi="Arial" w:cs="Arial"/>
          <w:sz w:val="22"/>
        </w:rPr>
        <w:tab/>
        <w:t xml:space="preserve">any other features pertaining to </w:t>
      </w:r>
      <w:r w:rsidR="002B04F9" w:rsidRPr="00B57B25">
        <w:rPr>
          <w:rFonts w:ascii="Arial" w:hAnsi="Arial" w:cs="Arial"/>
          <w:sz w:val="22"/>
        </w:rPr>
        <w:t>the</w:t>
      </w:r>
      <w:r w:rsidRPr="00B57B25">
        <w:rPr>
          <w:rFonts w:ascii="Arial" w:hAnsi="Arial" w:cs="Arial"/>
          <w:sz w:val="22"/>
        </w:rPr>
        <w:t xml:space="preserve"> us</w:t>
      </w:r>
      <w:r w:rsidR="002B04F9" w:rsidRPr="00B57B25">
        <w:rPr>
          <w:rFonts w:ascii="Arial" w:hAnsi="Arial" w:cs="Arial"/>
          <w:sz w:val="22"/>
        </w:rPr>
        <w:t>e</w:t>
      </w:r>
      <w:r w:rsidRPr="00B57B25">
        <w:rPr>
          <w:rFonts w:ascii="Arial" w:hAnsi="Arial" w:cs="Arial"/>
          <w:sz w:val="22"/>
        </w:rPr>
        <w:t xml:space="preserve"> of </w:t>
      </w:r>
      <w:r w:rsidR="002B04F9" w:rsidRPr="00B57B25">
        <w:rPr>
          <w:rFonts w:ascii="Arial" w:hAnsi="Arial" w:cs="Arial"/>
          <w:sz w:val="22"/>
        </w:rPr>
        <w:t xml:space="preserve">my </w:t>
      </w:r>
      <w:r w:rsidRPr="00B57B25">
        <w:rPr>
          <w:rFonts w:ascii="Arial" w:hAnsi="Arial" w:cs="Arial"/>
          <w:sz w:val="22"/>
        </w:rPr>
        <w:t>Card through a Digital Wallet</w:t>
      </w:r>
      <w:r w:rsidR="00E24CB8" w:rsidRPr="00B57B25">
        <w:rPr>
          <w:rFonts w:ascii="Arial" w:hAnsi="Arial" w:cs="Arial"/>
          <w:sz w:val="22"/>
        </w:rPr>
        <w:t xml:space="preserve">. </w:t>
      </w:r>
    </w:p>
    <w:p w14:paraId="605A64F0" w14:textId="360023B5" w:rsidR="00E24CB8" w:rsidRPr="00B57B25" w:rsidRDefault="00E24CB8" w:rsidP="009D25D1">
      <w:pPr>
        <w:ind w:left="1440" w:hanging="480"/>
        <w:jc w:val="both"/>
        <w:rPr>
          <w:rFonts w:ascii="Arial" w:hAnsi="Arial" w:cs="Arial"/>
          <w:sz w:val="22"/>
        </w:rPr>
      </w:pPr>
      <w:r w:rsidRPr="00B57B25">
        <w:rPr>
          <w:rFonts w:ascii="Arial" w:hAnsi="Arial" w:cs="Arial"/>
          <w:sz w:val="22"/>
        </w:rPr>
        <w:t>(</w:t>
      </w:r>
      <w:r w:rsidR="00EE696C" w:rsidRPr="00B57B25">
        <w:rPr>
          <w:rFonts w:ascii="Arial" w:hAnsi="Arial" w:cs="Arial"/>
          <w:sz w:val="22"/>
        </w:rPr>
        <w:t>g</w:t>
      </w:r>
      <w:r w:rsidRPr="00B57B25">
        <w:rPr>
          <w:rFonts w:ascii="Arial" w:hAnsi="Arial" w:cs="Arial"/>
          <w:sz w:val="22"/>
        </w:rPr>
        <w:t xml:space="preserve">) </w:t>
      </w:r>
      <w:r w:rsidR="00075B20" w:rsidRPr="00B57B25">
        <w:rPr>
          <w:rFonts w:ascii="Arial" w:hAnsi="Arial" w:cs="Arial"/>
          <w:sz w:val="22"/>
        </w:rPr>
        <w:tab/>
      </w:r>
      <w:r w:rsidRPr="00B57B25">
        <w:rPr>
          <w:rFonts w:ascii="Arial" w:hAnsi="Arial" w:cs="Arial"/>
          <w:sz w:val="22"/>
        </w:rPr>
        <w:t xml:space="preserve">If </w:t>
      </w:r>
      <w:r w:rsidR="00075B20" w:rsidRPr="00B57B25">
        <w:rPr>
          <w:rFonts w:ascii="Arial" w:hAnsi="Arial" w:cs="Arial"/>
          <w:sz w:val="22"/>
        </w:rPr>
        <w:t>UA</w:t>
      </w:r>
      <w:r w:rsidR="00960E81" w:rsidRPr="00B57B25">
        <w:rPr>
          <w:rFonts w:ascii="Arial" w:hAnsi="Arial" w:cs="Arial"/>
          <w:sz w:val="22"/>
        </w:rPr>
        <w:t>F</w:t>
      </w:r>
      <w:r w:rsidRPr="00B57B25">
        <w:rPr>
          <w:rFonts w:ascii="Arial" w:hAnsi="Arial" w:cs="Arial"/>
          <w:sz w:val="22"/>
        </w:rPr>
        <w:t xml:space="preserve"> cancel </w:t>
      </w:r>
      <w:r w:rsidR="00075B20" w:rsidRPr="00B57B25">
        <w:rPr>
          <w:rFonts w:ascii="Arial" w:hAnsi="Arial" w:cs="Arial"/>
          <w:sz w:val="22"/>
        </w:rPr>
        <w:t xml:space="preserve">my </w:t>
      </w:r>
      <w:r w:rsidRPr="00B57B25">
        <w:rPr>
          <w:rFonts w:ascii="Arial" w:hAnsi="Arial" w:cs="Arial"/>
          <w:sz w:val="22"/>
        </w:rPr>
        <w:t xml:space="preserve">Card or </w:t>
      </w:r>
      <w:r w:rsidR="00B02052" w:rsidRPr="00B57B25">
        <w:rPr>
          <w:rFonts w:ascii="Arial" w:hAnsi="Arial" w:cs="Arial"/>
          <w:sz w:val="22"/>
        </w:rPr>
        <w:t>that my Card</w:t>
      </w:r>
      <w:r w:rsidRPr="00B57B25">
        <w:rPr>
          <w:rFonts w:ascii="Arial" w:hAnsi="Arial" w:cs="Arial"/>
          <w:sz w:val="22"/>
        </w:rPr>
        <w:t xml:space="preserve"> is locked, </w:t>
      </w:r>
      <w:r w:rsidR="00075B20" w:rsidRPr="00B57B25">
        <w:rPr>
          <w:rFonts w:ascii="Arial" w:hAnsi="Arial" w:cs="Arial"/>
          <w:sz w:val="22"/>
        </w:rPr>
        <w:t>UA</w:t>
      </w:r>
      <w:r w:rsidR="0012554B" w:rsidRPr="00B57B25">
        <w:rPr>
          <w:rFonts w:ascii="Arial" w:hAnsi="Arial" w:cs="Arial"/>
          <w:sz w:val="22"/>
        </w:rPr>
        <w:t>F</w:t>
      </w:r>
      <w:r w:rsidR="00075B20" w:rsidRPr="00B57B25">
        <w:rPr>
          <w:rFonts w:ascii="Arial" w:hAnsi="Arial" w:cs="Arial"/>
          <w:sz w:val="22"/>
        </w:rPr>
        <w:t xml:space="preserve"> </w:t>
      </w:r>
      <w:r w:rsidRPr="00B57B25">
        <w:rPr>
          <w:rFonts w:ascii="Arial" w:hAnsi="Arial" w:cs="Arial"/>
          <w:sz w:val="22"/>
        </w:rPr>
        <w:t xml:space="preserve">will disable </w:t>
      </w:r>
      <w:r w:rsidR="00B02052" w:rsidRPr="00B57B25">
        <w:rPr>
          <w:rFonts w:ascii="Arial" w:hAnsi="Arial" w:cs="Arial"/>
          <w:sz w:val="22"/>
        </w:rPr>
        <w:t>the function for me</w:t>
      </w:r>
      <w:r w:rsidRPr="00B57B25">
        <w:rPr>
          <w:rFonts w:ascii="Arial" w:hAnsi="Arial" w:cs="Arial"/>
          <w:sz w:val="22"/>
        </w:rPr>
        <w:t xml:space="preserve"> to use </w:t>
      </w:r>
      <w:r w:rsidR="00075B20" w:rsidRPr="00B57B25">
        <w:rPr>
          <w:rFonts w:ascii="Arial" w:hAnsi="Arial" w:cs="Arial"/>
          <w:sz w:val="22"/>
        </w:rPr>
        <w:t>my</w:t>
      </w:r>
      <w:r w:rsidRPr="00B57B25">
        <w:rPr>
          <w:rFonts w:ascii="Arial" w:hAnsi="Arial" w:cs="Arial"/>
          <w:sz w:val="22"/>
        </w:rPr>
        <w:t xml:space="preserve"> Card through a </w:t>
      </w:r>
      <w:r w:rsidR="00B02052" w:rsidRPr="00B57B25">
        <w:rPr>
          <w:rFonts w:ascii="Arial" w:hAnsi="Arial" w:cs="Arial"/>
          <w:sz w:val="22"/>
        </w:rPr>
        <w:t>D</w:t>
      </w:r>
      <w:r w:rsidRPr="00B57B25">
        <w:rPr>
          <w:rFonts w:ascii="Arial" w:hAnsi="Arial" w:cs="Arial"/>
          <w:sz w:val="22"/>
        </w:rPr>
        <w:t xml:space="preserve">igital </w:t>
      </w:r>
      <w:r w:rsidR="00B02052" w:rsidRPr="00B57B25">
        <w:rPr>
          <w:rFonts w:ascii="Arial" w:hAnsi="Arial" w:cs="Arial"/>
          <w:sz w:val="22"/>
        </w:rPr>
        <w:t>W</w:t>
      </w:r>
      <w:r w:rsidRPr="00B57B25">
        <w:rPr>
          <w:rFonts w:ascii="Arial" w:hAnsi="Arial" w:cs="Arial"/>
          <w:sz w:val="22"/>
        </w:rPr>
        <w:t>allet (</w:t>
      </w:r>
      <w:r w:rsidR="00B02052" w:rsidRPr="00B57B25">
        <w:rPr>
          <w:rFonts w:ascii="Arial" w:hAnsi="Arial" w:cs="Arial"/>
          <w:sz w:val="22"/>
        </w:rPr>
        <w:t>notwithstanding that</w:t>
      </w:r>
      <w:r w:rsidRPr="00B57B25">
        <w:rPr>
          <w:rFonts w:ascii="Arial" w:hAnsi="Arial" w:cs="Arial"/>
          <w:sz w:val="22"/>
        </w:rPr>
        <w:t xml:space="preserve"> a symbol for </w:t>
      </w:r>
      <w:r w:rsidR="00075B20" w:rsidRPr="00B57B25">
        <w:rPr>
          <w:rFonts w:ascii="Arial" w:hAnsi="Arial" w:cs="Arial"/>
          <w:sz w:val="22"/>
        </w:rPr>
        <w:t>my</w:t>
      </w:r>
      <w:r w:rsidRPr="00B57B25">
        <w:rPr>
          <w:rFonts w:ascii="Arial" w:hAnsi="Arial" w:cs="Arial"/>
          <w:sz w:val="22"/>
        </w:rPr>
        <w:t xml:space="preserve"> Card </w:t>
      </w:r>
      <w:r w:rsidR="00B02052" w:rsidRPr="00B57B25">
        <w:rPr>
          <w:rFonts w:ascii="Arial" w:hAnsi="Arial" w:cs="Arial"/>
          <w:sz w:val="22"/>
        </w:rPr>
        <w:t xml:space="preserve">may still be shown </w:t>
      </w:r>
      <w:r w:rsidRPr="00B57B25">
        <w:rPr>
          <w:rFonts w:ascii="Arial" w:hAnsi="Arial" w:cs="Arial"/>
          <w:sz w:val="22"/>
        </w:rPr>
        <w:t xml:space="preserve">in </w:t>
      </w:r>
      <w:r w:rsidR="00075B20" w:rsidRPr="00B57B25">
        <w:rPr>
          <w:rFonts w:ascii="Arial" w:hAnsi="Arial" w:cs="Arial"/>
          <w:sz w:val="22"/>
        </w:rPr>
        <w:t>my</w:t>
      </w:r>
      <w:r w:rsidRPr="00B57B25">
        <w:rPr>
          <w:rFonts w:ascii="Arial" w:hAnsi="Arial" w:cs="Arial"/>
          <w:sz w:val="22"/>
        </w:rPr>
        <w:t xml:space="preserve"> </w:t>
      </w:r>
      <w:r w:rsidR="00B02052" w:rsidRPr="00B57B25">
        <w:rPr>
          <w:rFonts w:ascii="Arial" w:hAnsi="Arial" w:cs="Arial"/>
          <w:sz w:val="22"/>
        </w:rPr>
        <w:t>D</w:t>
      </w:r>
      <w:r w:rsidRPr="00B57B25">
        <w:rPr>
          <w:rFonts w:ascii="Arial" w:hAnsi="Arial" w:cs="Arial"/>
          <w:sz w:val="22"/>
        </w:rPr>
        <w:t xml:space="preserve">igital </w:t>
      </w:r>
      <w:r w:rsidR="00B02052" w:rsidRPr="00B57B25">
        <w:rPr>
          <w:rFonts w:ascii="Arial" w:hAnsi="Arial" w:cs="Arial"/>
          <w:sz w:val="22"/>
        </w:rPr>
        <w:t>W</w:t>
      </w:r>
      <w:r w:rsidRPr="00B57B25">
        <w:rPr>
          <w:rFonts w:ascii="Arial" w:hAnsi="Arial" w:cs="Arial"/>
          <w:sz w:val="22"/>
        </w:rPr>
        <w:t xml:space="preserve">allet or device). </w:t>
      </w:r>
    </w:p>
    <w:p w14:paraId="3E8AB9DB" w14:textId="0FDAA0A3" w:rsidR="001D1F2A" w:rsidRPr="009E0CFE" w:rsidRDefault="001D1F2A" w:rsidP="00742729">
      <w:pPr>
        <w:ind w:left="1440" w:hanging="480"/>
        <w:jc w:val="both"/>
        <w:rPr>
          <w:rFonts w:ascii="Arial" w:hAnsi="Arial" w:cs="Arial"/>
          <w:color w:val="000000" w:themeColor="text1"/>
          <w:sz w:val="22"/>
        </w:rPr>
      </w:pPr>
      <w:r w:rsidRPr="00B57B25">
        <w:rPr>
          <w:rFonts w:ascii="Arial" w:hAnsi="Arial" w:cs="Arial"/>
          <w:sz w:val="22"/>
        </w:rPr>
        <w:t>(</w:t>
      </w:r>
      <w:r w:rsidR="00EE696C" w:rsidRPr="00B57B25">
        <w:rPr>
          <w:rFonts w:ascii="Arial" w:hAnsi="Arial" w:cs="Arial"/>
          <w:sz w:val="22"/>
        </w:rPr>
        <w:t>h</w:t>
      </w:r>
      <w:r w:rsidRPr="00B57B25">
        <w:rPr>
          <w:rFonts w:ascii="Arial" w:hAnsi="Arial" w:cs="Arial"/>
          <w:sz w:val="22"/>
        </w:rPr>
        <w:t>)</w:t>
      </w:r>
      <w:r w:rsidRPr="00B57B25">
        <w:rPr>
          <w:rFonts w:ascii="Arial" w:hAnsi="Arial" w:cs="Arial"/>
          <w:sz w:val="22"/>
        </w:rPr>
        <w:tab/>
      </w:r>
      <w:r w:rsidR="00FC28E6" w:rsidRPr="00B57B25">
        <w:rPr>
          <w:rFonts w:ascii="Arial" w:hAnsi="Arial" w:cs="Arial"/>
          <w:sz w:val="22"/>
        </w:rPr>
        <w:t>I</w:t>
      </w:r>
      <w:r w:rsidRPr="00B57B25">
        <w:rPr>
          <w:rFonts w:ascii="Arial" w:hAnsi="Arial" w:cs="Arial"/>
          <w:sz w:val="22"/>
        </w:rPr>
        <w:t xml:space="preserve"> agree not to carry out any action or otherwise use any device, </w:t>
      </w:r>
      <w:proofErr w:type="gramStart"/>
      <w:r w:rsidRPr="00B57B25">
        <w:rPr>
          <w:rFonts w:ascii="Arial" w:hAnsi="Arial" w:cs="Arial"/>
          <w:sz w:val="22"/>
        </w:rPr>
        <w:t>software</w:t>
      </w:r>
      <w:proofErr w:type="gramEnd"/>
      <w:r w:rsidRPr="00B57B25">
        <w:rPr>
          <w:rFonts w:ascii="Arial" w:hAnsi="Arial" w:cs="Arial"/>
          <w:sz w:val="22"/>
        </w:rPr>
        <w:t xml:space="preserve"> or routine to interfere </w:t>
      </w:r>
      <w:r w:rsidRPr="009E0CFE">
        <w:rPr>
          <w:rFonts w:ascii="Arial" w:hAnsi="Arial" w:cs="Arial"/>
          <w:color w:val="000000" w:themeColor="text1"/>
          <w:sz w:val="22"/>
        </w:rPr>
        <w:lastRenderedPageBreak/>
        <w:t xml:space="preserve">or attempt to interfere with the proper working of </w:t>
      </w:r>
      <w:r w:rsidR="00FC28E6" w:rsidRPr="009E0CFE">
        <w:rPr>
          <w:rFonts w:ascii="Arial" w:hAnsi="Arial" w:cs="Arial"/>
          <w:color w:val="000000" w:themeColor="text1"/>
          <w:sz w:val="22"/>
        </w:rPr>
        <w:t>my</w:t>
      </w:r>
      <w:r w:rsidR="00C61CDC">
        <w:rPr>
          <w:rFonts w:ascii="Arial" w:hAnsi="Arial" w:cs="Arial"/>
          <w:color w:val="000000" w:themeColor="text1"/>
          <w:sz w:val="22"/>
        </w:rPr>
        <w:t xml:space="preserve"> </w:t>
      </w:r>
      <w:r w:rsidRPr="009E0CFE">
        <w:rPr>
          <w:rFonts w:ascii="Arial" w:hAnsi="Arial" w:cs="Arial"/>
          <w:color w:val="000000" w:themeColor="text1"/>
          <w:sz w:val="22"/>
        </w:rPr>
        <w:t xml:space="preserve">Card or a </w:t>
      </w:r>
      <w:r w:rsidR="00C61CDC">
        <w:rPr>
          <w:rFonts w:ascii="Arial" w:hAnsi="Arial" w:cs="Arial"/>
          <w:color w:val="000000" w:themeColor="text1"/>
          <w:sz w:val="22"/>
        </w:rPr>
        <w:t>D</w:t>
      </w:r>
      <w:r w:rsidRPr="009E0CFE">
        <w:rPr>
          <w:rFonts w:ascii="Arial" w:hAnsi="Arial" w:cs="Arial"/>
          <w:color w:val="000000" w:themeColor="text1"/>
          <w:sz w:val="22"/>
        </w:rPr>
        <w:t xml:space="preserve">igital </w:t>
      </w:r>
      <w:r w:rsidR="00C61CDC">
        <w:rPr>
          <w:rFonts w:ascii="Arial" w:hAnsi="Arial" w:cs="Arial"/>
          <w:color w:val="000000" w:themeColor="text1"/>
          <w:sz w:val="22"/>
        </w:rPr>
        <w:t>W</w:t>
      </w:r>
      <w:r w:rsidRPr="009E0CFE">
        <w:rPr>
          <w:rFonts w:ascii="Arial" w:hAnsi="Arial" w:cs="Arial"/>
          <w:color w:val="000000" w:themeColor="text1"/>
          <w:sz w:val="22"/>
        </w:rPr>
        <w:t>allet</w:t>
      </w:r>
      <w:r w:rsidR="006D2E53">
        <w:rPr>
          <w:rFonts w:ascii="Arial" w:hAnsi="Arial" w:cs="Arial"/>
          <w:color w:val="000000" w:themeColor="text1"/>
          <w:sz w:val="22"/>
        </w:rPr>
        <w:t xml:space="preserve"> or the device on which the same is operated</w:t>
      </w:r>
      <w:r w:rsidRPr="009E0CFE">
        <w:rPr>
          <w:rFonts w:ascii="Arial" w:hAnsi="Arial" w:cs="Arial"/>
          <w:color w:val="000000" w:themeColor="text1"/>
          <w:sz w:val="22"/>
        </w:rPr>
        <w:t>, including circumventing or attempting to circumvent any user authentication or security measures that have been put in place in this respect.</w:t>
      </w:r>
    </w:p>
    <w:p w14:paraId="4FEA2244" w14:textId="3EA25447" w:rsidR="00450DBE" w:rsidRPr="009E0CFE" w:rsidRDefault="008F6E6A" w:rsidP="002B1599">
      <w:pPr>
        <w:ind w:firstLine="480"/>
        <w:jc w:val="both"/>
        <w:rPr>
          <w:rFonts w:ascii="Arial" w:hAnsi="Arial" w:cs="Arial"/>
          <w:b/>
          <w:bCs/>
          <w:color w:val="000000" w:themeColor="text1"/>
          <w:sz w:val="22"/>
        </w:rPr>
      </w:pPr>
      <w:r>
        <w:rPr>
          <w:rFonts w:ascii="Arial" w:hAnsi="Arial" w:cs="Arial"/>
          <w:b/>
          <w:bCs/>
          <w:color w:val="000000" w:themeColor="text1"/>
          <w:sz w:val="22"/>
        </w:rPr>
        <w:t>4</w:t>
      </w:r>
      <w:r w:rsidR="001D666A" w:rsidRPr="009E0CFE">
        <w:rPr>
          <w:rFonts w:ascii="Arial" w:hAnsi="Arial" w:cs="Arial"/>
          <w:b/>
          <w:bCs/>
          <w:color w:val="000000" w:themeColor="text1"/>
          <w:sz w:val="22"/>
        </w:rPr>
        <w:t>.</w:t>
      </w:r>
      <w:r w:rsidR="00FC28E6" w:rsidRPr="009E0CFE">
        <w:rPr>
          <w:rFonts w:ascii="Arial" w:hAnsi="Arial" w:cs="Arial"/>
          <w:b/>
          <w:bCs/>
          <w:color w:val="000000" w:themeColor="text1"/>
          <w:sz w:val="22"/>
        </w:rPr>
        <w:t>4</w:t>
      </w:r>
      <w:r w:rsidR="001D666A" w:rsidRPr="009E0CFE">
        <w:rPr>
          <w:rFonts w:ascii="Arial" w:hAnsi="Arial" w:cs="Arial"/>
          <w:b/>
          <w:bCs/>
          <w:color w:val="000000" w:themeColor="text1"/>
          <w:sz w:val="22"/>
        </w:rPr>
        <w:tab/>
      </w:r>
      <w:r w:rsidR="00390957" w:rsidRPr="009E0CFE">
        <w:rPr>
          <w:rFonts w:ascii="Arial" w:hAnsi="Arial" w:cs="Arial"/>
          <w:b/>
          <w:bCs/>
          <w:color w:val="000000" w:themeColor="text1"/>
          <w:sz w:val="22"/>
        </w:rPr>
        <w:t xml:space="preserve">Renewal or Replacement </w:t>
      </w:r>
    </w:p>
    <w:p w14:paraId="02E278D5" w14:textId="6E7091F9" w:rsidR="00450DBE" w:rsidRPr="009E0CFE" w:rsidRDefault="002B04F9" w:rsidP="009D25D1">
      <w:pPr>
        <w:pStyle w:val="ListParagraph"/>
        <w:ind w:leftChars="0" w:left="1440" w:hanging="448"/>
        <w:jc w:val="both"/>
        <w:rPr>
          <w:rFonts w:ascii="Arial" w:hAnsi="Arial" w:cs="Arial"/>
          <w:color w:val="000000" w:themeColor="text1"/>
          <w:sz w:val="22"/>
        </w:rPr>
      </w:pPr>
      <w:r>
        <w:rPr>
          <w:rFonts w:ascii="Arial" w:hAnsi="Arial" w:cs="Arial"/>
          <w:color w:val="000000" w:themeColor="text1"/>
          <w:sz w:val="22"/>
        </w:rPr>
        <w:t>(a)</w:t>
      </w:r>
      <w:r>
        <w:rPr>
          <w:rFonts w:ascii="Arial" w:hAnsi="Arial" w:cs="Arial"/>
          <w:color w:val="000000" w:themeColor="text1"/>
          <w:sz w:val="22"/>
        </w:rPr>
        <w:tab/>
      </w:r>
      <w:r w:rsidR="00390957" w:rsidRPr="009E0CFE">
        <w:rPr>
          <w:rFonts w:ascii="Arial" w:hAnsi="Arial" w:cs="Arial"/>
          <w:color w:val="000000" w:themeColor="text1"/>
          <w:sz w:val="22"/>
        </w:rPr>
        <w:t xml:space="preserve">The renewal and replacement of my Card shall be at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00A01E4B">
        <w:rPr>
          <w:rFonts w:ascii="Arial" w:hAnsi="Arial" w:cs="Arial"/>
          <w:color w:val="000000" w:themeColor="text1"/>
          <w:sz w:val="22"/>
        </w:rPr>
        <w:t>’</w:t>
      </w:r>
      <w:r w:rsidR="00390957" w:rsidRPr="009E0CFE">
        <w:rPr>
          <w:rFonts w:ascii="Arial" w:hAnsi="Arial" w:cs="Arial"/>
          <w:color w:val="000000" w:themeColor="text1"/>
          <w:sz w:val="22"/>
        </w:rPr>
        <w:t xml:space="preserve">s </w:t>
      </w:r>
      <w:r>
        <w:rPr>
          <w:rFonts w:ascii="Arial" w:hAnsi="Arial" w:cs="Arial"/>
          <w:color w:val="000000" w:themeColor="text1"/>
          <w:sz w:val="22"/>
        </w:rPr>
        <w:t xml:space="preserve">sole and absolute </w:t>
      </w:r>
      <w:r w:rsidR="00390957" w:rsidRPr="009E0CFE">
        <w:rPr>
          <w:rFonts w:ascii="Arial" w:hAnsi="Arial" w:cs="Arial"/>
          <w:color w:val="000000" w:themeColor="text1"/>
          <w:sz w:val="22"/>
        </w:rPr>
        <w:t xml:space="preserve">discretion. If my Card is not renewed and/or replaced by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00390957" w:rsidRPr="009E0CFE">
        <w:rPr>
          <w:rFonts w:ascii="Arial" w:hAnsi="Arial" w:cs="Arial"/>
          <w:color w:val="000000" w:themeColor="text1"/>
          <w:sz w:val="22"/>
        </w:rPr>
        <w:t xml:space="preserve">, the whole Statement Balance becomes due and payable immediately without any demand or notice from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00390957" w:rsidRPr="009E0CFE">
        <w:rPr>
          <w:rFonts w:ascii="Arial" w:hAnsi="Arial" w:cs="Arial"/>
          <w:color w:val="000000" w:themeColor="text1"/>
          <w:sz w:val="22"/>
        </w:rPr>
        <w:t xml:space="preserve">. </w:t>
      </w:r>
    </w:p>
    <w:p w14:paraId="1698B43F" w14:textId="6F9CF5CA" w:rsidR="00450DBE" w:rsidRPr="009E0CFE" w:rsidRDefault="002B04F9" w:rsidP="009D25D1">
      <w:pPr>
        <w:pStyle w:val="ListParagraph"/>
        <w:ind w:leftChars="0" w:left="1440" w:hanging="448"/>
        <w:jc w:val="both"/>
        <w:rPr>
          <w:rFonts w:ascii="Arial" w:hAnsi="Arial" w:cs="Arial"/>
          <w:color w:val="000000" w:themeColor="text1"/>
          <w:sz w:val="22"/>
        </w:rPr>
      </w:pPr>
      <w:r>
        <w:rPr>
          <w:rFonts w:ascii="Arial" w:hAnsi="Arial" w:cs="Arial"/>
          <w:color w:val="000000" w:themeColor="text1"/>
          <w:sz w:val="22"/>
        </w:rPr>
        <w:t>(b)</w:t>
      </w:r>
      <w:r>
        <w:rPr>
          <w:rFonts w:ascii="Arial" w:hAnsi="Arial" w:cs="Arial"/>
          <w:color w:val="000000" w:themeColor="text1"/>
          <w:sz w:val="22"/>
        </w:rPr>
        <w:tab/>
      </w:r>
      <w:r w:rsidR="00390957" w:rsidRPr="009E0CFE">
        <w:rPr>
          <w:rFonts w:ascii="Arial" w:hAnsi="Arial" w:cs="Arial"/>
          <w:color w:val="000000" w:themeColor="text1"/>
          <w:sz w:val="22"/>
        </w:rPr>
        <w:t xml:space="preserve">The renewed Card shall be issued before the expiry date and I agree to promptly inform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390957" w:rsidRPr="009E0CFE">
        <w:rPr>
          <w:rFonts w:ascii="Arial" w:hAnsi="Arial" w:cs="Arial"/>
          <w:color w:val="000000" w:themeColor="text1"/>
          <w:sz w:val="22"/>
        </w:rPr>
        <w:t xml:space="preserve"> in the event that I have not received the renewed Card after the relevant expiry date. </w:t>
      </w:r>
    </w:p>
    <w:p w14:paraId="7DAD136F" w14:textId="738E3BCB" w:rsidR="00FB0473" w:rsidRPr="009E0CFE" w:rsidRDefault="008F6E6A" w:rsidP="00A1035B">
      <w:pPr>
        <w:ind w:left="480"/>
        <w:jc w:val="both"/>
        <w:rPr>
          <w:rFonts w:ascii="Arial" w:hAnsi="Arial" w:cs="Arial"/>
          <w:b/>
          <w:bCs/>
          <w:color w:val="000000" w:themeColor="text1"/>
          <w:sz w:val="22"/>
        </w:rPr>
      </w:pPr>
      <w:r>
        <w:rPr>
          <w:rFonts w:ascii="Arial" w:hAnsi="Arial" w:cs="Arial"/>
          <w:b/>
          <w:bCs/>
          <w:color w:val="000000" w:themeColor="text1"/>
          <w:sz w:val="22"/>
        </w:rPr>
        <w:t>4</w:t>
      </w:r>
      <w:r w:rsidR="001D666A" w:rsidRPr="009E0CFE">
        <w:rPr>
          <w:rFonts w:ascii="Arial" w:hAnsi="Arial" w:cs="Arial"/>
          <w:b/>
          <w:bCs/>
          <w:color w:val="000000" w:themeColor="text1"/>
          <w:sz w:val="22"/>
        </w:rPr>
        <w:t>.</w:t>
      </w:r>
      <w:r w:rsidR="00FC28E6" w:rsidRPr="009E0CFE">
        <w:rPr>
          <w:rFonts w:ascii="Arial" w:hAnsi="Arial" w:cs="Arial"/>
          <w:b/>
          <w:bCs/>
          <w:color w:val="000000" w:themeColor="text1"/>
          <w:sz w:val="22"/>
        </w:rPr>
        <w:t>5</w:t>
      </w:r>
      <w:r w:rsidR="001D666A" w:rsidRPr="009E0CFE">
        <w:rPr>
          <w:rFonts w:ascii="Arial" w:hAnsi="Arial" w:cs="Arial"/>
          <w:b/>
          <w:bCs/>
          <w:color w:val="000000" w:themeColor="text1"/>
          <w:sz w:val="22"/>
        </w:rPr>
        <w:tab/>
      </w:r>
      <w:r w:rsidR="00390957" w:rsidRPr="009E0CFE">
        <w:rPr>
          <w:rFonts w:ascii="Arial" w:hAnsi="Arial" w:cs="Arial"/>
          <w:b/>
          <w:bCs/>
          <w:color w:val="000000" w:themeColor="text1"/>
          <w:sz w:val="22"/>
        </w:rPr>
        <w:t xml:space="preserve">Credit Limit </w:t>
      </w:r>
    </w:p>
    <w:p w14:paraId="1563126A" w14:textId="07FFA79A" w:rsidR="00FB0473" w:rsidRPr="009E0CFE" w:rsidRDefault="00711CCA" w:rsidP="00A1035B">
      <w:pPr>
        <w:pStyle w:val="ListParagraph"/>
        <w:numPr>
          <w:ilvl w:val="0"/>
          <w:numId w:val="6"/>
        </w:numPr>
        <w:ind w:leftChars="0"/>
        <w:jc w:val="both"/>
        <w:rPr>
          <w:rFonts w:ascii="Arial" w:hAnsi="Arial" w:cs="Arial"/>
          <w:b/>
          <w:bCs/>
          <w:color w:val="000000" w:themeColor="text1"/>
          <w:sz w:val="22"/>
        </w:rPr>
      </w:pPr>
      <w:r w:rsidRPr="009E0CFE">
        <w:rPr>
          <w:rFonts w:ascii="Arial" w:hAnsi="Arial" w:cs="Arial"/>
          <w:color w:val="000000" w:themeColor="text1"/>
          <w:sz w:val="22"/>
        </w:rPr>
        <w:t>UA</w:t>
      </w:r>
      <w:r w:rsidR="0012554B" w:rsidRPr="009E0CFE">
        <w:rPr>
          <w:rFonts w:ascii="Arial" w:hAnsi="Arial" w:cs="Arial"/>
          <w:color w:val="000000" w:themeColor="text1"/>
          <w:sz w:val="22"/>
        </w:rPr>
        <w:t>F</w:t>
      </w:r>
      <w:r w:rsidR="00390957" w:rsidRPr="009E0CFE">
        <w:rPr>
          <w:rFonts w:ascii="Arial" w:hAnsi="Arial" w:cs="Arial"/>
          <w:color w:val="000000" w:themeColor="text1"/>
          <w:sz w:val="22"/>
        </w:rPr>
        <w:t xml:space="preserve"> shall assign a credit limit or any maximum amount</w:t>
      </w:r>
      <w:r w:rsidR="00FB0473" w:rsidRPr="009E0CFE">
        <w:rPr>
          <w:rFonts w:ascii="Arial" w:hAnsi="Arial" w:cs="Arial"/>
          <w:color w:val="000000" w:themeColor="text1"/>
          <w:sz w:val="22"/>
        </w:rPr>
        <w:t xml:space="preserve"> </w:t>
      </w:r>
      <w:r w:rsidR="00996093">
        <w:rPr>
          <w:rFonts w:ascii="Arial" w:hAnsi="Arial" w:cs="Arial"/>
          <w:color w:val="000000" w:themeColor="text1"/>
          <w:sz w:val="22"/>
        </w:rPr>
        <w:t xml:space="preserve">of usage to any Card </w:t>
      </w:r>
      <w:r w:rsidR="007552A4">
        <w:rPr>
          <w:rFonts w:ascii="Arial" w:hAnsi="Arial" w:cs="Arial"/>
          <w:color w:val="000000" w:themeColor="text1"/>
          <w:sz w:val="22"/>
        </w:rPr>
        <w:t xml:space="preserve">(including any Virtual Card) </w:t>
      </w:r>
      <w:r w:rsidR="00FB0473" w:rsidRPr="009E0CFE">
        <w:rPr>
          <w:rFonts w:ascii="Arial" w:hAnsi="Arial" w:cs="Arial"/>
          <w:color w:val="000000" w:themeColor="text1"/>
          <w:sz w:val="22"/>
        </w:rPr>
        <w:t xml:space="preserve">from time to time, each expressed in Hong Kong Dollars, which is to be used for </w:t>
      </w:r>
      <w:r w:rsidR="00E30743" w:rsidRPr="00E30743">
        <w:rPr>
          <w:rFonts w:ascii="Arial" w:hAnsi="Arial" w:cs="Arial"/>
          <w:color w:val="000000" w:themeColor="text1"/>
          <w:sz w:val="22"/>
        </w:rPr>
        <w:t>the payment for any purchase of goods and/or services</w:t>
      </w:r>
      <w:r w:rsidR="00FB0473" w:rsidRPr="009E0CFE">
        <w:rPr>
          <w:rFonts w:ascii="Arial" w:hAnsi="Arial" w:cs="Arial"/>
          <w:color w:val="000000" w:themeColor="text1"/>
          <w:sz w:val="22"/>
        </w:rPr>
        <w:t xml:space="preserve"> </w:t>
      </w:r>
      <w:r w:rsidR="00E30743">
        <w:rPr>
          <w:rFonts w:ascii="Arial" w:hAnsi="Arial" w:cs="Arial"/>
          <w:color w:val="000000" w:themeColor="text1"/>
          <w:sz w:val="22"/>
        </w:rPr>
        <w:t>(referred to hereinbelow as “</w:t>
      </w:r>
      <w:r w:rsidR="002571CB">
        <w:rPr>
          <w:rFonts w:ascii="Arial" w:hAnsi="Arial" w:cs="Arial"/>
          <w:b/>
          <w:bCs/>
          <w:color w:val="000000" w:themeColor="text1"/>
          <w:sz w:val="22"/>
        </w:rPr>
        <w:t>R</w:t>
      </w:r>
      <w:r w:rsidR="00FB0473" w:rsidRPr="009D25D1">
        <w:rPr>
          <w:rFonts w:ascii="Arial" w:hAnsi="Arial" w:cs="Arial"/>
          <w:b/>
          <w:bCs/>
          <w:color w:val="000000" w:themeColor="text1"/>
          <w:sz w:val="22"/>
        </w:rPr>
        <w:t xml:space="preserve">etail </w:t>
      </w:r>
      <w:r w:rsidR="002571CB">
        <w:rPr>
          <w:rFonts w:ascii="Arial" w:hAnsi="Arial" w:cs="Arial"/>
          <w:b/>
          <w:bCs/>
          <w:color w:val="000000" w:themeColor="text1"/>
          <w:sz w:val="22"/>
        </w:rPr>
        <w:t>P</w:t>
      </w:r>
      <w:r w:rsidR="002571CB" w:rsidRPr="009D25D1">
        <w:rPr>
          <w:rFonts w:ascii="Arial" w:hAnsi="Arial" w:cs="Arial"/>
          <w:b/>
          <w:bCs/>
          <w:color w:val="000000" w:themeColor="text1"/>
          <w:sz w:val="22"/>
        </w:rPr>
        <w:t>urchases</w:t>
      </w:r>
      <w:r w:rsidR="00E30743">
        <w:rPr>
          <w:rFonts w:ascii="Arial" w:hAnsi="Arial" w:cs="Arial"/>
          <w:color w:val="000000" w:themeColor="text1"/>
          <w:sz w:val="22"/>
        </w:rPr>
        <w:t>”)</w:t>
      </w:r>
      <w:r w:rsidR="00FB0473" w:rsidRPr="009E0CFE">
        <w:rPr>
          <w:rFonts w:ascii="Arial" w:hAnsi="Arial" w:cs="Arial"/>
          <w:color w:val="000000" w:themeColor="text1"/>
          <w:sz w:val="22"/>
        </w:rPr>
        <w:t xml:space="preserve">, cash advances and utilizing such other credit services as </w:t>
      </w:r>
      <w:r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w:t>
      </w:r>
      <w:r w:rsidR="00FB0473" w:rsidRPr="009E0CFE">
        <w:rPr>
          <w:rFonts w:ascii="Arial" w:hAnsi="Arial" w:cs="Arial"/>
          <w:color w:val="000000" w:themeColor="text1"/>
          <w:sz w:val="22"/>
        </w:rPr>
        <w:t xml:space="preserve">may provide or offer to me from time to time. </w:t>
      </w:r>
      <w:r w:rsidR="000A2BFD">
        <w:rPr>
          <w:rFonts w:ascii="Arial" w:hAnsi="Arial" w:cs="Arial"/>
          <w:color w:val="000000" w:themeColor="text1"/>
          <w:sz w:val="22"/>
        </w:rPr>
        <w:t>The</w:t>
      </w:r>
      <w:r w:rsidR="00FB0473" w:rsidRPr="009E0CFE">
        <w:rPr>
          <w:rFonts w:ascii="Arial" w:hAnsi="Arial" w:cs="Arial"/>
          <w:color w:val="000000" w:themeColor="text1"/>
          <w:sz w:val="22"/>
        </w:rPr>
        <w:t xml:space="preserve"> credit limit will be shared between </w:t>
      </w:r>
      <w:r w:rsidR="008E5966">
        <w:rPr>
          <w:rFonts w:ascii="Arial" w:hAnsi="Arial" w:cs="Arial"/>
          <w:color w:val="000000" w:themeColor="text1"/>
          <w:sz w:val="22"/>
        </w:rPr>
        <w:t>the Principal Card(s)</w:t>
      </w:r>
      <w:r w:rsidR="00FB0473" w:rsidRPr="009E0CFE">
        <w:rPr>
          <w:rFonts w:ascii="Arial" w:hAnsi="Arial" w:cs="Arial"/>
          <w:color w:val="000000" w:themeColor="text1"/>
          <w:sz w:val="22"/>
        </w:rPr>
        <w:t xml:space="preserve"> and </w:t>
      </w:r>
      <w:r w:rsidR="008E5966">
        <w:rPr>
          <w:rFonts w:ascii="Arial" w:hAnsi="Arial" w:cs="Arial"/>
          <w:color w:val="000000" w:themeColor="text1"/>
          <w:sz w:val="22"/>
        </w:rPr>
        <w:t>its</w:t>
      </w:r>
      <w:r w:rsidR="00FB0473" w:rsidRPr="009E0CFE">
        <w:rPr>
          <w:rFonts w:ascii="Arial" w:hAnsi="Arial" w:cs="Arial"/>
          <w:color w:val="000000" w:themeColor="text1"/>
          <w:sz w:val="22"/>
        </w:rPr>
        <w:t xml:space="preserve"> </w:t>
      </w:r>
      <w:r w:rsidR="0002570F">
        <w:rPr>
          <w:rFonts w:ascii="Arial" w:hAnsi="Arial" w:cs="Arial"/>
          <w:color w:val="000000" w:themeColor="text1"/>
          <w:sz w:val="22"/>
        </w:rPr>
        <w:t>S</w:t>
      </w:r>
      <w:r w:rsidR="00FB0473" w:rsidRPr="009E0CFE">
        <w:rPr>
          <w:rFonts w:ascii="Arial" w:hAnsi="Arial" w:cs="Arial"/>
          <w:color w:val="000000" w:themeColor="text1"/>
          <w:sz w:val="22"/>
        </w:rPr>
        <w:t xml:space="preserve">upplementary Card(s) (if any). </w:t>
      </w:r>
      <w:r w:rsidR="00310737">
        <w:rPr>
          <w:rFonts w:ascii="Arial" w:hAnsi="Arial" w:cs="Arial"/>
          <w:color w:val="000000" w:themeColor="text1"/>
          <w:sz w:val="22"/>
        </w:rPr>
        <w:t>Where there is Supplementary Card(s)</w:t>
      </w:r>
      <w:r w:rsidR="0002570F" w:rsidRPr="009E0CFE">
        <w:rPr>
          <w:rFonts w:ascii="Arial" w:hAnsi="Arial" w:cs="Arial"/>
          <w:color w:val="000000" w:themeColor="text1"/>
          <w:sz w:val="22"/>
        </w:rPr>
        <w:t xml:space="preserve">, any credit limit(s) so determined by UAF shall be allocated to </w:t>
      </w:r>
      <w:r w:rsidR="000A2BFD">
        <w:rPr>
          <w:rFonts w:ascii="Arial" w:hAnsi="Arial" w:cs="Arial"/>
          <w:color w:val="000000" w:themeColor="text1"/>
          <w:sz w:val="22"/>
        </w:rPr>
        <w:t>the Principal Card(s)</w:t>
      </w:r>
      <w:r w:rsidR="00310737">
        <w:rPr>
          <w:rFonts w:ascii="Arial" w:hAnsi="Arial" w:cs="Arial"/>
          <w:color w:val="000000" w:themeColor="text1"/>
          <w:sz w:val="22"/>
        </w:rPr>
        <w:t xml:space="preserve"> </w:t>
      </w:r>
      <w:r w:rsidR="0002570F" w:rsidRPr="009E0CFE">
        <w:rPr>
          <w:rFonts w:ascii="Arial" w:hAnsi="Arial" w:cs="Arial"/>
          <w:color w:val="000000" w:themeColor="text1"/>
          <w:sz w:val="22"/>
        </w:rPr>
        <w:t xml:space="preserve">and all </w:t>
      </w:r>
      <w:r w:rsidR="00310737">
        <w:rPr>
          <w:rFonts w:ascii="Arial" w:hAnsi="Arial" w:cs="Arial"/>
          <w:color w:val="000000" w:themeColor="text1"/>
          <w:sz w:val="22"/>
        </w:rPr>
        <w:t xml:space="preserve">of the </w:t>
      </w:r>
      <w:r w:rsidR="0002570F" w:rsidRPr="009E0CFE">
        <w:rPr>
          <w:rFonts w:ascii="Arial" w:hAnsi="Arial" w:cs="Arial"/>
          <w:color w:val="000000" w:themeColor="text1"/>
          <w:sz w:val="22"/>
        </w:rPr>
        <w:t xml:space="preserve">Supplementary Card(s) in such proportions as UAF may in its absolute discretion specify </w:t>
      </w:r>
      <w:r w:rsidR="0002570F">
        <w:rPr>
          <w:rFonts w:ascii="Arial" w:hAnsi="Arial" w:cs="Arial"/>
          <w:color w:val="000000" w:themeColor="text1"/>
          <w:sz w:val="22"/>
        </w:rPr>
        <w:t xml:space="preserve">or </w:t>
      </w:r>
      <w:r w:rsidR="0002570F" w:rsidRPr="009E0CFE">
        <w:rPr>
          <w:rFonts w:ascii="Arial" w:hAnsi="Arial" w:cs="Arial"/>
          <w:color w:val="000000" w:themeColor="text1"/>
          <w:sz w:val="22"/>
        </w:rPr>
        <w:t>if UAF sees fit to do so.</w:t>
      </w:r>
      <w:r w:rsidR="0002570F">
        <w:rPr>
          <w:rFonts w:ascii="Arial" w:hAnsi="Arial" w:cs="Arial"/>
          <w:color w:val="000000" w:themeColor="text1"/>
          <w:sz w:val="22"/>
        </w:rPr>
        <w:t xml:space="preserve"> </w:t>
      </w:r>
      <w:r w:rsidR="000A2BFD">
        <w:rPr>
          <w:rFonts w:ascii="Arial" w:hAnsi="Arial" w:cs="Arial"/>
          <w:color w:val="000000" w:themeColor="text1"/>
          <w:sz w:val="22"/>
        </w:rPr>
        <w:t>The Principal Cardholder(s) and Supplementary Cardholder(s)</w:t>
      </w:r>
      <w:r w:rsidR="00FB0473" w:rsidRPr="009E0CFE">
        <w:rPr>
          <w:rFonts w:ascii="Arial" w:hAnsi="Arial" w:cs="Arial"/>
          <w:color w:val="000000" w:themeColor="text1"/>
          <w:sz w:val="22"/>
        </w:rPr>
        <w:t xml:space="preserve"> shall strictly observe any such credit limit</w:t>
      </w:r>
      <w:r w:rsidR="0002570F">
        <w:rPr>
          <w:rFonts w:ascii="Arial" w:hAnsi="Arial" w:cs="Arial"/>
          <w:color w:val="000000" w:themeColor="text1"/>
          <w:sz w:val="22"/>
        </w:rPr>
        <w:t xml:space="preserve"> </w:t>
      </w:r>
      <w:r w:rsidR="00FB0473" w:rsidRPr="009E0CFE">
        <w:rPr>
          <w:rFonts w:ascii="Arial" w:hAnsi="Arial" w:cs="Arial"/>
          <w:color w:val="000000" w:themeColor="text1"/>
          <w:sz w:val="22"/>
        </w:rPr>
        <w:t xml:space="preserve">and maximum amount assigned by </w:t>
      </w:r>
      <w:r w:rsidRPr="009E0CFE">
        <w:rPr>
          <w:rFonts w:ascii="Arial" w:hAnsi="Arial" w:cs="Arial"/>
          <w:color w:val="000000" w:themeColor="text1"/>
          <w:sz w:val="22"/>
        </w:rPr>
        <w:t>UA</w:t>
      </w:r>
      <w:r w:rsidR="0012554B" w:rsidRPr="009E0CFE">
        <w:rPr>
          <w:rFonts w:ascii="Arial" w:hAnsi="Arial" w:cs="Arial"/>
          <w:color w:val="000000" w:themeColor="text1"/>
          <w:sz w:val="22"/>
        </w:rPr>
        <w:t>F</w:t>
      </w:r>
      <w:r w:rsidR="00FB0473" w:rsidRPr="009E0CFE">
        <w:rPr>
          <w:rFonts w:ascii="Arial" w:hAnsi="Arial" w:cs="Arial"/>
          <w:color w:val="000000" w:themeColor="text1"/>
          <w:sz w:val="22"/>
        </w:rPr>
        <w:t xml:space="preserve">. </w:t>
      </w:r>
    </w:p>
    <w:p w14:paraId="7A8D8056" w14:textId="62A4CABD" w:rsidR="00FB0473" w:rsidRPr="009E0CFE" w:rsidRDefault="00FB0473">
      <w:pPr>
        <w:pStyle w:val="ListParagraph"/>
        <w:numPr>
          <w:ilvl w:val="0"/>
          <w:numId w:val="6"/>
        </w:numPr>
        <w:ind w:leftChars="0"/>
        <w:jc w:val="both"/>
        <w:rPr>
          <w:rFonts w:ascii="Arial" w:hAnsi="Arial" w:cs="Arial"/>
          <w:b/>
          <w:bCs/>
          <w:color w:val="000000" w:themeColor="text1"/>
          <w:sz w:val="22"/>
        </w:rPr>
      </w:pPr>
      <w:r w:rsidRPr="009E0CFE">
        <w:rPr>
          <w:rFonts w:ascii="Arial" w:hAnsi="Arial" w:cs="Arial"/>
          <w:color w:val="000000" w:themeColor="text1"/>
          <w:sz w:val="22"/>
        </w:rPr>
        <w:t xml:space="preserve">I understand that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at its absolute discretion, can re-assign or alter my existing credit limit or any maximum amount based on periodic assessment of the credit risks associated with my Card Account (including any spending and repayment patterns). If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decides to increase my credit limit, advance notice will be given to me. Whereas,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shall have the absolute discretion to decrease my credit limit at any time and without prior notice following such periodic assessment described in this clause. </w:t>
      </w:r>
    </w:p>
    <w:p w14:paraId="57F75A85" w14:textId="16CFA9BA" w:rsidR="00FB0473" w:rsidRPr="009E0CFE" w:rsidRDefault="00711CCA">
      <w:pPr>
        <w:pStyle w:val="ListParagraph"/>
        <w:numPr>
          <w:ilvl w:val="0"/>
          <w:numId w:val="6"/>
        </w:numPr>
        <w:ind w:leftChars="0"/>
        <w:jc w:val="both"/>
        <w:rPr>
          <w:rFonts w:ascii="Arial" w:hAnsi="Arial" w:cs="Arial"/>
          <w:b/>
          <w:bCs/>
          <w:color w:val="000000" w:themeColor="text1"/>
          <w:sz w:val="22"/>
        </w:rPr>
      </w:pPr>
      <w:r w:rsidRPr="009E0CFE">
        <w:rPr>
          <w:rFonts w:ascii="Arial" w:hAnsi="Arial" w:cs="Arial"/>
          <w:color w:val="000000" w:themeColor="text1"/>
          <w:sz w:val="22"/>
        </w:rPr>
        <w:t>UAF</w:t>
      </w:r>
      <w:r w:rsidR="00FB0473" w:rsidRPr="009E0CFE">
        <w:rPr>
          <w:rFonts w:ascii="Arial" w:hAnsi="Arial" w:cs="Arial"/>
          <w:color w:val="000000" w:themeColor="text1"/>
          <w:sz w:val="22"/>
        </w:rPr>
        <w:t xml:space="preserve"> may at its absolute discretion reject any Card Transaction in excess of the credit limit. However, </w:t>
      </w:r>
      <w:r w:rsidRPr="009E0CFE">
        <w:rPr>
          <w:rFonts w:ascii="Arial" w:hAnsi="Arial" w:cs="Arial"/>
          <w:color w:val="000000" w:themeColor="text1"/>
          <w:sz w:val="22"/>
        </w:rPr>
        <w:t>UA</w:t>
      </w:r>
      <w:r w:rsidR="0012554B" w:rsidRPr="009E0CFE">
        <w:rPr>
          <w:rFonts w:ascii="Arial" w:hAnsi="Arial" w:cs="Arial"/>
          <w:color w:val="000000" w:themeColor="text1"/>
          <w:sz w:val="22"/>
        </w:rPr>
        <w:t>F</w:t>
      </w:r>
      <w:r w:rsidR="00FB0473" w:rsidRPr="009E0CFE">
        <w:rPr>
          <w:rFonts w:ascii="Arial" w:hAnsi="Arial" w:cs="Arial"/>
          <w:color w:val="000000" w:themeColor="text1"/>
          <w:sz w:val="22"/>
        </w:rPr>
        <w:t xml:space="preserve"> also has the discretion to approve such Card Transaction without prior notice to me, unless I elect to opt out of any over-the-limit facilities</w:t>
      </w:r>
      <w:r w:rsidR="00E168DA">
        <w:rPr>
          <w:rFonts w:ascii="Arial" w:hAnsi="Arial" w:cs="Arial"/>
          <w:color w:val="000000" w:themeColor="text1"/>
          <w:sz w:val="22"/>
        </w:rPr>
        <w:t xml:space="preserve"> (if applicable)</w:t>
      </w:r>
      <w:r w:rsidR="00FB0473" w:rsidRPr="009E0CFE">
        <w:rPr>
          <w:rFonts w:ascii="Arial" w:hAnsi="Arial" w:cs="Arial"/>
          <w:color w:val="000000" w:themeColor="text1"/>
          <w:sz w:val="22"/>
        </w:rPr>
        <w:t xml:space="preserve">. </w:t>
      </w:r>
      <w:r w:rsidR="00AD142A" w:rsidRPr="00AD142A">
        <w:rPr>
          <w:rFonts w:ascii="Arial" w:hAnsi="Arial" w:cs="Arial"/>
          <w:color w:val="000000" w:themeColor="text1"/>
          <w:sz w:val="22"/>
        </w:rPr>
        <w:t xml:space="preserve">If I do not </w:t>
      </w:r>
      <w:r w:rsidR="00AD142A">
        <w:rPr>
          <w:rFonts w:ascii="Arial" w:hAnsi="Arial" w:cs="Arial"/>
          <w:color w:val="000000" w:themeColor="text1"/>
          <w:sz w:val="22"/>
        </w:rPr>
        <w:t>opt out of the over-the-limit facilities</w:t>
      </w:r>
      <w:r w:rsidR="00AD142A" w:rsidRPr="00AD142A">
        <w:rPr>
          <w:rFonts w:ascii="Arial" w:hAnsi="Arial" w:cs="Arial"/>
          <w:color w:val="000000" w:themeColor="text1"/>
          <w:sz w:val="22"/>
        </w:rPr>
        <w:t xml:space="preserve"> (if applicable), I will be deemed to have given consent to UAF to grant </w:t>
      </w:r>
      <w:r w:rsidR="00AD142A">
        <w:rPr>
          <w:rFonts w:ascii="Arial" w:hAnsi="Arial" w:cs="Arial"/>
          <w:color w:val="000000" w:themeColor="text1"/>
          <w:sz w:val="22"/>
        </w:rPr>
        <w:t>a</w:t>
      </w:r>
      <w:r w:rsidR="00AD142A" w:rsidRPr="00AD142A">
        <w:rPr>
          <w:rFonts w:ascii="Arial" w:hAnsi="Arial" w:cs="Arial"/>
          <w:color w:val="000000" w:themeColor="text1"/>
          <w:sz w:val="22"/>
        </w:rPr>
        <w:t xml:space="preserve"> temporary credit limit extension service to</w:t>
      </w:r>
      <w:r w:rsidR="00AD142A">
        <w:rPr>
          <w:rFonts w:ascii="Arial" w:hAnsi="Arial" w:cs="Arial"/>
          <w:color w:val="000000" w:themeColor="text1"/>
          <w:sz w:val="22"/>
        </w:rPr>
        <w:t xml:space="preserve"> the relevant</w:t>
      </w:r>
      <w:r w:rsidR="00AD142A" w:rsidRPr="00AD142A">
        <w:rPr>
          <w:rFonts w:ascii="Arial" w:hAnsi="Arial" w:cs="Arial"/>
          <w:color w:val="000000" w:themeColor="text1"/>
          <w:sz w:val="22"/>
        </w:rPr>
        <w:t xml:space="preserve"> Card. If </w:t>
      </w:r>
      <w:r w:rsidR="00AD142A">
        <w:rPr>
          <w:rFonts w:ascii="Arial" w:hAnsi="Arial" w:cs="Arial"/>
          <w:color w:val="000000" w:themeColor="text1"/>
          <w:sz w:val="22"/>
        </w:rPr>
        <w:t>the Current Balance exceeds</w:t>
      </w:r>
      <w:r w:rsidR="00AD142A" w:rsidRPr="00AD142A">
        <w:rPr>
          <w:rFonts w:ascii="Arial" w:hAnsi="Arial" w:cs="Arial"/>
          <w:color w:val="000000" w:themeColor="text1"/>
          <w:sz w:val="22"/>
        </w:rPr>
        <w:t xml:space="preserve"> </w:t>
      </w:r>
      <w:r w:rsidR="00AD142A">
        <w:rPr>
          <w:rFonts w:ascii="Arial" w:hAnsi="Arial" w:cs="Arial"/>
          <w:color w:val="000000" w:themeColor="text1"/>
          <w:sz w:val="22"/>
        </w:rPr>
        <w:t>the c</w:t>
      </w:r>
      <w:r w:rsidR="00AD142A" w:rsidRPr="00AD142A">
        <w:rPr>
          <w:rFonts w:ascii="Arial" w:hAnsi="Arial" w:cs="Arial"/>
          <w:color w:val="000000" w:themeColor="text1"/>
          <w:sz w:val="22"/>
        </w:rPr>
        <w:t>redit limit (excluding all Fees and Charges)</w:t>
      </w:r>
      <w:r w:rsidR="00AD142A">
        <w:rPr>
          <w:rFonts w:ascii="Arial" w:hAnsi="Arial" w:cs="Arial"/>
          <w:color w:val="000000" w:themeColor="text1"/>
          <w:sz w:val="22"/>
        </w:rPr>
        <w:t xml:space="preserve"> </w:t>
      </w:r>
      <w:r w:rsidR="00E168DA">
        <w:rPr>
          <w:rFonts w:ascii="Arial" w:hAnsi="Arial" w:cs="Arial"/>
          <w:color w:val="000000" w:themeColor="text1"/>
          <w:sz w:val="22"/>
        </w:rPr>
        <w:t>of my Card</w:t>
      </w:r>
      <w:r w:rsidR="00AD142A" w:rsidRPr="00AD142A">
        <w:rPr>
          <w:rFonts w:ascii="Arial" w:hAnsi="Arial" w:cs="Arial"/>
          <w:color w:val="000000" w:themeColor="text1"/>
          <w:sz w:val="22"/>
        </w:rPr>
        <w:t xml:space="preserve">, an overlimit handling fee will be levied on my </w:t>
      </w:r>
      <w:r w:rsidR="00E168DA">
        <w:rPr>
          <w:rFonts w:ascii="Arial" w:hAnsi="Arial" w:cs="Arial"/>
          <w:color w:val="000000" w:themeColor="text1"/>
          <w:sz w:val="22"/>
        </w:rPr>
        <w:t>Card A</w:t>
      </w:r>
      <w:r w:rsidR="00AD142A" w:rsidRPr="00AD142A">
        <w:rPr>
          <w:rFonts w:ascii="Arial" w:hAnsi="Arial" w:cs="Arial"/>
          <w:color w:val="000000" w:themeColor="text1"/>
          <w:sz w:val="22"/>
        </w:rPr>
        <w:t>ccount.</w:t>
      </w:r>
      <w:r w:rsidR="00AD142A">
        <w:rPr>
          <w:rFonts w:ascii="Arial" w:hAnsi="Arial" w:cs="Arial"/>
          <w:color w:val="000000" w:themeColor="text1"/>
          <w:sz w:val="22"/>
        </w:rPr>
        <w:t xml:space="preserve"> </w:t>
      </w:r>
      <w:r w:rsidR="00FB0473" w:rsidRPr="009E0CFE">
        <w:rPr>
          <w:rFonts w:ascii="Arial" w:hAnsi="Arial" w:cs="Arial"/>
          <w:color w:val="000000" w:themeColor="text1"/>
          <w:sz w:val="22"/>
        </w:rPr>
        <w:t xml:space="preserve">Even if </w:t>
      </w:r>
      <w:r w:rsidRPr="009E0CFE">
        <w:rPr>
          <w:rFonts w:ascii="Arial" w:hAnsi="Arial" w:cs="Arial"/>
          <w:color w:val="000000" w:themeColor="text1"/>
          <w:sz w:val="22"/>
        </w:rPr>
        <w:t>UA</w:t>
      </w:r>
      <w:r w:rsidR="0012554B" w:rsidRPr="009E0CFE">
        <w:rPr>
          <w:rFonts w:ascii="Arial" w:hAnsi="Arial" w:cs="Arial"/>
          <w:color w:val="000000" w:themeColor="text1"/>
          <w:sz w:val="22"/>
        </w:rPr>
        <w:t>F</w:t>
      </w:r>
      <w:r w:rsidR="00FB0473" w:rsidRPr="009E0CFE">
        <w:rPr>
          <w:rFonts w:ascii="Arial" w:hAnsi="Arial" w:cs="Arial"/>
          <w:color w:val="000000" w:themeColor="text1"/>
          <w:sz w:val="22"/>
        </w:rPr>
        <w:t xml:space="preserve"> has accepted my opt</w:t>
      </w:r>
      <w:r w:rsidR="008F0F69">
        <w:rPr>
          <w:rFonts w:ascii="Arial" w:hAnsi="Arial" w:cs="Arial"/>
          <w:color w:val="000000" w:themeColor="text1"/>
          <w:sz w:val="22"/>
        </w:rPr>
        <w:t>-</w:t>
      </w:r>
      <w:r w:rsidR="00FB0473" w:rsidRPr="009E0CFE">
        <w:rPr>
          <w:rFonts w:ascii="Arial" w:hAnsi="Arial" w:cs="Arial"/>
          <w:color w:val="000000" w:themeColor="text1"/>
          <w:sz w:val="22"/>
        </w:rPr>
        <w:t>out request, certain Card Transactions in excess of the credit limit may still be allowed</w:t>
      </w:r>
      <w:r w:rsidR="00FB0473" w:rsidRPr="009E0CFE">
        <w:rPr>
          <w:rFonts w:ascii="Arial" w:hAnsi="Arial" w:cs="Arial"/>
          <w:b/>
          <w:bCs/>
          <w:color w:val="000000" w:themeColor="text1"/>
          <w:sz w:val="22"/>
        </w:rPr>
        <w:t xml:space="preserve"> </w:t>
      </w:r>
      <w:r w:rsidR="00FB0473" w:rsidRPr="00B57B25">
        <w:rPr>
          <w:rFonts w:ascii="Arial" w:hAnsi="Arial" w:cs="Arial"/>
          <w:color w:val="000000" w:themeColor="text1"/>
          <w:sz w:val="22"/>
        </w:rPr>
        <w:t>(“</w:t>
      </w:r>
      <w:r w:rsidR="00FB0473" w:rsidRPr="009E0CFE">
        <w:rPr>
          <w:rFonts w:ascii="Arial" w:hAnsi="Arial" w:cs="Arial"/>
          <w:b/>
          <w:bCs/>
          <w:color w:val="000000" w:themeColor="text1"/>
          <w:sz w:val="22"/>
        </w:rPr>
        <w:t>Specific Card Transaction</w:t>
      </w:r>
      <w:r w:rsidR="00FB0473" w:rsidRPr="00B57B25">
        <w:rPr>
          <w:rFonts w:ascii="Arial" w:hAnsi="Arial" w:cs="Arial"/>
          <w:color w:val="000000" w:themeColor="text1"/>
          <w:sz w:val="22"/>
        </w:rPr>
        <w:t>”)</w:t>
      </w:r>
      <w:r w:rsidR="00FB0473" w:rsidRPr="009E0CFE">
        <w:rPr>
          <w:rFonts w:ascii="Arial" w:hAnsi="Arial" w:cs="Arial"/>
          <w:color w:val="000000" w:themeColor="text1"/>
          <w:sz w:val="22"/>
        </w:rPr>
        <w:t xml:space="preserve">. Specific Card Transactions, </w:t>
      </w:r>
      <w:r w:rsidR="00055A01">
        <w:rPr>
          <w:rFonts w:ascii="Arial" w:hAnsi="Arial" w:cs="Arial"/>
          <w:color w:val="000000" w:themeColor="text1"/>
          <w:sz w:val="22"/>
        </w:rPr>
        <w:t>being</w:t>
      </w:r>
      <w:r w:rsidR="00FB0473" w:rsidRPr="009E0CFE">
        <w:rPr>
          <w:rFonts w:ascii="Arial" w:hAnsi="Arial" w:cs="Arial"/>
          <w:color w:val="000000" w:themeColor="text1"/>
          <w:sz w:val="22"/>
        </w:rPr>
        <w:t xml:space="preserve"> </w:t>
      </w:r>
      <w:proofErr w:type="gramStart"/>
      <w:r w:rsidR="00FB0473" w:rsidRPr="009E0CFE">
        <w:rPr>
          <w:rFonts w:ascii="Arial" w:hAnsi="Arial" w:cs="Arial"/>
          <w:color w:val="000000" w:themeColor="text1"/>
          <w:sz w:val="22"/>
        </w:rPr>
        <w:t>Card Transaction</w:t>
      </w:r>
      <w:proofErr w:type="gramEnd"/>
      <w:r w:rsidR="00FB0473" w:rsidRPr="009E0CFE">
        <w:rPr>
          <w:rFonts w:ascii="Arial" w:hAnsi="Arial" w:cs="Arial"/>
          <w:color w:val="000000" w:themeColor="text1"/>
          <w:sz w:val="22"/>
        </w:rPr>
        <w:t xml:space="preserve"> which </w:t>
      </w:r>
      <w:r w:rsidR="00055A01">
        <w:rPr>
          <w:rFonts w:ascii="Arial" w:hAnsi="Arial" w:cs="Arial"/>
          <w:color w:val="000000" w:themeColor="text1"/>
          <w:sz w:val="22"/>
        </w:rPr>
        <w:t>are</w:t>
      </w:r>
      <w:r w:rsidR="00FB0473" w:rsidRPr="009E0CFE">
        <w:rPr>
          <w:rFonts w:ascii="Arial" w:hAnsi="Arial" w:cs="Arial"/>
          <w:color w:val="000000" w:themeColor="text1"/>
          <w:sz w:val="22"/>
        </w:rPr>
        <w:t xml:space="preserve"> not immediately processed by </w:t>
      </w:r>
      <w:r w:rsidRPr="009E0CFE">
        <w:rPr>
          <w:rFonts w:ascii="Arial" w:hAnsi="Arial" w:cs="Arial"/>
          <w:color w:val="000000" w:themeColor="text1"/>
          <w:sz w:val="22"/>
        </w:rPr>
        <w:t>UA</w:t>
      </w:r>
      <w:r w:rsidR="00960E81" w:rsidRPr="009E0CFE">
        <w:rPr>
          <w:rFonts w:ascii="Arial" w:hAnsi="Arial" w:cs="Arial"/>
          <w:color w:val="000000" w:themeColor="text1"/>
          <w:sz w:val="22"/>
        </w:rPr>
        <w:t>F</w:t>
      </w:r>
      <w:r w:rsidR="00FB0473" w:rsidRPr="009E0CFE">
        <w:rPr>
          <w:rFonts w:ascii="Arial" w:hAnsi="Arial" w:cs="Arial"/>
          <w:color w:val="000000" w:themeColor="text1"/>
          <w:sz w:val="22"/>
        </w:rPr>
        <w:t xml:space="preserve"> or do not require authorization by </w:t>
      </w:r>
      <w:r w:rsidRPr="009E0CFE">
        <w:rPr>
          <w:rFonts w:ascii="Arial" w:hAnsi="Arial" w:cs="Arial"/>
          <w:color w:val="000000" w:themeColor="text1"/>
          <w:sz w:val="22"/>
        </w:rPr>
        <w:t>UA</w:t>
      </w:r>
      <w:r w:rsidR="0012554B" w:rsidRPr="009E0CFE">
        <w:rPr>
          <w:rFonts w:ascii="Arial" w:hAnsi="Arial" w:cs="Arial"/>
          <w:color w:val="000000" w:themeColor="text1"/>
          <w:sz w:val="22"/>
        </w:rPr>
        <w:t>F</w:t>
      </w:r>
      <w:r w:rsidR="00FB0473" w:rsidRPr="009E0CFE">
        <w:rPr>
          <w:rFonts w:ascii="Arial" w:hAnsi="Arial" w:cs="Arial"/>
          <w:color w:val="000000" w:themeColor="text1"/>
          <w:sz w:val="22"/>
        </w:rPr>
        <w:t xml:space="preserve"> for effecting payment, may include (but are not limited to) the following: </w:t>
      </w:r>
    </w:p>
    <w:p w14:paraId="710B971D" w14:textId="77777777" w:rsidR="00FB0473" w:rsidRPr="009E0CFE" w:rsidRDefault="00FB0473">
      <w:pPr>
        <w:pStyle w:val="ListParagraph"/>
        <w:numPr>
          <w:ilvl w:val="1"/>
          <w:numId w:val="6"/>
        </w:numPr>
        <w:ind w:leftChars="0" w:left="1843" w:hanging="425"/>
        <w:jc w:val="both"/>
        <w:rPr>
          <w:rFonts w:ascii="Arial" w:hAnsi="Arial" w:cs="Arial"/>
          <w:b/>
          <w:bCs/>
          <w:color w:val="000000" w:themeColor="text1"/>
          <w:sz w:val="22"/>
        </w:rPr>
      </w:pPr>
      <w:bookmarkStart w:id="7" w:name="_Hlk109297166"/>
      <w:r w:rsidRPr="009E0CFE">
        <w:rPr>
          <w:rFonts w:ascii="Arial" w:hAnsi="Arial" w:cs="Arial"/>
          <w:color w:val="000000" w:themeColor="text1"/>
          <w:sz w:val="22"/>
        </w:rPr>
        <w:t xml:space="preserve">Octopus Automatic Add-Value and/or </w:t>
      </w:r>
      <w:bookmarkEnd w:id="7"/>
      <w:r w:rsidRPr="009E0CFE">
        <w:rPr>
          <w:rFonts w:ascii="Arial" w:hAnsi="Arial" w:cs="Arial"/>
          <w:color w:val="000000" w:themeColor="text1"/>
          <w:sz w:val="22"/>
        </w:rPr>
        <w:t xml:space="preserve">autopay transactions; </w:t>
      </w:r>
    </w:p>
    <w:p w14:paraId="20BDED02" w14:textId="4A07A484" w:rsidR="00FB0473" w:rsidRPr="009E0CFE" w:rsidRDefault="00FB0473">
      <w:pPr>
        <w:pStyle w:val="ListParagraph"/>
        <w:numPr>
          <w:ilvl w:val="1"/>
          <w:numId w:val="6"/>
        </w:numPr>
        <w:ind w:leftChars="0" w:left="1843" w:hanging="425"/>
        <w:jc w:val="both"/>
        <w:rPr>
          <w:rFonts w:ascii="Arial" w:hAnsi="Arial" w:cs="Arial"/>
          <w:b/>
          <w:bCs/>
          <w:color w:val="000000" w:themeColor="text1"/>
          <w:sz w:val="22"/>
        </w:rPr>
      </w:pPr>
      <w:r w:rsidRPr="009E0CFE">
        <w:rPr>
          <w:rFonts w:ascii="Arial" w:hAnsi="Arial" w:cs="Arial"/>
          <w:color w:val="000000" w:themeColor="text1"/>
          <w:sz w:val="22"/>
        </w:rPr>
        <w:t xml:space="preserve">transactions where the posting amount exceeds the amount presented for authorization caused, for example, by currency exchange rate fluctuations in respect of transactions denominated in a foreign currency or surcharges levied by a merchant,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Pr="009E0CFE">
        <w:rPr>
          <w:rFonts w:ascii="Arial" w:hAnsi="Arial" w:cs="Arial"/>
          <w:color w:val="000000" w:themeColor="text1"/>
          <w:sz w:val="22"/>
        </w:rPr>
        <w:t xml:space="preserve">or the relevant card associations; </w:t>
      </w:r>
    </w:p>
    <w:p w14:paraId="1D588B62" w14:textId="77777777" w:rsidR="00FB0473" w:rsidRPr="009E0CFE" w:rsidRDefault="00FB0473">
      <w:pPr>
        <w:pStyle w:val="ListParagraph"/>
        <w:numPr>
          <w:ilvl w:val="1"/>
          <w:numId w:val="6"/>
        </w:numPr>
        <w:ind w:leftChars="0" w:left="1843" w:hanging="425"/>
        <w:jc w:val="both"/>
        <w:rPr>
          <w:rFonts w:ascii="Arial" w:hAnsi="Arial" w:cs="Arial"/>
          <w:b/>
          <w:bCs/>
          <w:color w:val="000000" w:themeColor="text1"/>
          <w:sz w:val="22"/>
        </w:rPr>
      </w:pPr>
      <w:r w:rsidRPr="009E0CFE">
        <w:rPr>
          <w:rFonts w:ascii="Arial" w:hAnsi="Arial" w:cs="Arial"/>
          <w:color w:val="000000" w:themeColor="text1"/>
          <w:sz w:val="22"/>
        </w:rPr>
        <w:lastRenderedPageBreak/>
        <w:t xml:space="preserve">any mobile or contactless payment transactions; </w:t>
      </w:r>
    </w:p>
    <w:p w14:paraId="21C88F0E" w14:textId="37AF0529" w:rsidR="00FB0473" w:rsidRPr="009E0CFE" w:rsidRDefault="00FB0473">
      <w:pPr>
        <w:pStyle w:val="ListParagraph"/>
        <w:numPr>
          <w:ilvl w:val="1"/>
          <w:numId w:val="6"/>
        </w:numPr>
        <w:ind w:leftChars="0" w:left="1843" w:hanging="425"/>
        <w:jc w:val="both"/>
        <w:rPr>
          <w:rFonts w:ascii="Arial" w:hAnsi="Arial" w:cs="Arial"/>
          <w:b/>
          <w:bCs/>
          <w:color w:val="000000" w:themeColor="text1"/>
          <w:sz w:val="22"/>
        </w:rPr>
      </w:pPr>
      <w:r w:rsidRPr="009E0CFE">
        <w:rPr>
          <w:rFonts w:ascii="Arial" w:hAnsi="Arial" w:cs="Arial"/>
          <w:color w:val="000000" w:themeColor="text1"/>
          <w:sz w:val="22"/>
        </w:rPr>
        <w:t xml:space="preserve">Card Transactions approved by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but are not immediately posted to the Card Account; </w:t>
      </w:r>
    </w:p>
    <w:p w14:paraId="7C0EF221" w14:textId="77777777" w:rsidR="00FB0473" w:rsidRPr="009E0CFE" w:rsidRDefault="00FB0473">
      <w:pPr>
        <w:pStyle w:val="ListParagraph"/>
        <w:numPr>
          <w:ilvl w:val="1"/>
          <w:numId w:val="6"/>
        </w:numPr>
        <w:ind w:leftChars="0" w:left="1843" w:hanging="425"/>
        <w:jc w:val="both"/>
        <w:rPr>
          <w:rFonts w:ascii="Arial" w:hAnsi="Arial" w:cs="Arial"/>
          <w:b/>
          <w:bCs/>
          <w:color w:val="000000" w:themeColor="text1"/>
          <w:sz w:val="22"/>
        </w:rPr>
      </w:pPr>
      <w:r w:rsidRPr="009E0CFE">
        <w:rPr>
          <w:rFonts w:ascii="Arial" w:hAnsi="Arial" w:cs="Arial"/>
          <w:color w:val="000000" w:themeColor="text1"/>
          <w:sz w:val="22"/>
        </w:rPr>
        <w:t xml:space="preserve">stand-in authorization transactions; and </w:t>
      </w:r>
    </w:p>
    <w:p w14:paraId="2A2A652C" w14:textId="77777777" w:rsidR="0060223F" w:rsidRPr="009E0CFE" w:rsidRDefault="00FB0473">
      <w:pPr>
        <w:pStyle w:val="ListParagraph"/>
        <w:numPr>
          <w:ilvl w:val="1"/>
          <w:numId w:val="6"/>
        </w:numPr>
        <w:ind w:leftChars="0" w:left="1843" w:hanging="425"/>
        <w:jc w:val="both"/>
        <w:rPr>
          <w:rFonts w:ascii="Arial" w:hAnsi="Arial" w:cs="Arial"/>
          <w:b/>
          <w:bCs/>
          <w:color w:val="000000" w:themeColor="text1"/>
          <w:sz w:val="22"/>
        </w:rPr>
      </w:pPr>
      <w:r w:rsidRPr="009E0CFE">
        <w:rPr>
          <w:rFonts w:ascii="Arial" w:hAnsi="Arial" w:cs="Arial"/>
          <w:color w:val="000000" w:themeColor="text1"/>
          <w:sz w:val="22"/>
        </w:rPr>
        <w:t xml:space="preserve">transactions approved by the relevant card associations to my Card Account which may result in over-the-limit transactions. </w:t>
      </w:r>
    </w:p>
    <w:p w14:paraId="5443E362" w14:textId="6C0BFA97" w:rsidR="0060223F" w:rsidRPr="009E0CFE" w:rsidRDefault="00FB0473">
      <w:pPr>
        <w:ind w:left="1472"/>
        <w:jc w:val="both"/>
        <w:rPr>
          <w:rFonts w:ascii="Arial" w:hAnsi="Arial" w:cs="Arial"/>
          <w:color w:val="000000" w:themeColor="text1"/>
          <w:sz w:val="22"/>
        </w:rPr>
      </w:pPr>
      <w:bookmarkStart w:id="8" w:name="_Hlk109297340"/>
      <w:r w:rsidRPr="009E0CFE">
        <w:rPr>
          <w:rFonts w:ascii="Arial" w:hAnsi="Arial" w:cs="Arial"/>
          <w:color w:val="000000" w:themeColor="text1"/>
          <w:sz w:val="22"/>
        </w:rPr>
        <w:t xml:space="preserve">I understand that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reserves the right to reject at any time any Specific Card Transactions under a Card Account or suspend/terminate any such related services or transactions without prior notice.</w:t>
      </w:r>
      <w:bookmarkEnd w:id="8"/>
      <w:r w:rsidRPr="009E0CFE">
        <w:rPr>
          <w:rFonts w:ascii="Arial" w:hAnsi="Arial" w:cs="Arial"/>
          <w:color w:val="000000" w:themeColor="text1"/>
          <w:sz w:val="22"/>
        </w:rPr>
        <w:t xml:space="preserve"> I shall be fully liable for the Card Transactions (including any Specific Card Transactions) which are in excess of my credit limit and any related incurred Fees and Charges (such as over-the-limit fees or any surcharges etc. set out </w:t>
      </w:r>
      <w:r w:rsidRPr="00A01E4B">
        <w:rPr>
          <w:rFonts w:ascii="Arial" w:hAnsi="Arial" w:cs="Arial"/>
          <w:color w:val="000000" w:themeColor="text1"/>
          <w:sz w:val="22"/>
        </w:rPr>
        <w:t xml:space="preserve">in Clause </w:t>
      </w:r>
      <w:r w:rsidR="00EA1288" w:rsidRPr="00A01E4B">
        <w:rPr>
          <w:rFonts w:ascii="Arial" w:hAnsi="Arial" w:cs="Arial"/>
          <w:color w:val="000000" w:themeColor="text1"/>
          <w:sz w:val="22"/>
        </w:rPr>
        <w:t>6</w:t>
      </w:r>
      <w:r w:rsidRPr="00A01E4B">
        <w:rPr>
          <w:rFonts w:ascii="Arial" w:hAnsi="Arial" w:cs="Arial"/>
          <w:color w:val="000000" w:themeColor="text1"/>
          <w:sz w:val="22"/>
        </w:rPr>
        <w:t>).</w:t>
      </w:r>
      <w:r w:rsidRPr="009E0CFE">
        <w:rPr>
          <w:rFonts w:ascii="Arial" w:hAnsi="Arial" w:cs="Arial"/>
          <w:color w:val="000000" w:themeColor="text1"/>
          <w:sz w:val="22"/>
        </w:rPr>
        <w:t xml:space="preserve"> I agree that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has the right to suspend or/and terminate my Card Account because my credit limit has been exceeded. </w:t>
      </w:r>
    </w:p>
    <w:p w14:paraId="49486115" w14:textId="701443E8" w:rsidR="0060223F" w:rsidRPr="009E0CFE" w:rsidRDefault="00FB0473">
      <w:pPr>
        <w:pStyle w:val="ListParagraph"/>
        <w:numPr>
          <w:ilvl w:val="0"/>
          <w:numId w:val="6"/>
        </w:numPr>
        <w:ind w:leftChars="0"/>
        <w:jc w:val="both"/>
        <w:rPr>
          <w:rFonts w:ascii="Arial" w:hAnsi="Arial" w:cs="Arial"/>
          <w:b/>
          <w:bCs/>
          <w:color w:val="000000" w:themeColor="text1"/>
          <w:sz w:val="22"/>
        </w:rPr>
      </w:pPr>
      <w:r w:rsidRPr="009E0CFE">
        <w:rPr>
          <w:rFonts w:ascii="Arial" w:hAnsi="Arial" w:cs="Arial"/>
          <w:color w:val="000000" w:themeColor="text1"/>
          <w:sz w:val="22"/>
        </w:rPr>
        <w:t xml:space="preserve">I agree that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has the discretion to, without any notice to me, reject any Card Transaction, or require extra procedures from me in order to effect or authorize a Card Transaction, regardless of whether it is within the credit limit or not. As such, I understand that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will not be responsible or liable for any costs, losses, liabilities, damages, claims which I may suffer or incur in respect of the above. </w:t>
      </w:r>
    </w:p>
    <w:p w14:paraId="2E53ADB6" w14:textId="1B46A999" w:rsidR="00B962C6" w:rsidRDefault="00B962C6">
      <w:pPr>
        <w:ind w:firstLine="480"/>
        <w:jc w:val="both"/>
        <w:rPr>
          <w:rFonts w:ascii="Arial" w:hAnsi="Arial" w:cs="Arial"/>
          <w:b/>
          <w:bCs/>
          <w:color w:val="000000" w:themeColor="text1"/>
          <w:sz w:val="22"/>
        </w:rPr>
      </w:pPr>
      <w:r>
        <w:rPr>
          <w:rFonts w:ascii="Arial" w:hAnsi="Arial" w:cs="Arial"/>
          <w:b/>
          <w:bCs/>
          <w:color w:val="000000" w:themeColor="text1"/>
          <w:sz w:val="22"/>
        </w:rPr>
        <w:t>4.6</w:t>
      </w:r>
      <w:r>
        <w:rPr>
          <w:rFonts w:ascii="Arial" w:hAnsi="Arial" w:cs="Arial"/>
          <w:b/>
          <w:bCs/>
          <w:color w:val="000000" w:themeColor="text1"/>
          <w:sz w:val="22"/>
        </w:rPr>
        <w:tab/>
        <w:t>Services under the Card and/or Virtual Card</w:t>
      </w:r>
    </w:p>
    <w:p w14:paraId="00E50025" w14:textId="60E13CE2" w:rsidR="00B962C6" w:rsidRDefault="00B962C6" w:rsidP="00532F9B">
      <w:pPr>
        <w:pStyle w:val="ListParagraph"/>
        <w:numPr>
          <w:ilvl w:val="0"/>
          <w:numId w:val="46"/>
        </w:numPr>
        <w:ind w:leftChars="0" w:left="1330" w:hanging="337"/>
        <w:jc w:val="both"/>
        <w:rPr>
          <w:rFonts w:ascii="Arial" w:hAnsi="Arial" w:cs="Arial"/>
          <w:color w:val="000000" w:themeColor="text1"/>
          <w:sz w:val="22"/>
        </w:rPr>
      </w:pPr>
      <w:r w:rsidRPr="009D25D1">
        <w:rPr>
          <w:rFonts w:ascii="Arial" w:hAnsi="Arial" w:cs="Arial"/>
          <w:color w:val="000000" w:themeColor="text1"/>
          <w:sz w:val="22"/>
        </w:rPr>
        <w:t xml:space="preserve">The Card </w:t>
      </w:r>
      <w:r w:rsidR="00892C5D">
        <w:rPr>
          <w:rFonts w:ascii="Arial" w:hAnsi="Arial" w:cs="Arial"/>
          <w:color w:val="000000" w:themeColor="text1"/>
          <w:sz w:val="22"/>
        </w:rPr>
        <w:t>(including</w:t>
      </w:r>
      <w:r w:rsidRPr="009D25D1">
        <w:rPr>
          <w:rFonts w:ascii="Arial" w:hAnsi="Arial" w:cs="Arial"/>
          <w:color w:val="000000" w:themeColor="text1"/>
          <w:sz w:val="22"/>
        </w:rPr>
        <w:t xml:space="preserve"> Virtual Card</w:t>
      </w:r>
      <w:r w:rsidR="00892C5D">
        <w:rPr>
          <w:rFonts w:ascii="Arial" w:hAnsi="Arial" w:cs="Arial"/>
          <w:color w:val="000000" w:themeColor="text1"/>
          <w:sz w:val="22"/>
        </w:rPr>
        <w:t>)</w:t>
      </w:r>
      <w:r w:rsidRPr="009D25D1">
        <w:rPr>
          <w:rFonts w:ascii="Arial" w:hAnsi="Arial" w:cs="Arial"/>
          <w:color w:val="000000" w:themeColor="text1"/>
          <w:sz w:val="22"/>
        </w:rPr>
        <w:t xml:space="preserve"> is issued for use, subject to the credit limit(s) prescribed by UAF from time to time and the terms and conditions of this Agreement, in connection with facilities made available by UAF from time to time at its sole and absolute discretion including</w:t>
      </w:r>
      <w:r w:rsidR="00E30743">
        <w:rPr>
          <w:rFonts w:ascii="Arial" w:hAnsi="Arial" w:cs="Arial"/>
          <w:color w:val="000000" w:themeColor="text1"/>
          <w:sz w:val="22"/>
        </w:rPr>
        <w:t xml:space="preserve"> </w:t>
      </w:r>
      <w:r w:rsidR="00E738EF">
        <w:rPr>
          <w:rFonts w:ascii="Arial" w:hAnsi="Arial" w:cs="Arial"/>
          <w:color w:val="000000" w:themeColor="text1"/>
          <w:sz w:val="22"/>
        </w:rPr>
        <w:t>Retail Purchase</w:t>
      </w:r>
      <w:r w:rsidRPr="009D25D1">
        <w:rPr>
          <w:rFonts w:ascii="Arial" w:hAnsi="Arial" w:cs="Arial"/>
          <w:color w:val="000000" w:themeColor="text1"/>
          <w:sz w:val="22"/>
        </w:rPr>
        <w:t xml:space="preserve">, cash advances and such other credit facilities or services as UAF may from time to time provide or arrange such </w:t>
      </w:r>
      <w:r w:rsidR="00657089" w:rsidRPr="009D25D1">
        <w:rPr>
          <w:rFonts w:ascii="Arial" w:hAnsi="Arial" w:cs="Arial"/>
          <w:color w:val="000000" w:themeColor="text1"/>
          <w:sz w:val="22"/>
        </w:rPr>
        <w:t xml:space="preserve">as card instalment plan, balance transfer and hire purchase of goods in which case </w:t>
      </w:r>
      <w:r w:rsidR="00532F9B" w:rsidRPr="009D25D1">
        <w:rPr>
          <w:rFonts w:ascii="Arial" w:hAnsi="Arial" w:cs="Arial"/>
          <w:color w:val="000000" w:themeColor="text1"/>
          <w:sz w:val="22"/>
        </w:rPr>
        <w:t>I shall also</w:t>
      </w:r>
      <w:r w:rsidR="00657089" w:rsidRPr="009D25D1">
        <w:rPr>
          <w:rFonts w:ascii="Arial" w:hAnsi="Arial" w:cs="Arial"/>
          <w:color w:val="000000" w:themeColor="text1"/>
          <w:sz w:val="22"/>
        </w:rPr>
        <w:t xml:space="preserve"> be bound by the terms and conditions governing the use of the related services.</w:t>
      </w:r>
    </w:p>
    <w:p w14:paraId="4B09E0AA" w14:textId="171AF301" w:rsidR="00532F9B" w:rsidRPr="009D25D1" w:rsidRDefault="006D3812" w:rsidP="009D25D1">
      <w:pPr>
        <w:pStyle w:val="ListParagraph"/>
        <w:numPr>
          <w:ilvl w:val="0"/>
          <w:numId w:val="46"/>
        </w:numPr>
        <w:ind w:leftChars="0" w:left="1330" w:hanging="337"/>
        <w:jc w:val="both"/>
        <w:rPr>
          <w:rFonts w:ascii="Arial" w:hAnsi="Arial" w:cs="Arial"/>
          <w:color w:val="000000" w:themeColor="text1"/>
          <w:sz w:val="22"/>
        </w:rPr>
      </w:pPr>
      <w:r w:rsidRPr="009E0CFE" w:rsidDel="00532F9B">
        <w:rPr>
          <w:rFonts w:ascii="Arial" w:hAnsi="Arial" w:cs="Arial"/>
          <w:color w:val="000000" w:themeColor="text1"/>
          <w:sz w:val="22"/>
        </w:rPr>
        <w:t xml:space="preserve">My Card </w:t>
      </w:r>
      <w:r w:rsidR="00892C5D">
        <w:rPr>
          <w:rFonts w:ascii="Arial" w:hAnsi="Arial" w:cs="Arial"/>
          <w:color w:val="000000" w:themeColor="text1"/>
          <w:sz w:val="22"/>
        </w:rPr>
        <w:t>(including my</w:t>
      </w:r>
      <w:r>
        <w:rPr>
          <w:rFonts w:ascii="Arial" w:hAnsi="Arial" w:cs="Arial"/>
          <w:color w:val="000000" w:themeColor="text1"/>
          <w:sz w:val="22"/>
        </w:rPr>
        <w:t xml:space="preserve"> Virtual Card</w:t>
      </w:r>
      <w:r w:rsidR="00892C5D">
        <w:rPr>
          <w:rFonts w:ascii="Arial" w:hAnsi="Arial" w:cs="Arial"/>
          <w:color w:val="000000" w:themeColor="text1"/>
          <w:sz w:val="22"/>
        </w:rPr>
        <w:t>)</w:t>
      </w:r>
      <w:r>
        <w:rPr>
          <w:rFonts w:ascii="Arial" w:hAnsi="Arial" w:cs="Arial"/>
          <w:color w:val="000000" w:themeColor="text1"/>
          <w:sz w:val="22"/>
        </w:rPr>
        <w:t xml:space="preserve"> </w:t>
      </w:r>
      <w:r w:rsidRPr="009E0CFE" w:rsidDel="00532F9B">
        <w:rPr>
          <w:rFonts w:ascii="Arial" w:hAnsi="Arial" w:cs="Arial"/>
          <w:color w:val="000000" w:themeColor="text1"/>
          <w:sz w:val="22"/>
        </w:rPr>
        <w:t>shall not be used for any illegal or improper purposes. UAF</w:t>
      </w:r>
      <w:r w:rsidRPr="009E0CFE" w:rsidDel="0082762B">
        <w:rPr>
          <w:rFonts w:ascii="Arial" w:hAnsi="Arial" w:cs="Arial"/>
          <w:color w:val="000000" w:themeColor="text1"/>
          <w:sz w:val="22"/>
        </w:rPr>
        <w:t xml:space="preserve"> </w:t>
      </w:r>
      <w:r w:rsidRPr="009E0CFE" w:rsidDel="00532F9B">
        <w:rPr>
          <w:rFonts w:ascii="Arial" w:hAnsi="Arial" w:cs="Arial"/>
          <w:color w:val="000000" w:themeColor="text1"/>
          <w:sz w:val="22"/>
        </w:rPr>
        <w:t>has the absolute discretion to determine whether any Card Transactions is illegal or improper. If UAF</w:t>
      </w:r>
      <w:r w:rsidRPr="009E0CFE" w:rsidDel="0082762B">
        <w:rPr>
          <w:rFonts w:ascii="Arial" w:hAnsi="Arial" w:cs="Arial"/>
          <w:color w:val="000000" w:themeColor="text1"/>
          <w:sz w:val="22"/>
        </w:rPr>
        <w:t xml:space="preserve"> </w:t>
      </w:r>
      <w:r w:rsidRPr="009E0CFE" w:rsidDel="00532F9B">
        <w:rPr>
          <w:rFonts w:ascii="Arial" w:hAnsi="Arial" w:cs="Arial"/>
          <w:color w:val="000000" w:themeColor="text1"/>
          <w:sz w:val="22"/>
        </w:rPr>
        <w:t xml:space="preserve">believes such use has occurred, it reserves the right to (1) decline processing, authorizing or honoring such Card Transaction without notice </w:t>
      </w:r>
      <w:r w:rsidR="00870E18">
        <w:rPr>
          <w:rFonts w:ascii="Arial" w:hAnsi="Arial" w:cs="Arial" w:hint="eastAsia"/>
          <w:color w:val="000000" w:themeColor="text1"/>
          <w:sz w:val="22"/>
        </w:rPr>
        <w:t>a</w:t>
      </w:r>
      <w:r w:rsidR="00870E18">
        <w:rPr>
          <w:rFonts w:ascii="Arial" w:hAnsi="Arial" w:cs="Arial"/>
          <w:color w:val="000000" w:themeColor="text1"/>
          <w:sz w:val="22"/>
        </w:rPr>
        <w:t>nd/</w:t>
      </w:r>
      <w:r w:rsidRPr="009E0CFE" w:rsidDel="00532F9B">
        <w:rPr>
          <w:rFonts w:ascii="Arial" w:hAnsi="Arial" w:cs="Arial"/>
          <w:color w:val="000000" w:themeColor="text1"/>
          <w:sz w:val="22"/>
        </w:rPr>
        <w:t>or (2) terminate or suspend the Card immediately.</w:t>
      </w:r>
    </w:p>
    <w:p w14:paraId="7B03E50E" w14:textId="656ABF58" w:rsidR="0060223F" w:rsidRPr="009E0CFE" w:rsidRDefault="00657089">
      <w:pPr>
        <w:ind w:firstLine="480"/>
        <w:jc w:val="both"/>
        <w:rPr>
          <w:rFonts w:ascii="Arial" w:hAnsi="Arial" w:cs="Arial"/>
          <w:b/>
          <w:bCs/>
          <w:color w:val="000000" w:themeColor="text1"/>
          <w:sz w:val="22"/>
        </w:rPr>
      </w:pPr>
      <w:r>
        <w:rPr>
          <w:rFonts w:ascii="Arial" w:hAnsi="Arial" w:cs="Arial"/>
          <w:b/>
          <w:bCs/>
          <w:color w:val="000000" w:themeColor="text1"/>
          <w:sz w:val="22"/>
        </w:rPr>
        <w:t>4.7</w:t>
      </w:r>
      <w:r w:rsidR="004A0A7F" w:rsidRPr="009E0CFE">
        <w:rPr>
          <w:rFonts w:ascii="Arial" w:hAnsi="Arial" w:cs="Arial"/>
          <w:b/>
          <w:bCs/>
          <w:color w:val="000000" w:themeColor="text1"/>
          <w:sz w:val="22"/>
        </w:rPr>
        <w:tab/>
      </w:r>
      <w:r w:rsidR="00FB0473" w:rsidRPr="009E0CFE">
        <w:rPr>
          <w:rFonts w:ascii="Arial" w:hAnsi="Arial" w:cs="Arial"/>
          <w:b/>
          <w:bCs/>
          <w:color w:val="000000" w:themeColor="text1"/>
          <w:sz w:val="22"/>
        </w:rPr>
        <w:t>Purchase of goods and</w:t>
      </w:r>
      <w:r w:rsidR="00B962C6">
        <w:rPr>
          <w:rFonts w:ascii="Arial" w:hAnsi="Arial" w:cs="Arial"/>
          <w:b/>
          <w:bCs/>
          <w:color w:val="000000" w:themeColor="text1"/>
          <w:sz w:val="22"/>
        </w:rPr>
        <w:t>/or</w:t>
      </w:r>
      <w:r w:rsidR="00FB0473" w:rsidRPr="009E0CFE">
        <w:rPr>
          <w:rFonts w:ascii="Arial" w:hAnsi="Arial" w:cs="Arial"/>
          <w:b/>
          <w:bCs/>
          <w:color w:val="000000" w:themeColor="text1"/>
          <w:sz w:val="22"/>
        </w:rPr>
        <w:t xml:space="preserve"> services</w:t>
      </w:r>
      <w:r w:rsidR="00FB0473" w:rsidRPr="009E0CFE">
        <w:rPr>
          <w:rFonts w:ascii="Arial" w:hAnsi="Arial" w:cs="Arial"/>
          <w:color w:val="000000" w:themeColor="text1"/>
          <w:sz w:val="22"/>
        </w:rPr>
        <w:t xml:space="preserve"> </w:t>
      </w:r>
    </w:p>
    <w:p w14:paraId="0C958635" w14:textId="43BE3C5E" w:rsidR="0060223F" w:rsidRPr="009D25D1" w:rsidRDefault="00FB0473">
      <w:pPr>
        <w:pStyle w:val="ListParagraph"/>
        <w:numPr>
          <w:ilvl w:val="0"/>
          <w:numId w:val="8"/>
        </w:numPr>
        <w:ind w:leftChars="0"/>
        <w:jc w:val="both"/>
        <w:rPr>
          <w:rFonts w:ascii="Arial" w:hAnsi="Arial" w:cs="Arial"/>
          <w:b/>
          <w:bCs/>
          <w:color w:val="000000" w:themeColor="text1"/>
          <w:sz w:val="22"/>
        </w:rPr>
      </w:pPr>
      <w:r w:rsidRPr="009E0CFE">
        <w:rPr>
          <w:rFonts w:ascii="Arial" w:hAnsi="Arial" w:cs="Arial"/>
          <w:color w:val="000000" w:themeColor="text1"/>
          <w:sz w:val="22"/>
        </w:rPr>
        <w:t xml:space="preserve">I may use my Card </w:t>
      </w:r>
      <w:r w:rsidR="00593BA3">
        <w:rPr>
          <w:rFonts w:ascii="Arial" w:hAnsi="Arial" w:cs="Arial"/>
          <w:color w:val="000000" w:themeColor="text1"/>
          <w:sz w:val="22"/>
        </w:rPr>
        <w:t xml:space="preserve">for </w:t>
      </w:r>
      <w:r w:rsidR="00E738EF">
        <w:rPr>
          <w:rFonts w:ascii="Arial" w:hAnsi="Arial" w:cs="Arial"/>
          <w:color w:val="000000" w:themeColor="text1"/>
          <w:sz w:val="22"/>
        </w:rPr>
        <w:t>R</w:t>
      </w:r>
      <w:r w:rsidR="00593BA3">
        <w:rPr>
          <w:rFonts w:ascii="Arial" w:hAnsi="Arial" w:cs="Arial"/>
          <w:color w:val="000000" w:themeColor="text1"/>
          <w:sz w:val="22"/>
        </w:rPr>
        <w:t xml:space="preserve">etail </w:t>
      </w:r>
      <w:r w:rsidR="00E738EF">
        <w:rPr>
          <w:rFonts w:ascii="Arial" w:hAnsi="Arial" w:cs="Arial"/>
          <w:color w:val="000000" w:themeColor="text1"/>
          <w:sz w:val="22"/>
        </w:rPr>
        <w:t>P</w:t>
      </w:r>
      <w:r w:rsidR="00593BA3">
        <w:rPr>
          <w:rFonts w:ascii="Arial" w:hAnsi="Arial" w:cs="Arial"/>
          <w:color w:val="000000" w:themeColor="text1"/>
          <w:sz w:val="22"/>
        </w:rPr>
        <w:t>urchase</w:t>
      </w:r>
      <w:r w:rsidRPr="009E0CFE">
        <w:rPr>
          <w:rFonts w:ascii="Arial" w:hAnsi="Arial" w:cs="Arial"/>
          <w:color w:val="000000" w:themeColor="text1"/>
          <w:sz w:val="22"/>
        </w:rPr>
        <w:t xml:space="preserve"> for personal use only and at the outlets of any contracted card associations merchant, subject to the credit limit </w:t>
      </w:r>
      <w:r w:rsidR="00711CCA" w:rsidRPr="009E0CFE">
        <w:rPr>
          <w:rFonts w:ascii="Arial" w:hAnsi="Arial" w:cs="Arial"/>
          <w:color w:val="000000" w:themeColor="text1"/>
          <w:sz w:val="22"/>
        </w:rPr>
        <w:t>UA</w:t>
      </w:r>
      <w:r w:rsidR="0012554B" w:rsidRPr="009E0CFE">
        <w:rPr>
          <w:rFonts w:ascii="Arial" w:hAnsi="Arial" w:cs="Arial"/>
          <w:color w:val="000000" w:themeColor="text1"/>
          <w:sz w:val="22"/>
        </w:rPr>
        <w:t>F</w:t>
      </w:r>
      <w:r w:rsidRPr="009E0CFE">
        <w:rPr>
          <w:rFonts w:ascii="Arial" w:hAnsi="Arial" w:cs="Arial"/>
          <w:color w:val="000000" w:themeColor="text1"/>
          <w:sz w:val="22"/>
        </w:rPr>
        <w:t xml:space="preserve"> has assigned to me from time to time. </w:t>
      </w:r>
    </w:p>
    <w:p w14:paraId="41AFB3FB" w14:textId="11684982" w:rsidR="00985089" w:rsidRPr="009D25D1" w:rsidRDefault="005A0E07" w:rsidP="00985089">
      <w:pPr>
        <w:pStyle w:val="ListParagraph"/>
        <w:numPr>
          <w:ilvl w:val="0"/>
          <w:numId w:val="8"/>
        </w:numPr>
        <w:ind w:leftChars="0"/>
        <w:jc w:val="both"/>
        <w:rPr>
          <w:rFonts w:ascii="Arial" w:hAnsi="Arial" w:cs="Arial"/>
          <w:b/>
          <w:bCs/>
          <w:color w:val="000000" w:themeColor="text1"/>
          <w:sz w:val="22"/>
        </w:rPr>
      </w:pPr>
      <w:r>
        <w:rPr>
          <w:rFonts w:ascii="Arial" w:hAnsi="Arial" w:cs="Arial"/>
          <w:color w:val="000000" w:themeColor="text1"/>
          <w:sz w:val="22"/>
        </w:rPr>
        <w:t>No interest will be charged if the full amount of</w:t>
      </w:r>
      <w:r w:rsidR="00485FCE">
        <w:rPr>
          <w:rFonts w:ascii="Arial" w:hAnsi="Arial" w:cs="Arial"/>
          <w:color w:val="000000" w:themeColor="text1"/>
          <w:sz w:val="22"/>
        </w:rPr>
        <w:t xml:space="preserve"> </w:t>
      </w:r>
      <w:r w:rsidR="00985089">
        <w:rPr>
          <w:rFonts w:ascii="Arial" w:hAnsi="Arial" w:cs="Arial"/>
          <w:color w:val="000000" w:themeColor="text1"/>
          <w:sz w:val="22"/>
        </w:rPr>
        <w:t xml:space="preserve">outstanding </w:t>
      </w:r>
      <w:r w:rsidR="00E738EF">
        <w:rPr>
          <w:rFonts w:ascii="Arial" w:hAnsi="Arial" w:cs="Arial"/>
          <w:color w:val="000000" w:themeColor="text1"/>
          <w:sz w:val="22"/>
        </w:rPr>
        <w:t xml:space="preserve">Retail Purchase </w:t>
      </w:r>
      <w:r w:rsidR="00985089">
        <w:rPr>
          <w:rFonts w:ascii="Arial" w:hAnsi="Arial" w:cs="Arial"/>
          <w:color w:val="000000" w:themeColor="text1"/>
          <w:sz w:val="22"/>
        </w:rPr>
        <w:t xml:space="preserve">is received by UAF on or before the relevant Payment Due Date.  I understand that if I chose not to settle the amount in full, interest will be charged on the outstanding balance including new </w:t>
      </w:r>
      <w:r w:rsidR="00FF1E72">
        <w:rPr>
          <w:rFonts w:ascii="Arial" w:hAnsi="Arial" w:cs="Arial"/>
          <w:color w:val="000000" w:themeColor="text1"/>
          <w:sz w:val="22"/>
        </w:rPr>
        <w:t xml:space="preserve">Card </w:t>
      </w:r>
      <w:r w:rsidR="00985089">
        <w:rPr>
          <w:rFonts w:ascii="Arial" w:hAnsi="Arial" w:cs="Arial"/>
          <w:color w:val="000000" w:themeColor="text1"/>
          <w:sz w:val="22"/>
        </w:rPr>
        <w:t xml:space="preserve">Transactions entered into by me retrospective from the date of such </w:t>
      </w:r>
      <w:r w:rsidR="00FF1E72">
        <w:rPr>
          <w:rFonts w:ascii="Arial" w:hAnsi="Arial" w:cs="Arial"/>
          <w:color w:val="000000" w:themeColor="text1"/>
          <w:sz w:val="22"/>
        </w:rPr>
        <w:t xml:space="preserve">Card </w:t>
      </w:r>
      <w:r w:rsidR="00985089">
        <w:rPr>
          <w:rFonts w:ascii="Arial" w:hAnsi="Arial" w:cs="Arial"/>
          <w:color w:val="000000" w:themeColor="text1"/>
          <w:sz w:val="22"/>
        </w:rPr>
        <w:t xml:space="preserve">Transactions until payment is made in </w:t>
      </w:r>
      <w:r w:rsidR="00985089" w:rsidRPr="006B7B69">
        <w:rPr>
          <w:rFonts w:ascii="Arial" w:hAnsi="Arial" w:cs="Arial"/>
          <w:color w:val="000000" w:themeColor="text1"/>
          <w:sz w:val="22"/>
        </w:rPr>
        <w:t xml:space="preserve">full at the rate </w:t>
      </w:r>
      <w:r w:rsidR="006B7B69">
        <w:rPr>
          <w:rFonts w:ascii="Arial" w:hAnsi="Arial" w:cs="Arial"/>
          <w:color w:val="000000" w:themeColor="text1"/>
          <w:sz w:val="22"/>
        </w:rPr>
        <w:t>pursuant to the Fees and Charges table</w:t>
      </w:r>
      <w:r w:rsidR="00CF0C7D">
        <w:rPr>
          <w:rFonts w:ascii="Arial" w:hAnsi="Arial" w:cs="Arial"/>
          <w:color w:val="000000" w:themeColor="text1"/>
          <w:sz w:val="22"/>
        </w:rPr>
        <w:t xml:space="preserve"> or Key Facts Statement</w:t>
      </w:r>
      <w:r w:rsidR="00985089">
        <w:rPr>
          <w:rFonts w:ascii="Arial" w:hAnsi="Arial" w:cs="Arial"/>
          <w:color w:val="000000" w:themeColor="text1"/>
          <w:sz w:val="22"/>
        </w:rPr>
        <w:t>.</w:t>
      </w:r>
    </w:p>
    <w:p w14:paraId="1CAE6B91" w14:textId="0213DE5D" w:rsidR="0060223F" w:rsidRPr="009D25D1" w:rsidRDefault="00711CCA" w:rsidP="009D25D1">
      <w:pPr>
        <w:pStyle w:val="ListParagraph"/>
        <w:numPr>
          <w:ilvl w:val="0"/>
          <w:numId w:val="8"/>
        </w:numPr>
        <w:ind w:leftChars="0"/>
        <w:jc w:val="both"/>
        <w:rPr>
          <w:rFonts w:ascii="Arial" w:hAnsi="Arial" w:cs="Arial"/>
          <w:color w:val="000000" w:themeColor="text1"/>
          <w:sz w:val="22"/>
        </w:rPr>
      </w:pPr>
      <w:r w:rsidRPr="009E0CFE">
        <w:rPr>
          <w:rFonts w:ascii="Arial" w:hAnsi="Arial" w:cs="Arial"/>
          <w:color w:val="000000" w:themeColor="text1"/>
          <w:sz w:val="22"/>
        </w:rPr>
        <w:t>UA</w:t>
      </w:r>
      <w:r w:rsidR="00960E81" w:rsidRPr="009E0CFE">
        <w:rPr>
          <w:rFonts w:ascii="Arial" w:hAnsi="Arial" w:cs="Arial"/>
          <w:color w:val="000000" w:themeColor="text1"/>
          <w:sz w:val="22"/>
        </w:rPr>
        <w:t>F</w:t>
      </w:r>
      <w:r w:rsidR="00FB0473" w:rsidRPr="009E0CFE">
        <w:rPr>
          <w:rFonts w:ascii="Arial" w:hAnsi="Arial" w:cs="Arial"/>
          <w:color w:val="000000" w:themeColor="text1"/>
          <w:sz w:val="22"/>
        </w:rPr>
        <w:t xml:space="preserve"> is not liable or responsible in any way, should my Card or my PIN be rejected by any merchant, person or Terminal or if any Terminal is not available for any reason (such as </w:t>
      </w:r>
      <w:r w:rsidR="00FB0473" w:rsidRPr="009E0CFE">
        <w:rPr>
          <w:rFonts w:ascii="Arial" w:hAnsi="Arial" w:cs="Arial"/>
          <w:color w:val="000000" w:themeColor="text1"/>
          <w:sz w:val="22"/>
        </w:rPr>
        <w:lastRenderedPageBreak/>
        <w:t xml:space="preserve">malfunction, defect, power or failures of any kind). </w:t>
      </w:r>
      <w:r w:rsidRPr="009D25D1">
        <w:rPr>
          <w:rFonts w:ascii="Arial" w:hAnsi="Arial" w:cs="Arial"/>
          <w:color w:val="000000" w:themeColor="text1"/>
          <w:sz w:val="22"/>
        </w:rPr>
        <w:t>UA</w:t>
      </w:r>
      <w:r w:rsidR="00960E81" w:rsidRPr="009D25D1">
        <w:rPr>
          <w:rFonts w:ascii="Arial" w:hAnsi="Arial" w:cs="Arial"/>
          <w:color w:val="000000" w:themeColor="text1"/>
          <w:sz w:val="22"/>
        </w:rPr>
        <w:t>F</w:t>
      </w:r>
      <w:r w:rsidR="00FB0473" w:rsidRPr="009D25D1">
        <w:rPr>
          <w:rFonts w:ascii="Arial" w:hAnsi="Arial" w:cs="Arial"/>
          <w:color w:val="000000" w:themeColor="text1"/>
          <w:sz w:val="22"/>
        </w:rPr>
        <w:t xml:space="preserve"> is also not responsible in any way for any defects, deficiencies or problems with any goods or services supplied to me by any merchant through the use of the Card, nor will </w:t>
      </w:r>
      <w:r w:rsidRPr="009D25D1">
        <w:rPr>
          <w:rFonts w:ascii="Arial" w:hAnsi="Arial" w:cs="Arial"/>
          <w:color w:val="000000" w:themeColor="text1"/>
          <w:sz w:val="22"/>
        </w:rPr>
        <w:t>UA</w:t>
      </w:r>
      <w:r w:rsidR="00960E81" w:rsidRPr="009D25D1">
        <w:rPr>
          <w:rFonts w:ascii="Arial" w:hAnsi="Arial" w:cs="Arial"/>
          <w:color w:val="000000" w:themeColor="text1"/>
          <w:sz w:val="22"/>
        </w:rPr>
        <w:t>F</w:t>
      </w:r>
      <w:r w:rsidR="00FB0473" w:rsidRPr="009D25D1">
        <w:rPr>
          <w:rFonts w:ascii="Arial" w:hAnsi="Arial" w:cs="Arial"/>
          <w:color w:val="000000" w:themeColor="text1"/>
          <w:sz w:val="22"/>
        </w:rPr>
        <w:t xml:space="preserve"> be responsible for any benefits, discounts or promotion programs of any merchants or relevant card associations that are available to me through the use of my Card. My obligation to </w:t>
      </w:r>
      <w:r w:rsidRPr="009D25D1">
        <w:rPr>
          <w:rFonts w:ascii="Arial" w:hAnsi="Arial" w:cs="Arial"/>
          <w:color w:val="000000" w:themeColor="text1"/>
          <w:sz w:val="22"/>
        </w:rPr>
        <w:t>UA</w:t>
      </w:r>
      <w:r w:rsidR="00960E81" w:rsidRPr="009D25D1">
        <w:rPr>
          <w:rFonts w:ascii="Arial" w:hAnsi="Arial" w:cs="Arial"/>
          <w:color w:val="000000" w:themeColor="text1"/>
          <w:sz w:val="22"/>
        </w:rPr>
        <w:t>F</w:t>
      </w:r>
      <w:r w:rsidR="00FB0473" w:rsidRPr="009D25D1">
        <w:rPr>
          <w:rFonts w:ascii="Arial" w:hAnsi="Arial" w:cs="Arial"/>
          <w:color w:val="000000" w:themeColor="text1"/>
          <w:sz w:val="22"/>
        </w:rPr>
        <w:t xml:space="preserve"> under this Agreement will not be reduced by any claim or complaint made by me against a merchant and I will pay </w:t>
      </w:r>
      <w:r w:rsidRPr="009D25D1">
        <w:rPr>
          <w:rFonts w:ascii="Arial" w:hAnsi="Arial" w:cs="Arial"/>
          <w:color w:val="000000" w:themeColor="text1"/>
          <w:sz w:val="22"/>
        </w:rPr>
        <w:t>UA</w:t>
      </w:r>
      <w:r w:rsidR="00511C46" w:rsidRPr="009D25D1">
        <w:rPr>
          <w:rFonts w:ascii="Arial" w:hAnsi="Arial" w:cs="Arial"/>
          <w:color w:val="000000" w:themeColor="text1"/>
          <w:sz w:val="22"/>
        </w:rPr>
        <w:t>F</w:t>
      </w:r>
      <w:r w:rsidR="00FB0473" w:rsidRPr="009D25D1">
        <w:rPr>
          <w:rFonts w:ascii="Arial" w:hAnsi="Arial" w:cs="Arial"/>
          <w:color w:val="000000" w:themeColor="text1"/>
          <w:sz w:val="22"/>
        </w:rPr>
        <w:t xml:space="preserve"> the full amount shown in the Statement Balance on or before the relevant </w:t>
      </w:r>
      <w:r w:rsidR="00216BE8">
        <w:rPr>
          <w:rFonts w:ascii="Arial" w:hAnsi="Arial" w:cs="Arial"/>
          <w:color w:val="000000" w:themeColor="text1"/>
          <w:sz w:val="22"/>
        </w:rPr>
        <w:t>Payment D</w:t>
      </w:r>
      <w:r w:rsidR="00FB0473" w:rsidRPr="009D25D1">
        <w:rPr>
          <w:rFonts w:ascii="Arial" w:hAnsi="Arial" w:cs="Arial"/>
          <w:color w:val="000000" w:themeColor="text1"/>
          <w:sz w:val="22"/>
        </w:rPr>
        <w:t xml:space="preserve">ue </w:t>
      </w:r>
      <w:r w:rsidR="00216BE8">
        <w:rPr>
          <w:rFonts w:ascii="Arial" w:hAnsi="Arial" w:cs="Arial"/>
          <w:color w:val="000000" w:themeColor="text1"/>
          <w:sz w:val="22"/>
        </w:rPr>
        <w:t>D</w:t>
      </w:r>
      <w:r w:rsidR="00FB0473" w:rsidRPr="009D25D1">
        <w:rPr>
          <w:rFonts w:ascii="Arial" w:hAnsi="Arial" w:cs="Arial"/>
          <w:color w:val="000000" w:themeColor="text1"/>
          <w:sz w:val="22"/>
        </w:rPr>
        <w:t>ate, notwithstanding any non-delivery, non-performance or defect in any such goods and services, or any claims or disputes between a merchant and I</w:t>
      </w:r>
      <w:r w:rsidR="005F3873" w:rsidRPr="009D25D1">
        <w:rPr>
          <w:rFonts w:ascii="Arial" w:hAnsi="Arial" w:cs="Arial"/>
          <w:color w:val="000000" w:themeColor="text1"/>
          <w:sz w:val="22"/>
        </w:rPr>
        <w:t>.</w:t>
      </w:r>
      <w:r w:rsidR="00FB0473" w:rsidRPr="009D25D1">
        <w:rPr>
          <w:rFonts w:ascii="Arial" w:hAnsi="Arial" w:cs="Arial"/>
          <w:color w:val="000000" w:themeColor="text1"/>
          <w:sz w:val="22"/>
        </w:rPr>
        <w:t xml:space="preserve"> I shall be solely responsible for resolving any such disputes or complaints with</w:t>
      </w:r>
      <w:r w:rsidR="0060223F" w:rsidRPr="009D25D1">
        <w:rPr>
          <w:rFonts w:ascii="Arial" w:hAnsi="Arial" w:cs="Arial"/>
          <w:color w:val="000000" w:themeColor="text1"/>
          <w:sz w:val="22"/>
        </w:rPr>
        <w:t xml:space="preserve"> the relevant merchant directly, in particular in relation to any autopay or direct debit, installment or financing arrangements to charge from my Card Account with the merchant. </w:t>
      </w:r>
    </w:p>
    <w:p w14:paraId="54FAD6F3" w14:textId="56448336" w:rsidR="005A0E07" w:rsidRPr="009D25D1" w:rsidRDefault="0060223F" w:rsidP="009D25D1">
      <w:pPr>
        <w:pStyle w:val="ListParagraph"/>
        <w:numPr>
          <w:ilvl w:val="0"/>
          <w:numId w:val="8"/>
        </w:numPr>
        <w:ind w:leftChars="0"/>
        <w:jc w:val="both"/>
        <w:rPr>
          <w:rFonts w:ascii="Arial" w:hAnsi="Arial" w:cs="Arial"/>
          <w:color w:val="000000" w:themeColor="text1"/>
          <w:sz w:val="22"/>
        </w:rPr>
      </w:pPr>
      <w:r w:rsidRPr="009E0CFE">
        <w:rPr>
          <w:rFonts w:ascii="Arial" w:hAnsi="Arial" w:cs="Arial"/>
          <w:color w:val="000000" w:themeColor="text1"/>
          <w:sz w:val="22"/>
        </w:rPr>
        <w:t xml:space="preserve">In the event of any dispute that I may have with a merchant,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has the right not to act on any request to set up, modify or terminate such autopay or direct debit, installment or financing arrangements.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is not liable to me for any losses and damages in this respect. </w:t>
      </w:r>
    </w:p>
    <w:p w14:paraId="57F94240" w14:textId="7FD2C28E" w:rsidR="0060223F" w:rsidRPr="009E0CFE" w:rsidRDefault="00657089">
      <w:pPr>
        <w:ind w:left="480"/>
        <w:jc w:val="both"/>
        <w:rPr>
          <w:rFonts w:ascii="Arial" w:hAnsi="Arial" w:cs="Arial"/>
          <w:b/>
          <w:bCs/>
          <w:color w:val="000000" w:themeColor="text1"/>
          <w:sz w:val="22"/>
        </w:rPr>
      </w:pPr>
      <w:r>
        <w:rPr>
          <w:rFonts w:ascii="Arial" w:hAnsi="Arial" w:cs="Arial"/>
          <w:b/>
          <w:bCs/>
          <w:color w:val="000000" w:themeColor="text1"/>
          <w:sz w:val="22"/>
        </w:rPr>
        <w:t>4.8</w:t>
      </w:r>
      <w:r w:rsidR="00590E41" w:rsidRPr="009E0CFE">
        <w:rPr>
          <w:rFonts w:ascii="Arial" w:hAnsi="Arial" w:cs="Arial"/>
          <w:b/>
          <w:bCs/>
          <w:color w:val="000000" w:themeColor="text1"/>
          <w:sz w:val="22"/>
        </w:rPr>
        <w:tab/>
      </w:r>
      <w:r w:rsidR="0060223F" w:rsidRPr="009E0CFE">
        <w:rPr>
          <w:rFonts w:ascii="Arial" w:hAnsi="Arial" w:cs="Arial"/>
          <w:b/>
          <w:bCs/>
          <w:color w:val="000000" w:themeColor="text1"/>
          <w:sz w:val="22"/>
        </w:rPr>
        <w:t xml:space="preserve">Cash advance </w:t>
      </w:r>
    </w:p>
    <w:p w14:paraId="62F535E5" w14:textId="2BDA0721" w:rsidR="006430A4" w:rsidRDefault="00CF0C7D" w:rsidP="00F06710">
      <w:pPr>
        <w:pStyle w:val="ListParagraph"/>
        <w:numPr>
          <w:ilvl w:val="0"/>
          <w:numId w:val="53"/>
        </w:numPr>
        <w:ind w:leftChars="0"/>
        <w:jc w:val="both"/>
        <w:rPr>
          <w:rFonts w:ascii="Arial" w:hAnsi="Arial" w:cs="Arial"/>
          <w:color w:val="000000" w:themeColor="text1"/>
          <w:sz w:val="22"/>
        </w:rPr>
      </w:pPr>
      <w:r>
        <w:rPr>
          <w:rFonts w:ascii="Arial" w:hAnsi="Arial" w:cs="Arial"/>
          <w:color w:val="000000" w:themeColor="text1"/>
          <w:sz w:val="22"/>
        </w:rPr>
        <w:t>A</w:t>
      </w:r>
      <w:r w:rsidR="0060223F" w:rsidRPr="009E0CFE">
        <w:rPr>
          <w:rFonts w:ascii="Arial" w:hAnsi="Arial" w:cs="Arial"/>
          <w:color w:val="000000" w:themeColor="text1"/>
          <w:sz w:val="22"/>
        </w:rPr>
        <w:t>fter I successfully activate my physical Card</w:t>
      </w:r>
      <w:r>
        <w:rPr>
          <w:rFonts w:ascii="Arial" w:hAnsi="Arial" w:cs="Arial"/>
          <w:color w:val="000000" w:themeColor="text1"/>
          <w:sz w:val="22"/>
        </w:rPr>
        <w:t>, I can designate a PIN for my physical Card</w:t>
      </w:r>
      <w:r w:rsidR="0060223F" w:rsidRPr="009E0CFE">
        <w:rPr>
          <w:rFonts w:ascii="Arial" w:hAnsi="Arial" w:cs="Arial"/>
          <w:color w:val="000000" w:themeColor="text1"/>
          <w:sz w:val="22"/>
        </w:rPr>
        <w:t xml:space="preserve"> to withdraw cash from a Terminal. I can also use my designated </w:t>
      </w:r>
      <w:r w:rsidR="00C02F04">
        <w:rPr>
          <w:rFonts w:ascii="Arial" w:hAnsi="Arial" w:cs="Arial"/>
          <w:color w:val="000000" w:themeColor="text1"/>
          <w:sz w:val="22"/>
        </w:rPr>
        <w:t>PIN</w:t>
      </w:r>
      <w:r>
        <w:rPr>
          <w:rFonts w:ascii="Arial" w:hAnsi="Arial" w:cs="Arial"/>
          <w:color w:val="000000" w:themeColor="text1"/>
          <w:sz w:val="22"/>
        </w:rPr>
        <w:t>(s)</w:t>
      </w:r>
      <w:r w:rsidR="0060223F" w:rsidRPr="009E0CFE">
        <w:rPr>
          <w:rFonts w:ascii="Arial" w:hAnsi="Arial" w:cs="Arial"/>
          <w:color w:val="000000" w:themeColor="text1"/>
          <w:sz w:val="22"/>
        </w:rPr>
        <w:t xml:space="preserve"> to transfer cash from my Card to my designated bank accounts via the channels designated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60223F" w:rsidRPr="009E0CFE">
        <w:rPr>
          <w:rFonts w:ascii="Arial" w:hAnsi="Arial" w:cs="Arial"/>
          <w:color w:val="000000" w:themeColor="text1"/>
          <w:sz w:val="22"/>
        </w:rPr>
        <w:t xml:space="preserve"> from time to time. </w:t>
      </w:r>
    </w:p>
    <w:p w14:paraId="7D069CBE" w14:textId="1F9A3994" w:rsidR="00382028" w:rsidRDefault="00382028" w:rsidP="00382028">
      <w:pPr>
        <w:pStyle w:val="ListParagraph"/>
        <w:numPr>
          <w:ilvl w:val="0"/>
          <w:numId w:val="53"/>
        </w:numPr>
        <w:ind w:leftChars="0"/>
        <w:jc w:val="both"/>
        <w:rPr>
          <w:rFonts w:ascii="Arial" w:hAnsi="Arial" w:cs="Arial"/>
          <w:color w:val="000000" w:themeColor="text1"/>
          <w:sz w:val="22"/>
        </w:rPr>
      </w:pPr>
      <w:r>
        <w:rPr>
          <w:rFonts w:ascii="Arial" w:hAnsi="Arial" w:cs="Arial"/>
          <w:color w:val="000000" w:themeColor="text1"/>
          <w:sz w:val="22"/>
        </w:rPr>
        <w:t xml:space="preserve">Interest will accrue on the amount of cash advance calculated on a daily basis from the date of the cash advance </w:t>
      </w:r>
      <w:r w:rsidR="00EB67B2">
        <w:rPr>
          <w:rFonts w:ascii="Arial" w:hAnsi="Arial" w:cs="Arial"/>
          <w:color w:val="000000" w:themeColor="text1"/>
          <w:sz w:val="22"/>
        </w:rPr>
        <w:t>until</w:t>
      </w:r>
      <w:r>
        <w:rPr>
          <w:rFonts w:ascii="Arial" w:hAnsi="Arial" w:cs="Arial"/>
          <w:color w:val="000000" w:themeColor="text1"/>
          <w:sz w:val="22"/>
        </w:rPr>
        <w:t xml:space="preserve"> the date of </w:t>
      </w:r>
      <w:r w:rsidR="001223B6">
        <w:rPr>
          <w:rFonts w:ascii="Arial" w:hAnsi="Arial" w:cs="Arial"/>
          <w:color w:val="000000" w:themeColor="text1"/>
          <w:sz w:val="22"/>
        </w:rPr>
        <w:t>re</w:t>
      </w:r>
      <w:r>
        <w:rPr>
          <w:rFonts w:ascii="Arial" w:hAnsi="Arial" w:cs="Arial"/>
          <w:color w:val="000000" w:themeColor="text1"/>
          <w:sz w:val="22"/>
        </w:rPr>
        <w:t>payment.</w:t>
      </w:r>
      <w:r w:rsidR="00593BA3">
        <w:rPr>
          <w:rFonts w:ascii="Arial" w:hAnsi="Arial" w:cs="Arial"/>
          <w:color w:val="000000" w:themeColor="text1"/>
          <w:sz w:val="22"/>
        </w:rPr>
        <w:t xml:space="preserve"> The cash advance handling fee, finance charge and the </w:t>
      </w:r>
      <w:r w:rsidR="00593BA3" w:rsidRPr="00532D2A">
        <w:rPr>
          <w:rFonts w:ascii="Arial" w:hAnsi="Arial" w:cs="Arial"/>
          <w:color w:val="000000" w:themeColor="text1"/>
          <w:sz w:val="22"/>
        </w:rPr>
        <w:t>rate of interest</w:t>
      </w:r>
      <w:r w:rsidR="00532D2A">
        <w:rPr>
          <w:rFonts w:ascii="Arial" w:hAnsi="Arial" w:cs="Arial"/>
          <w:color w:val="000000" w:themeColor="text1"/>
          <w:sz w:val="22"/>
        </w:rPr>
        <w:t xml:space="preserve"> shall be charged</w:t>
      </w:r>
      <w:r w:rsidR="00593BA3" w:rsidRPr="00532D2A">
        <w:rPr>
          <w:rFonts w:ascii="Arial" w:hAnsi="Arial" w:cs="Arial"/>
          <w:color w:val="000000" w:themeColor="text1"/>
          <w:sz w:val="22"/>
        </w:rPr>
        <w:t xml:space="preserve"> </w:t>
      </w:r>
      <w:r w:rsidR="00532D2A" w:rsidRPr="006B7B69">
        <w:rPr>
          <w:rFonts w:ascii="Arial" w:hAnsi="Arial" w:cs="Arial"/>
          <w:color w:val="000000" w:themeColor="text1"/>
          <w:sz w:val="22"/>
        </w:rPr>
        <w:t xml:space="preserve">at the rate </w:t>
      </w:r>
      <w:r w:rsidR="00532D2A">
        <w:rPr>
          <w:rFonts w:ascii="Arial" w:hAnsi="Arial" w:cs="Arial"/>
          <w:color w:val="000000" w:themeColor="text1"/>
          <w:sz w:val="22"/>
        </w:rPr>
        <w:t>pursuant to the Fees and Charges table</w:t>
      </w:r>
      <w:r w:rsidR="00CF0C7D">
        <w:rPr>
          <w:rFonts w:ascii="Arial" w:hAnsi="Arial" w:cs="Arial"/>
          <w:color w:val="000000" w:themeColor="text1"/>
          <w:sz w:val="22"/>
        </w:rPr>
        <w:t xml:space="preserve"> or Key Facts Statement</w:t>
      </w:r>
      <w:r w:rsidR="00593BA3" w:rsidRPr="00532D2A">
        <w:rPr>
          <w:rFonts w:ascii="Arial" w:hAnsi="Arial" w:cs="Arial"/>
          <w:color w:val="000000" w:themeColor="text1"/>
          <w:sz w:val="22"/>
        </w:rPr>
        <w:t>.</w:t>
      </w:r>
    </w:p>
    <w:p w14:paraId="0C01FA03" w14:textId="66504285" w:rsidR="005A1082" w:rsidRDefault="0060223F" w:rsidP="00F06710">
      <w:pPr>
        <w:pStyle w:val="ListParagraph"/>
        <w:numPr>
          <w:ilvl w:val="0"/>
          <w:numId w:val="53"/>
        </w:numPr>
        <w:ind w:leftChars="0"/>
        <w:jc w:val="both"/>
        <w:rPr>
          <w:rFonts w:ascii="Arial" w:hAnsi="Arial" w:cs="Arial"/>
          <w:color w:val="000000" w:themeColor="text1"/>
          <w:sz w:val="22"/>
        </w:rPr>
      </w:pPr>
      <w:r w:rsidRPr="009E0CFE">
        <w:rPr>
          <w:rFonts w:ascii="Arial" w:hAnsi="Arial" w:cs="Arial"/>
          <w:color w:val="000000" w:themeColor="text1"/>
          <w:sz w:val="22"/>
        </w:rPr>
        <w:t xml:space="preserve">I am required to activate my overseas cash advance facilities in advance if I intend to obtain cash advances outside Hong Kong through the overseas channels designated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from time to time.</w:t>
      </w:r>
      <w:r w:rsidR="00590E41" w:rsidRPr="009E0CFE">
        <w:rPr>
          <w:rFonts w:ascii="Arial" w:hAnsi="Arial" w:cs="Arial"/>
          <w:color w:val="000000" w:themeColor="text1"/>
          <w:sz w:val="22"/>
        </w:rPr>
        <w:t xml:space="preserve"> </w:t>
      </w:r>
    </w:p>
    <w:p w14:paraId="6140FFC1" w14:textId="560A857E" w:rsidR="00590E41" w:rsidRPr="009E0CFE" w:rsidRDefault="00191F4D" w:rsidP="009D25D1">
      <w:pPr>
        <w:pStyle w:val="ListParagraph"/>
        <w:numPr>
          <w:ilvl w:val="0"/>
          <w:numId w:val="53"/>
        </w:numPr>
        <w:ind w:leftChars="0"/>
        <w:jc w:val="both"/>
        <w:rPr>
          <w:rFonts w:ascii="Arial" w:hAnsi="Arial" w:cs="Arial"/>
          <w:color w:val="000000" w:themeColor="text1"/>
          <w:sz w:val="22"/>
        </w:rPr>
      </w:pPr>
      <w:r w:rsidRPr="009E0CFE">
        <w:rPr>
          <w:rFonts w:ascii="Arial" w:hAnsi="Arial" w:cs="Arial"/>
          <w:color w:val="000000" w:themeColor="text1"/>
          <w:sz w:val="22"/>
        </w:rPr>
        <w:t>Notwithstanding anything to the contrary herein contained, the Cardholder may use the Virtual Card for Virtual Card Transaction only but not for withdrawal of cash.</w:t>
      </w:r>
      <w:r w:rsidR="00F06710" w:rsidRPr="00F06710">
        <w:rPr>
          <w:rFonts w:ascii="Arial" w:hAnsi="Arial" w:cs="Arial"/>
          <w:color w:val="000000" w:themeColor="text1"/>
          <w:sz w:val="22"/>
        </w:rPr>
        <w:t xml:space="preserve"> </w:t>
      </w:r>
    </w:p>
    <w:p w14:paraId="5BBC552E" w14:textId="1C87A6CB" w:rsidR="0060223F" w:rsidRPr="009E0CFE" w:rsidRDefault="00657089">
      <w:pPr>
        <w:ind w:left="480"/>
        <w:jc w:val="both"/>
        <w:rPr>
          <w:rFonts w:ascii="Arial" w:hAnsi="Arial" w:cs="Arial"/>
          <w:b/>
          <w:bCs/>
          <w:color w:val="000000" w:themeColor="text1"/>
          <w:sz w:val="22"/>
        </w:rPr>
      </w:pPr>
      <w:r>
        <w:rPr>
          <w:rFonts w:ascii="Arial" w:hAnsi="Arial" w:cs="Arial"/>
          <w:b/>
          <w:bCs/>
          <w:color w:val="000000" w:themeColor="text1"/>
          <w:sz w:val="22"/>
        </w:rPr>
        <w:t>4.9</w:t>
      </w:r>
      <w:r w:rsidR="00590E41" w:rsidRPr="009E0CFE">
        <w:rPr>
          <w:rFonts w:ascii="Arial" w:hAnsi="Arial" w:cs="Arial"/>
          <w:b/>
          <w:bCs/>
          <w:color w:val="000000" w:themeColor="text1"/>
          <w:sz w:val="22"/>
        </w:rPr>
        <w:tab/>
      </w:r>
      <w:r w:rsidR="0060223F" w:rsidRPr="009E0CFE">
        <w:rPr>
          <w:rFonts w:ascii="Arial" w:hAnsi="Arial" w:cs="Arial"/>
          <w:b/>
          <w:bCs/>
          <w:color w:val="000000" w:themeColor="text1"/>
          <w:sz w:val="22"/>
        </w:rPr>
        <w:t xml:space="preserve">Liability of Card Transaction </w:t>
      </w:r>
    </w:p>
    <w:p w14:paraId="5F3DF212" w14:textId="31645918" w:rsidR="0060223F" w:rsidRPr="009E0CFE" w:rsidRDefault="0060223F">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t xml:space="preserve">Subject to </w:t>
      </w:r>
      <w:r w:rsidRPr="00C75FBA">
        <w:rPr>
          <w:rFonts w:ascii="Arial" w:hAnsi="Arial" w:cs="Arial"/>
          <w:color w:val="000000" w:themeColor="text1"/>
          <w:sz w:val="22"/>
        </w:rPr>
        <w:t xml:space="preserve">Clause </w:t>
      </w:r>
      <w:r w:rsidR="00550333" w:rsidRPr="009D25D1">
        <w:rPr>
          <w:rFonts w:ascii="Arial" w:hAnsi="Arial" w:cs="Arial"/>
          <w:color w:val="000000" w:themeColor="text1"/>
          <w:sz w:val="22"/>
        </w:rPr>
        <w:t>1</w:t>
      </w:r>
      <w:r w:rsidR="00EA1288" w:rsidRPr="009D25D1">
        <w:rPr>
          <w:rFonts w:ascii="Arial" w:hAnsi="Arial" w:cs="Arial"/>
          <w:color w:val="000000" w:themeColor="text1"/>
          <w:sz w:val="22"/>
        </w:rPr>
        <w:t>3</w:t>
      </w:r>
      <w:r w:rsidRPr="00C75FBA">
        <w:rPr>
          <w:rFonts w:ascii="Arial" w:hAnsi="Arial" w:cs="Arial"/>
          <w:color w:val="000000" w:themeColor="text1"/>
          <w:sz w:val="22"/>
        </w:rPr>
        <w:t>, I</w:t>
      </w:r>
      <w:r w:rsidRPr="009E0CFE">
        <w:rPr>
          <w:rFonts w:ascii="Arial" w:hAnsi="Arial" w:cs="Arial"/>
          <w:color w:val="000000" w:themeColor="text1"/>
          <w:sz w:val="22"/>
        </w:rPr>
        <w:t xml:space="preserve"> agree to accept full </w:t>
      </w:r>
      <w:r w:rsidR="00E250C7">
        <w:rPr>
          <w:rFonts w:ascii="Arial" w:hAnsi="Arial" w:cs="Arial"/>
          <w:color w:val="000000" w:themeColor="text1"/>
          <w:sz w:val="22"/>
        </w:rPr>
        <w:t xml:space="preserve">liability and </w:t>
      </w:r>
      <w:r w:rsidRPr="009E0CFE">
        <w:rPr>
          <w:rFonts w:ascii="Arial" w:hAnsi="Arial" w:cs="Arial"/>
          <w:color w:val="000000" w:themeColor="text1"/>
          <w:sz w:val="22"/>
        </w:rPr>
        <w:t xml:space="preserve">responsibility for any Card Transaction effected or authorized under or through the use of my Card, regardless of whether or not (a) the Card Account is confirmed </w:t>
      </w:r>
      <w:r w:rsidR="00E250C7">
        <w:rPr>
          <w:rFonts w:ascii="Arial" w:hAnsi="Arial" w:cs="Arial"/>
          <w:color w:val="000000" w:themeColor="text1"/>
          <w:sz w:val="22"/>
        </w:rPr>
        <w:t>and/</w:t>
      </w:r>
      <w:r w:rsidRPr="009E0CFE">
        <w:rPr>
          <w:rFonts w:ascii="Arial" w:hAnsi="Arial" w:cs="Arial"/>
          <w:color w:val="000000" w:themeColor="text1"/>
          <w:sz w:val="22"/>
        </w:rPr>
        <w:t xml:space="preserve">or activated, (b) the Card Transaction is authorized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(c) the physical presentation of the Card is necessary</w:t>
      </w:r>
      <w:r w:rsidR="00E250C7">
        <w:rPr>
          <w:rFonts w:ascii="Arial" w:hAnsi="Arial" w:cs="Arial"/>
          <w:color w:val="000000" w:themeColor="text1"/>
          <w:sz w:val="22"/>
        </w:rPr>
        <w:t xml:space="preserve"> or (d) the credit limit is exceeded</w:t>
      </w:r>
      <w:r w:rsidRPr="009E0CFE">
        <w:rPr>
          <w:rFonts w:ascii="Arial" w:hAnsi="Arial" w:cs="Arial"/>
          <w:color w:val="000000" w:themeColor="text1"/>
          <w:sz w:val="22"/>
        </w:rPr>
        <w:t xml:space="preserve">, which includes: </w:t>
      </w:r>
    </w:p>
    <w:p w14:paraId="35C2EFBB" w14:textId="2130FC8B"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any Card Transaction that does not involve the signing of any sales slip and/or any such transactions exceeding the credit limit, which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authorize at its discretion; </w:t>
      </w:r>
    </w:p>
    <w:p w14:paraId="6691A828" w14:textId="77777777"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any Card Transaction that involves a duly completed sales slip, Card Transaction record, cash disbursement slip, and/or other record bearing the imprint or another form of reproduction of the information embossed on the Card; </w:t>
      </w:r>
    </w:p>
    <w:p w14:paraId="123BDC2D" w14:textId="6F55255A"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records of cash advances in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’s systems or records; </w:t>
      </w:r>
    </w:p>
    <w:p w14:paraId="36E3B787" w14:textId="3086EB20"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records </w:t>
      </w:r>
      <w:r w:rsidR="009561CF">
        <w:rPr>
          <w:rFonts w:ascii="Arial" w:hAnsi="Arial" w:cs="Arial"/>
          <w:color w:val="000000" w:themeColor="text1"/>
          <w:sz w:val="22"/>
        </w:rPr>
        <w:t xml:space="preserve">of </w:t>
      </w:r>
      <w:r w:rsidR="002571CB">
        <w:rPr>
          <w:rFonts w:ascii="Arial" w:hAnsi="Arial" w:cs="Arial"/>
          <w:color w:val="000000" w:themeColor="text1"/>
          <w:sz w:val="22"/>
        </w:rPr>
        <w:t>R</w:t>
      </w:r>
      <w:r w:rsidR="009561CF">
        <w:rPr>
          <w:rFonts w:ascii="Arial" w:hAnsi="Arial" w:cs="Arial"/>
          <w:color w:val="000000" w:themeColor="text1"/>
          <w:sz w:val="22"/>
        </w:rPr>
        <w:t xml:space="preserve">etail </w:t>
      </w:r>
      <w:r w:rsidR="002571CB">
        <w:rPr>
          <w:rFonts w:ascii="Arial" w:hAnsi="Arial" w:cs="Arial"/>
          <w:color w:val="000000" w:themeColor="text1"/>
          <w:sz w:val="22"/>
        </w:rPr>
        <w:t>P</w:t>
      </w:r>
      <w:r w:rsidR="009561CF">
        <w:rPr>
          <w:rFonts w:ascii="Arial" w:hAnsi="Arial" w:cs="Arial"/>
          <w:color w:val="000000" w:themeColor="text1"/>
          <w:sz w:val="22"/>
        </w:rPr>
        <w:t>urchases</w:t>
      </w:r>
      <w:r w:rsidRPr="009E0CFE">
        <w:rPr>
          <w:rFonts w:ascii="Arial" w:hAnsi="Arial" w:cs="Arial"/>
          <w:color w:val="000000" w:themeColor="text1"/>
          <w:sz w:val="22"/>
        </w:rPr>
        <w:t xml:space="preserve"> placed over (but not limited to) the telephone, physical mail, internet, fax or the use of my Card at a Terminal or by other methods of purchase in which the </w:t>
      </w:r>
      <w:r w:rsidRPr="009E0CFE">
        <w:rPr>
          <w:rFonts w:ascii="Arial" w:hAnsi="Arial" w:cs="Arial"/>
          <w:color w:val="000000" w:themeColor="text1"/>
          <w:sz w:val="22"/>
        </w:rPr>
        <w:lastRenderedPageBreak/>
        <w:t>physical form of my Card was not presented but my Card number and other required information about my Card, such as its expiry date</w:t>
      </w:r>
      <w:r w:rsidR="009E53E9">
        <w:rPr>
          <w:rFonts w:ascii="Arial" w:hAnsi="Arial" w:cs="Arial"/>
          <w:color w:val="000000" w:themeColor="text1"/>
          <w:sz w:val="22"/>
        </w:rPr>
        <w:t>,</w:t>
      </w:r>
      <w:r w:rsidRPr="009E0CFE">
        <w:rPr>
          <w:rFonts w:ascii="Arial" w:hAnsi="Arial" w:cs="Arial"/>
          <w:color w:val="000000" w:themeColor="text1"/>
          <w:sz w:val="22"/>
        </w:rPr>
        <w:t xml:space="preserve"> were provided; </w:t>
      </w:r>
    </w:p>
    <w:p w14:paraId="639B64B1" w14:textId="42F70729"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records of other credit services which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from time to time provide to me; </w:t>
      </w:r>
    </w:p>
    <w:p w14:paraId="7A8B4203" w14:textId="19DA9640" w:rsidR="0060223F" w:rsidRPr="009E0CFE" w:rsidRDefault="0060223F" w:rsidP="009D25D1">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 xml:space="preserve">records of contactless payments and/or mobile payments carried out using my Card such as transactions that are processed through contactless payment devices or readers, any mobile applications or QR codes without the need of swiping or imprinting the Card; </w:t>
      </w:r>
    </w:p>
    <w:p w14:paraId="5DC119A9" w14:textId="77777777" w:rsidR="009E53E9" w:rsidRDefault="0060223F" w:rsidP="00C02F04">
      <w:pPr>
        <w:pStyle w:val="ListParagraph"/>
        <w:numPr>
          <w:ilvl w:val="0"/>
          <w:numId w:val="45"/>
        </w:numPr>
        <w:ind w:leftChars="0"/>
        <w:jc w:val="both"/>
        <w:rPr>
          <w:rFonts w:ascii="Arial" w:hAnsi="Arial" w:cs="Arial"/>
          <w:color w:val="000000" w:themeColor="text1"/>
          <w:sz w:val="22"/>
        </w:rPr>
      </w:pPr>
      <w:r w:rsidRPr="009E0CFE">
        <w:rPr>
          <w:rFonts w:ascii="Arial" w:hAnsi="Arial" w:cs="Arial"/>
          <w:color w:val="000000" w:themeColor="text1"/>
          <w:sz w:val="22"/>
        </w:rPr>
        <w:t>records of any transactions effected through Electronic Services and/or CSH Services</w:t>
      </w:r>
      <w:r w:rsidR="009E53E9">
        <w:rPr>
          <w:rFonts w:ascii="Arial" w:hAnsi="Arial" w:cs="Arial"/>
          <w:color w:val="000000" w:themeColor="text1"/>
          <w:sz w:val="22"/>
        </w:rPr>
        <w:t>; and</w:t>
      </w:r>
    </w:p>
    <w:p w14:paraId="30ED2123" w14:textId="261821E0" w:rsidR="0060223F" w:rsidRPr="009E0CFE" w:rsidRDefault="009E53E9" w:rsidP="009D25D1">
      <w:pPr>
        <w:pStyle w:val="ListParagraph"/>
        <w:numPr>
          <w:ilvl w:val="0"/>
          <w:numId w:val="45"/>
        </w:numPr>
        <w:ind w:leftChars="0"/>
        <w:jc w:val="both"/>
        <w:rPr>
          <w:rFonts w:ascii="Arial" w:hAnsi="Arial" w:cs="Arial"/>
          <w:color w:val="000000" w:themeColor="text1"/>
          <w:sz w:val="22"/>
        </w:rPr>
      </w:pPr>
      <w:r>
        <w:rPr>
          <w:rFonts w:ascii="Arial" w:hAnsi="Arial" w:cs="Arial"/>
          <w:color w:val="000000" w:themeColor="text1"/>
          <w:sz w:val="22"/>
        </w:rPr>
        <w:t>records of any transactions effected through any means as may be approved by UAF from time to time</w:t>
      </w:r>
      <w:r w:rsidR="0060223F" w:rsidRPr="009E0CFE">
        <w:rPr>
          <w:rFonts w:ascii="Arial" w:hAnsi="Arial" w:cs="Arial"/>
          <w:color w:val="000000" w:themeColor="text1"/>
          <w:sz w:val="22"/>
        </w:rPr>
        <w:t xml:space="preserve">. </w:t>
      </w:r>
    </w:p>
    <w:p w14:paraId="79741687" w14:textId="77777777" w:rsidR="00107844" w:rsidRPr="00107844" w:rsidRDefault="00107844">
      <w:pPr>
        <w:ind w:left="992"/>
        <w:jc w:val="both"/>
        <w:rPr>
          <w:rFonts w:ascii="Arial" w:hAnsi="Arial" w:cs="Arial"/>
          <w:color w:val="000000" w:themeColor="text1"/>
          <w:sz w:val="22"/>
        </w:rPr>
      </w:pPr>
    </w:p>
    <w:p w14:paraId="6760C6CB" w14:textId="5A984BFC" w:rsidR="0060223F" w:rsidRPr="009E0CFE" w:rsidRDefault="00657089" w:rsidP="009D25D1">
      <w:pPr>
        <w:ind w:left="992" w:hanging="566"/>
        <w:jc w:val="both"/>
        <w:rPr>
          <w:rFonts w:ascii="Arial" w:hAnsi="Arial" w:cs="Arial"/>
          <w:b/>
          <w:bCs/>
          <w:color w:val="000000" w:themeColor="text1"/>
          <w:sz w:val="22"/>
        </w:rPr>
      </w:pPr>
      <w:r w:rsidRPr="009D25D1">
        <w:rPr>
          <w:rFonts w:ascii="Arial" w:hAnsi="Arial" w:cs="Arial"/>
          <w:b/>
          <w:bCs/>
          <w:color w:val="000000" w:themeColor="text1"/>
          <w:sz w:val="22"/>
        </w:rPr>
        <w:t>4.10</w:t>
      </w:r>
      <w:r w:rsidR="00912650" w:rsidRPr="009E0CFE">
        <w:rPr>
          <w:rFonts w:ascii="Arial" w:hAnsi="Arial" w:cs="Arial"/>
          <w:b/>
          <w:bCs/>
          <w:color w:val="000000" w:themeColor="text1"/>
          <w:sz w:val="22"/>
        </w:rPr>
        <w:tab/>
      </w:r>
      <w:r w:rsidR="0060223F" w:rsidRPr="009E0CFE">
        <w:rPr>
          <w:rFonts w:ascii="Arial" w:hAnsi="Arial" w:cs="Arial"/>
          <w:b/>
          <w:bCs/>
          <w:color w:val="000000" w:themeColor="text1"/>
          <w:sz w:val="22"/>
        </w:rPr>
        <w:t xml:space="preserve">Services and Facilities </w:t>
      </w:r>
    </w:p>
    <w:p w14:paraId="4219BB6D" w14:textId="1FA7EBF9" w:rsidR="0060223F" w:rsidRPr="009E0CFE" w:rsidRDefault="0060223F">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t xml:space="preserve">I understand that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has the right to offer additional services and facilities to me from time to time or modify existing services in respect of the use of my Card and my PIN, which may be subject to additional terms and conditions. </w:t>
      </w:r>
    </w:p>
    <w:p w14:paraId="6AF0CC57" w14:textId="77777777" w:rsidR="00B02ED7" w:rsidRPr="009E0CFE" w:rsidRDefault="00B02ED7">
      <w:pPr>
        <w:pStyle w:val="ListParagraph"/>
        <w:ind w:leftChars="0" w:left="992"/>
        <w:jc w:val="both"/>
        <w:rPr>
          <w:rFonts w:ascii="Arial" w:hAnsi="Arial" w:cs="Arial"/>
          <w:color w:val="000000" w:themeColor="text1"/>
          <w:sz w:val="22"/>
        </w:rPr>
      </w:pPr>
    </w:p>
    <w:p w14:paraId="2115114E" w14:textId="535A0420" w:rsidR="0060223F" w:rsidRPr="009D25D1" w:rsidRDefault="00517A33" w:rsidP="009D25D1">
      <w:pPr>
        <w:ind w:left="426" w:hanging="426"/>
        <w:jc w:val="both"/>
        <w:rPr>
          <w:rFonts w:ascii="Arial" w:hAnsi="Arial" w:cs="Arial"/>
          <w:b/>
          <w:bCs/>
          <w:color w:val="000000" w:themeColor="text1"/>
          <w:sz w:val="22"/>
        </w:rPr>
      </w:pPr>
      <w:r>
        <w:rPr>
          <w:rFonts w:ascii="Arial" w:hAnsi="Arial" w:cs="Arial"/>
          <w:b/>
          <w:bCs/>
          <w:color w:val="000000" w:themeColor="text1"/>
          <w:sz w:val="22"/>
        </w:rPr>
        <w:t>5</w:t>
      </w:r>
      <w:r>
        <w:rPr>
          <w:rFonts w:ascii="Arial" w:hAnsi="Arial" w:cs="Arial"/>
          <w:b/>
          <w:bCs/>
          <w:color w:val="000000" w:themeColor="text1"/>
          <w:sz w:val="22"/>
        </w:rPr>
        <w:tab/>
      </w:r>
      <w:r w:rsidR="0060223F" w:rsidRPr="009D25D1">
        <w:rPr>
          <w:rFonts w:ascii="Arial" w:hAnsi="Arial" w:cs="Arial"/>
          <w:b/>
          <w:bCs/>
          <w:color w:val="000000" w:themeColor="text1"/>
          <w:sz w:val="22"/>
        </w:rPr>
        <w:t xml:space="preserve">Other Services </w:t>
      </w:r>
    </w:p>
    <w:p w14:paraId="10896F11" w14:textId="0A931E0B" w:rsidR="0060223F" w:rsidRPr="009E0CFE" w:rsidRDefault="0060223F">
      <w:pPr>
        <w:pStyle w:val="ListParagraph"/>
        <w:ind w:leftChars="0" w:left="425"/>
        <w:jc w:val="both"/>
        <w:rPr>
          <w:rFonts w:ascii="Arial" w:hAnsi="Arial" w:cs="Arial"/>
          <w:color w:val="000000" w:themeColor="text1"/>
          <w:sz w:val="22"/>
        </w:rPr>
      </w:pPr>
      <w:r w:rsidRPr="009E0CFE">
        <w:rPr>
          <w:rFonts w:ascii="Arial" w:hAnsi="Arial" w:cs="Arial"/>
          <w:color w:val="000000" w:themeColor="text1"/>
          <w:sz w:val="22"/>
        </w:rPr>
        <w:t xml:space="preserve">The use of other services provided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as set out </w:t>
      </w:r>
      <w:r w:rsidRPr="00107844">
        <w:rPr>
          <w:rFonts w:ascii="Arial" w:hAnsi="Arial" w:cs="Arial"/>
          <w:color w:val="000000" w:themeColor="text1"/>
          <w:sz w:val="22"/>
        </w:rPr>
        <w:t xml:space="preserve">in this Clause </w:t>
      </w:r>
      <w:r w:rsidR="00517A33" w:rsidRPr="00107844">
        <w:rPr>
          <w:rFonts w:ascii="Arial" w:hAnsi="Arial" w:cs="Arial"/>
          <w:color w:val="000000" w:themeColor="text1"/>
          <w:sz w:val="22"/>
        </w:rPr>
        <w:t>5</w:t>
      </w:r>
      <w:r w:rsidR="00531EEE" w:rsidRPr="00107844">
        <w:rPr>
          <w:rFonts w:ascii="Arial" w:hAnsi="Arial" w:cs="Arial"/>
          <w:color w:val="000000" w:themeColor="text1"/>
          <w:sz w:val="22"/>
        </w:rPr>
        <w:t xml:space="preserve"> </w:t>
      </w:r>
      <w:r w:rsidRPr="00107844">
        <w:rPr>
          <w:rFonts w:ascii="Arial" w:hAnsi="Arial" w:cs="Arial"/>
          <w:color w:val="000000" w:themeColor="text1"/>
          <w:sz w:val="22"/>
        </w:rPr>
        <w:t>are</w:t>
      </w:r>
      <w:r w:rsidRPr="009E0CFE">
        <w:rPr>
          <w:rFonts w:ascii="Arial" w:hAnsi="Arial" w:cs="Arial"/>
          <w:color w:val="000000" w:themeColor="text1"/>
          <w:sz w:val="22"/>
        </w:rPr>
        <w:t xml:space="preserve"> subject to the respective terms and conditions of each of these services as amended and supplemented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from time to time. I agree to be bound by these terms and conditions when and if I use such services. I agree that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at its own discretion, accept or decline to act upon any instructions provided by me in connection with the use of such services. In any event,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will not be liable to me for any loss or damage suffered by me resulting from its execution of or refusal to act on such instructions in respect of the services set out below. </w:t>
      </w:r>
    </w:p>
    <w:p w14:paraId="33447D35" w14:textId="51513501" w:rsidR="0060223F" w:rsidRPr="00517A33" w:rsidRDefault="00517A33">
      <w:pPr>
        <w:ind w:firstLine="425"/>
        <w:jc w:val="both"/>
        <w:rPr>
          <w:rFonts w:ascii="Arial" w:hAnsi="Arial" w:cs="Arial"/>
          <w:b/>
          <w:bCs/>
          <w:color w:val="000000" w:themeColor="text1"/>
          <w:sz w:val="22"/>
        </w:rPr>
      </w:pPr>
      <w:r w:rsidRPr="009D25D1">
        <w:rPr>
          <w:rFonts w:ascii="Arial" w:hAnsi="Arial" w:cs="Arial"/>
          <w:b/>
          <w:bCs/>
          <w:color w:val="000000" w:themeColor="text1"/>
          <w:sz w:val="22"/>
        </w:rPr>
        <w:t>5</w:t>
      </w:r>
      <w:r w:rsidR="00912650" w:rsidRPr="009D25D1">
        <w:rPr>
          <w:rFonts w:ascii="Arial" w:hAnsi="Arial" w:cs="Arial"/>
          <w:b/>
          <w:bCs/>
          <w:color w:val="000000" w:themeColor="text1"/>
          <w:sz w:val="22"/>
        </w:rPr>
        <w:t>.1</w:t>
      </w:r>
      <w:r w:rsidR="00912650" w:rsidRPr="00517A33">
        <w:rPr>
          <w:rFonts w:ascii="Arial" w:hAnsi="Arial" w:cs="Arial"/>
          <w:b/>
          <w:bCs/>
          <w:color w:val="000000" w:themeColor="text1"/>
          <w:sz w:val="22"/>
        </w:rPr>
        <w:tab/>
      </w:r>
      <w:r w:rsidR="0060223F" w:rsidRPr="00517A33">
        <w:rPr>
          <w:rFonts w:ascii="Arial" w:hAnsi="Arial" w:cs="Arial"/>
          <w:b/>
          <w:bCs/>
          <w:color w:val="000000" w:themeColor="text1"/>
          <w:sz w:val="22"/>
        </w:rPr>
        <w:t>CSH Services</w:t>
      </w:r>
      <w:r w:rsidR="0099762D" w:rsidRPr="00517A33">
        <w:rPr>
          <w:rFonts w:ascii="Arial" w:hAnsi="Arial" w:cs="Arial"/>
          <w:b/>
          <w:bCs/>
          <w:color w:val="000000" w:themeColor="text1"/>
          <w:sz w:val="22"/>
        </w:rPr>
        <w:t xml:space="preserve"> </w:t>
      </w:r>
    </w:p>
    <w:p w14:paraId="198208E8" w14:textId="2F76BDB9" w:rsidR="0060223F" w:rsidRPr="009E0CFE" w:rsidRDefault="0060223F">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t xml:space="preserve">CSH Services shall be provided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to the Cardholder on and subject to the following terms and conditions: </w:t>
      </w:r>
    </w:p>
    <w:p w14:paraId="0F3FA784" w14:textId="34FBF633" w:rsidR="0060223F" w:rsidRPr="009E0CFE" w:rsidRDefault="0060223F">
      <w:pPr>
        <w:pStyle w:val="ListParagraph"/>
        <w:numPr>
          <w:ilvl w:val="0"/>
          <w:numId w:val="13"/>
        </w:numPr>
        <w:ind w:leftChars="0"/>
        <w:jc w:val="both"/>
        <w:rPr>
          <w:rFonts w:ascii="Arial" w:hAnsi="Arial" w:cs="Arial"/>
          <w:color w:val="000000" w:themeColor="text1"/>
          <w:sz w:val="22"/>
        </w:rPr>
      </w:pPr>
      <w:r w:rsidRPr="009E0CFE">
        <w:rPr>
          <w:rFonts w:ascii="Arial" w:hAnsi="Arial" w:cs="Arial"/>
          <w:color w:val="000000" w:themeColor="text1"/>
          <w:sz w:val="22"/>
        </w:rPr>
        <w:t xml:space="preserve">I may use the CSH Service by giving Telephone Instructions and authorize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to act on such Telephone Instructions.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may exercise its discretion to accept or reject such Telephone Instruction.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will not be liable to me for any loss or damage suffered by me resulting from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’s exercise of its discretion to act or refusal to act upon such </w:t>
      </w:r>
      <w:r w:rsidR="0019029A">
        <w:rPr>
          <w:rFonts w:ascii="Arial" w:hAnsi="Arial" w:cs="Arial"/>
          <w:color w:val="000000" w:themeColor="text1"/>
          <w:sz w:val="22"/>
        </w:rPr>
        <w:t>Telephone I</w:t>
      </w:r>
      <w:r w:rsidRPr="009E0CFE">
        <w:rPr>
          <w:rFonts w:ascii="Arial" w:hAnsi="Arial" w:cs="Arial"/>
          <w:color w:val="000000" w:themeColor="text1"/>
          <w:sz w:val="22"/>
        </w:rPr>
        <w:t>nstructions. Accordingly:</w:t>
      </w:r>
    </w:p>
    <w:p w14:paraId="331702C9" w14:textId="425E7F07" w:rsidR="0060223F" w:rsidRPr="009E0CFE" w:rsidRDefault="0060223F">
      <w:pPr>
        <w:pStyle w:val="ListParagraph"/>
        <w:numPr>
          <w:ilvl w:val="1"/>
          <w:numId w:val="6"/>
        </w:numPr>
        <w:ind w:leftChars="0" w:left="1843" w:hanging="425"/>
        <w:jc w:val="both"/>
        <w:rPr>
          <w:rFonts w:ascii="Arial" w:hAnsi="Arial" w:cs="Arial"/>
          <w:color w:val="000000" w:themeColor="text1"/>
          <w:sz w:val="22"/>
        </w:rPr>
      </w:pPr>
      <w:r w:rsidRPr="009E0CFE">
        <w:rPr>
          <w:rFonts w:ascii="Arial" w:hAnsi="Arial" w:cs="Arial"/>
          <w:color w:val="000000" w:themeColor="text1"/>
          <w:sz w:val="22"/>
        </w:rPr>
        <w:t xml:space="preserve">any Telephone Instruction, once given, may not be rescinded or withdrawn without the written consent of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w:t>
      </w:r>
    </w:p>
    <w:p w14:paraId="720FD147" w14:textId="1D248A19" w:rsidR="0060223F" w:rsidRPr="009E0CFE" w:rsidRDefault="0060223F">
      <w:pPr>
        <w:pStyle w:val="ListParagraph"/>
        <w:numPr>
          <w:ilvl w:val="1"/>
          <w:numId w:val="6"/>
        </w:numPr>
        <w:ind w:leftChars="0" w:left="1843" w:hanging="425"/>
        <w:jc w:val="both"/>
        <w:rPr>
          <w:rFonts w:ascii="Arial" w:hAnsi="Arial" w:cs="Arial"/>
          <w:color w:val="000000" w:themeColor="text1"/>
          <w:sz w:val="22"/>
        </w:rPr>
      </w:pPr>
      <w:r w:rsidRPr="009E0CFE">
        <w:rPr>
          <w:rFonts w:ascii="Arial" w:hAnsi="Arial" w:cs="Arial"/>
          <w:color w:val="000000" w:themeColor="text1"/>
          <w:sz w:val="22"/>
        </w:rPr>
        <w:t xml:space="preserve">all Telephone Instructions given, as understood and acted on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in good faith, shall be irrevocable and binding on me whether given by me or by any other person purporting to be </w:t>
      </w:r>
      <w:r w:rsidR="006F0CDF">
        <w:rPr>
          <w:rFonts w:ascii="Arial" w:hAnsi="Arial" w:cs="Arial"/>
          <w:color w:val="000000" w:themeColor="text1"/>
          <w:sz w:val="22"/>
        </w:rPr>
        <w:t>a</w:t>
      </w:r>
      <w:r w:rsidRPr="009E0CFE">
        <w:rPr>
          <w:rFonts w:ascii="Arial" w:hAnsi="Arial" w:cs="Arial"/>
          <w:color w:val="000000" w:themeColor="text1"/>
          <w:sz w:val="22"/>
        </w:rPr>
        <w:t xml:space="preserve"> Cardholder; and </w:t>
      </w:r>
    </w:p>
    <w:p w14:paraId="20D2CB74" w14:textId="1DD2B11C" w:rsidR="0060223F" w:rsidRPr="009E0CFE" w:rsidRDefault="00711CCA">
      <w:pPr>
        <w:pStyle w:val="ListParagraph"/>
        <w:numPr>
          <w:ilvl w:val="1"/>
          <w:numId w:val="6"/>
        </w:numPr>
        <w:ind w:leftChars="0" w:left="1843" w:hanging="425"/>
        <w:jc w:val="both"/>
        <w:rPr>
          <w:rFonts w:ascii="Arial" w:hAnsi="Arial" w:cs="Arial"/>
          <w:color w:val="000000" w:themeColor="text1"/>
          <w:sz w:val="22"/>
        </w:rPr>
      </w:pPr>
      <w:r w:rsidRPr="009E0CFE">
        <w:rPr>
          <w:rFonts w:ascii="Arial" w:hAnsi="Arial" w:cs="Arial"/>
          <w:color w:val="000000" w:themeColor="text1"/>
          <w:sz w:val="22"/>
        </w:rPr>
        <w:t>UA</w:t>
      </w:r>
      <w:r w:rsidR="00511C46" w:rsidRPr="009E0CFE">
        <w:rPr>
          <w:rFonts w:ascii="Arial" w:hAnsi="Arial" w:cs="Arial"/>
          <w:color w:val="000000" w:themeColor="text1"/>
          <w:sz w:val="22"/>
        </w:rPr>
        <w:t>F</w:t>
      </w:r>
      <w:r w:rsidR="0060223F" w:rsidRPr="009E0CFE">
        <w:rPr>
          <w:rFonts w:ascii="Arial" w:hAnsi="Arial" w:cs="Arial"/>
          <w:color w:val="000000" w:themeColor="text1"/>
          <w:sz w:val="22"/>
        </w:rPr>
        <w:t xml:space="preserve"> shall be under no duty to verify the identity or authority of the person giving any Telephone Instruction or the authenticity of such Telephone Instruction. </w:t>
      </w:r>
    </w:p>
    <w:p w14:paraId="550AB3FB" w14:textId="78555C7E" w:rsidR="0060223F" w:rsidRPr="009E0CFE" w:rsidRDefault="00711CCA">
      <w:pPr>
        <w:pStyle w:val="ListParagraph"/>
        <w:numPr>
          <w:ilvl w:val="0"/>
          <w:numId w:val="13"/>
        </w:numPr>
        <w:ind w:leftChars="0"/>
        <w:jc w:val="both"/>
        <w:rPr>
          <w:rFonts w:ascii="Arial" w:hAnsi="Arial" w:cs="Arial"/>
          <w:color w:val="000000" w:themeColor="text1"/>
          <w:sz w:val="22"/>
        </w:rPr>
      </w:pPr>
      <w:r w:rsidRPr="009E0CFE">
        <w:rPr>
          <w:rFonts w:ascii="Arial" w:hAnsi="Arial" w:cs="Arial"/>
          <w:color w:val="000000" w:themeColor="text1"/>
          <w:sz w:val="22"/>
        </w:rPr>
        <w:t>UAF</w:t>
      </w:r>
      <w:r w:rsidR="0060223F" w:rsidRPr="009E0CFE">
        <w:rPr>
          <w:rFonts w:ascii="Arial" w:hAnsi="Arial" w:cs="Arial"/>
          <w:color w:val="000000" w:themeColor="text1"/>
          <w:sz w:val="22"/>
        </w:rPr>
        <w:t xml:space="preserve"> shall be entitled to prescribe, from time to time, the telephone number through which Telephone Instructions must be given. </w:t>
      </w:r>
    </w:p>
    <w:p w14:paraId="3668F203" w14:textId="51C5A81B" w:rsidR="0060223F" w:rsidRPr="009E0CFE" w:rsidRDefault="0060223F">
      <w:pPr>
        <w:pStyle w:val="ListParagraph"/>
        <w:numPr>
          <w:ilvl w:val="0"/>
          <w:numId w:val="13"/>
        </w:numPr>
        <w:ind w:leftChars="0"/>
        <w:jc w:val="both"/>
        <w:rPr>
          <w:rFonts w:ascii="Arial" w:hAnsi="Arial" w:cs="Arial"/>
          <w:color w:val="000000" w:themeColor="text1"/>
          <w:sz w:val="22"/>
        </w:rPr>
      </w:pPr>
      <w:r w:rsidRPr="009E0CFE">
        <w:rPr>
          <w:rFonts w:ascii="Arial" w:hAnsi="Arial" w:cs="Arial"/>
          <w:color w:val="000000" w:themeColor="text1"/>
          <w:sz w:val="22"/>
        </w:rPr>
        <w:t xml:space="preserve">Telephone Instructions, to be effective, must be given by using whichever PIN as may be required, and such other details as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require and the aforementioned must be in a form </w:t>
      </w:r>
      <w:r w:rsidRPr="009E0CFE">
        <w:rPr>
          <w:rFonts w:ascii="Arial" w:hAnsi="Arial" w:cs="Arial"/>
          <w:color w:val="000000" w:themeColor="text1"/>
          <w:sz w:val="22"/>
        </w:rPr>
        <w:lastRenderedPageBreak/>
        <w:t xml:space="preserve">that is acceptable to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w:t>
      </w:r>
    </w:p>
    <w:p w14:paraId="67B72FAD" w14:textId="26CEF4B1" w:rsidR="0060223F" w:rsidRPr="009D25D1" w:rsidRDefault="00390B98">
      <w:pPr>
        <w:ind w:left="480"/>
        <w:jc w:val="both"/>
        <w:rPr>
          <w:rFonts w:ascii="Arial" w:hAnsi="Arial" w:cs="Arial"/>
          <w:b/>
          <w:bCs/>
          <w:color w:val="000000" w:themeColor="text1"/>
          <w:sz w:val="22"/>
        </w:rPr>
      </w:pPr>
      <w:r w:rsidRPr="009D25D1">
        <w:rPr>
          <w:rFonts w:ascii="Arial" w:hAnsi="Arial" w:cs="Arial"/>
          <w:b/>
          <w:bCs/>
          <w:color w:val="000000" w:themeColor="text1"/>
          <w:sz w:val="22"/>
        </w:rPr>
        <w:t>5</w:t>
      </w:r>
      <w:r w:rsidR="00912650" w:rsidRPr="009D25D1">
        <w:rPr>
          <w:rFonts w:ascii="Arial" w:hAnsi="Arial" w:cs="Arial"/>
          <w:b/>
          <w:bCs/>
          <w:color w:val="000000" w:themeColor="text1"/>
          <w:sz w:val="22"/>
        </w:rPr>
        <w:t>.2</w:t>
      </w:r>
      <w:r w:rsidR="00912650" w:rsidRPr="00EA1288">
        <w:rPr>
          <w:rFonts w:ascii="Arial" w:hAnsi="Arial" w:cs="Arial"/>
          <w:b/>
          <w:bCs/>
          <w:color w:val="000000" w:themeColor="text1"/>
          <w:sz w:val="22"/>
        </w:rPr>
        <w:tab/>
      </w:r>
      <w:r w:rsidR="0060223F" w:rsidRPr="00EA1288">
        <w:rPr>
          <w:rFonts w:ascii="Arial" w:hAnsi="Arial" w:cs="Arial"/>
          <w:b/>
          <w:bCs/>
          <w:color w:val="000000" w:themeColor="text1"/>
          <w:sz w:val="22"/>
        </w:rPr>
        <w:t>Electronic Services</w:t>
      </w:r>
      <w:r w:rsidR="0060223F" w:rsidRPr="009D25D1">
        <w:rPr>
          <w:rFonts w:ascii="Arial" w:hAnsi="Arial" w:cs="Arial"/>
          <w:b/>
          <w:bCs/>
          <w:color w:val="000000" w:themeColor="text1"/>
          <w:sz w:val="22"/>
        </w:rPr>
        <w:t xml:space="preserve"> </w:t>
      </w:r>
    </w:p>
    <w:p w14:paraId="414DB9BD" w14:textId="6C8DFED1" w:rsidR="0060223F" w:rsidRPr="009E0CFE" w:rsidRDefault="0060223F">
      <w:pPr>
        <w:pStyle w:val="ListParagraph"/>
        <w:numPr>
          <w:ilvl w:val="0"/>
          <w:numId w:val="14"/>
        </w:numPr>
        <w:ind w:leftChars="0"/>
        <w:jc w:val="both"/>
        <w:rPr>
          <w:rFonts w:ascii="Arial" w:hAnsi="Arial" w:cs="Arial"/>
          <w:color w:val="000000" w:themeColor="text1"/>
          <w:sz w:val="22"/>
        </w:rPr>
      </w:pPr>
      <w:r w:rsidRPr="009E0CFE">
        <w:rPr>
          <w:rFonts w:ascii="Arial" w:hAnsi="Arial" w:cs="Arial"/>
          <w:color w:val="000000" w:themeColor="text1"/>
          <w:sz w:val="22"/>
        </w:rPr>
        <w:t xml:space="preserve">I understand that before using the Electronic Services, I should accept and be bound by the applicable terms and conditions of the Electronic Services as amended and supplemented by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from time to time. These terms and conditions set out my responsibilities and obligations in respect of the use of my Card to carry out such transactions. </w:t>
      </w:r>
    </w:p>
    <w:p w14:paraId="421615BE" w14:textId="0EF655C0" w:rsidR="0060223F" w:rsidRPr="009E0CFE" w:rsidRDefault="0060223F">
      <w:pPr>
        <w:pStyle w:val="ListParagraph"/>
        <w:numPr>
          <w:ilvl w:val="0"/>
          <w:numId w:val="14"/>
        </w:numPr>
        <w:ind w:leftChars="0"/>
        <w:jc w:val="both"/>
        <w:rPr>
          <w:rFonts w:ascii="Arial" w:hAnsi="Arial" w:cs="Arial"/>
          <w:color w:val="000000" w:themeColor="text1"/>
          <w:sz w:val="22"/>
        </w:rPr>
      </w:pPr>
      <w:r w:rsidRPr="009E0CFE">
        <w:rPr>
          <w:rFonts w:ascii="Arial" w:hAnsi="Arial" w:cs="Arial"/>
          <w:color w:val="000000" w:themeColor="text1"/>
          <w:sz w:val="22"/>
        </w:rPr>
        <w:t xml:space="preserve">I authorize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to accept any instructions given by mail, facsimile or in writing purportedly given by me or electronic channels (including website </w:t>
      </w:r>
      <w:r w:rsidR="00CC50BA">
        <w:rPr>
          <w:rFonts w:ascii="Arial" w:hAnsi="Arial" w:cs="Arial"/>
          <w:color w:val="000000" w:themeColor="text1"/>
          <w:sz w:val="22"/>
        </w:rPr>
        <w:t>and/or the</w:t>
      </w:r>
      <w:r w:rsidRPr="009E0CFE">
        <w:rPr>
          <w:rFonts w:ascii="Arial" w:hAnsi="Arial" w:cs="Arial"/>
          <w:color w:val="000000" w:themeColor="text1"/>
          <w:sz w:val="22"/>
        </w:rPr>
        <w:t xml:space="preserve"> </w:t>
      </w:r>
      <w:r w:rsidR="00CC50BA">
        <w:rPr>
          <w:rFonts w:ascii="Arial" w:hAnsi="Arial" w:cs="Arial"/>
          <w:color w:val="000000" w:themeColor="text1"/>
          <w:sz w:val="22"/>
        </w:rPr>
        <w:t>A</w:t>
      </w:r>
      <w:r w:rsidRPr="009E0CFE">
        <w:rPr>
          <w:rFonts w:ascii="Arial" w:hAnsi="Arial" w:cs="Arial"/>
          <w:color w:val="000000" w:themeColor="text1"/>
          <w:sz w:val="22"/>
        </w:rPr>
        <w:t xml:space="preserve">pp) by such means as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prescribe from time to time.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shall be under no duty to verify the authority or identity of the person making or purporting to give such instructions or their authenticity.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shall be under no duty to verify the authority or identity of the person making or purporting to carry out any contactless payments and/or mobile payments carried out using the Card. </w:t>
      </w:r>
    </w:p>
    <w:p w14:paraId="413ED7FC" w14:textId="77777777" w:rsidR="00B02ED7" w:rsidRPr="009E0CFE" w:rsidRDefault="00B02ED7">
      <w:pPr>
        <w:pStyle w:val="ListParagraph"/>
        <w:ind w:leftChars="0" w:left="1352"/>
        <w:jc w:val="both"/>
        <w:rPr>
          <w:rFonts w:ascii="Arial" w:hAnsi="Arial" w:cs="Arial"/>
          <w:color w:val="000000" w:themeColor="text1"/>
          <w:sz w:val="22"/>
        </w:rPr>
      </w:pPr>
    </w:p>
    <w:p w14:paraId="0E13986E" w14:textId="07513E1B" w:rsidR="0060223F" w:rsidRPr="009D25D1" w:rsidRDefault="00517A33" w:rsidP="009D25D1">
      <w:pPr>
        <w:ind w:left="426" w:hanging="426"/>
        <w:jc w:val="both"/>
        <w:rPr>
          <w:rFonts w:ascii="Arial" w:hAnsi="Arial" w:cs="Arial"/>
          <w:b/>
          <w:bCs/>
          <w:color w:val="000000" w:themeColor="text1"/>
          <w:sz w:val="22"/>
        </w:rPr>
      </w:pPr>
      <w:r>
        <w:rPr>
          <w:rFonts w:ascii="Arial" w:hAnsi="Arial" w:cs="Arial"/>
          <w:b/>
          <w:bCs/>
          <w:color w:val="000000" w:themeColor="text1"/>
          <w:sz w:val="22"/>
        </w:rPr>
        <w:t>6</w:t>
      </w:r>
      <w:r>
        <w:rPr>
          <w:rFonts w:ascii="Arial" w:hAnsi="Arial" w:cs="Arial"/>
          <w:b/>
          <w:bCs/>
          <w:color w:val="000000" w:themeColor="text1"/>
          <w:sz w:val="22"/>
        </w:rPr>
        <w:tab/>
      </w:r>
      <w:r w:rsidR="0060223F" w:rsidRPr="009D25D1">
        <w:rPr>
          <w:rFonts w:ascii="Arial" w:hAnsi="Arial" w:cs="Arial"/>
          <w:b/>
          <w:bCs/>
          <w:color w:val="000000" w:themeColor="text1"/>
          <w:sz w:val="22"/>
        </w:rPr>
        <w:t xml:space="preserve">Fees and Charges </w:t>
      </w:r>
    </w:p>
    <w:p w14:paraId="18C62DF3" w14:textId="63A23C29" w:rsidR="0060223F" w:rsidRPr="009E0CFE" w:rsidRDefault="006D1C04" w:rsidP="009D25D1">
      <w:pPr>
        <w:ind w:left="960" w:hanging="534"/>
        <w:jc w:val="both"/>
        <w:rPr>
          <w:rFonts w:ascii="Arial" w:hAnsi="Arial" w:cs="Arial"/>
          <w:color w:val="000000" w:themeColor="text1"/>
          <w:sz w:val="22"/>
        </w:rPr>
      </w:pPr>
      <w:r w:rsidRPr="009D25D1">
        <w:rPr>
          <w:rFonts w:ascii="Arial" w:hAnsi="Arial" w:cs="Arial"/>
          <w:color w:val="000000" w:themeColor="text1"/>
          <w:sz w:val="22"/>
        </w:rPr>
        <w:t>6</w:t>
      </w:r>
      <w:r w:rsidR="00880F91" w:rsidRPr="009D25D1">
        <w:rPr>
          <w:rFonts w:ascii="Arial" w:hAnsi="Arial" w:cs="Arial"/>
          <w:color w:val="000000" w:themeColor="text1"/>
          <w:sz w:val="22"/>
        </w:rPr>
        <w:t>.1</w:t>
      </w:r>
      <w:r w:rsidR="00880F91" w:rsidRPr="009E0CFE">
        <w:rPr>
          <w:rFonts w:ascii="Arial" w:hAnsi="Arial" w:cs="Arial"/>
          <w:color w:val="000000" w:themeColor="text1"/>
          <w:sz w:val="22"/>
        </w:rPr>
        <w:tab/>
      </w:r>
      <w:r w:rsidR="0060223F" w:rsidRPr="009E0CFE">
        <w:rPr>
          <w:rFonts w:ascii="Arial" w:hAnsi="Arial" w:cs="Arial"/>
          <w:color w:val="000000" w:themeColor="text1"/>
          <w:sz w:val="22"/>
        </w:rPr>
        <w:t>I agree the following Fees and Charges shall be levied on my Card Account</w:t>
      </w:r>
      <w:r w:rsidR="006F7879">
        <w:rPr>
          <w:rFonts w:ascii="Arial" w:hAnsi="Arial" w:cs="Arial"/>
          <w:color w:val="000000" w:themeColor="text1"/>
          <w:sz w:val="22"/>
        </w:rPr>
        <w:t xml:space="preserve"> from time to time</w:t>
      </w:r>
      <w:r w:rsidR="0060223F" w:rsidRPr="009E0CFE">
        <w:rPr>
          <w:rFonts w:ascii="Arial" w:hAnsi="Arial" w:cs="Arial"/>
          <w:color w:val="000000" w:themeColor="text1"/>
          <w:sz w:val="22"/>
        </w:rPr>
        <w:t>. I CONFIRM THAT I UNDERSTAND THESE FEES AND CHARGES</w:t>
      </w:r>
      <w:r w:rsidR="006F7879">
        <w:rPr>
          <w:rFonts w:ascii="Arial" w:hAnsi="Arial" w:cs="Arial"/>
          <w:color w:val="000000" w:themeColor="text1"/>
          <w:sz w:val="22"/>
        </w:rPr>
        <w:t xml:space="preserve"> (which may be subject to revisions and/or adjustments by UAF</w:t>
      </w:r>
      <w:r w:rsidR="006F7879" w:rsidRPr="006F7879">
        <w:rPr>
          <w:rFonts w:ascii="Arial" w:hAnsi="Arial" w:cs="Arial"/>
          <w:color w:val="000000" w:themeColor="text1"/>
          <w:sz w:val="22"/>
        </w:rPr>
        <w:t xml:space="preserve"> </w:t>
      </w:r>
      <w:r w:rsidR="006F7879">
        <w:rPr>
          <w:rFonts w:ascii="Arial" w:hAnsi="Arial" w:cs="Arial"/>
          <w:color w:val="000000" w:themeColor="text1"/>
          <w:sz w:val="22"/>
        </w:rPr>
        <w:t>at its sole and absolute discretion from time to time)</w:t>
      </w:r>
      <w:r w:rsidR="0032266F">
        <w:rPr>
          <w:rFonts w:ascii="Arial" w:hAnsi="Arial" w:cs="Arial"/>
          <w:color w:val="000000" w:themeColor="text1"/>
          <w:sz w:val="22"/>
        </w:rPr>
        <w:t>: -</w:t>
      </w:r>
      <w:r w:rsidR="0060223F" w:rsidRPr="009E0CFE">
        <w:rPr>
          <w:rFonts w:ascii="Arial" w:hAnsi="Arial" w:cs="Arial"/>
          <w:color w:val="000000" w:themeColor="text1"/>
          <w:sz w:val="22"/>
        </w:rPr>
        <w:t xml:space="preserve"> </w:t>
      </w:r>
    </w:p>
    <w:p w14:paraId="4668945F" w14:textId="77777777"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Annual fee </w:t>
      </w:r>
    </w:p>
    <w:p w14:paraId="47852C71" w14:textId="0CAEC394"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Payable for </w:t>
      </w:r>
      <w:r w:rsidR="00605218">
        <w:rPr>
          <w:rFonts w:ascii="Arial" w:hAnsi="Arial" w:cs="Arial"/>
          <w:color w:val="000000" w:themeColor="text1"/>
          <w:sz w:val="22"/>
        </w:rPr>
        <w:t>P</w:t>
      </w:r>
      <w:r w:rsidRPr="009E0CFE">
        <w:rPr>
          <w:rFonts w:ascii="Arial" w:hAnsi="Arial" w:cs="Arial"/>
          <w:color w:val="000000" w:themeColor="text1"/>
          <w:sz w:val="22"/>
        </w:rPr>
        <w:t xml:space="preserve">rincipal Card and </w:t>
      </w:r>
      <w:r w:rsidR="00605218">
        <w:rPr>
          <w:rFonts w:ascii="Arial" w:hAnsi="Arial" w:cs="Arial"/>
          <w:color w:val="000000" w:themeColor="text1"/>
          <w:sz w:val="22"/>
        </w:rPr>
        <w:t>S</w:t>
      </w:r>
      <w:r w:rsidRPr="009E0CFE">
        <w:rPr>
          <w:rFonts w:ascii="Arial" w:hAnsi="Arial" w:cs="Arial"/>
          <w:color w:val="000000" w:themeColor="text1"/>
          <w:sz w:val="22"/>
        </w:rPr>
        <w:t xml:space="preserve">upplementary Card unless informed otherwise; </w:t>
      </w:r>
    </w:p>
    <w:p w14:paraId="66FD6E59" w14:textId="2B55549A" w:rsidR="008237E1" w:rsidRPr="009E0CFE" w:rsidRDefault="0026031E">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New c</w:t>
      </w:r>
      <w:r w:rsidR="0060223F" w:rsidRPr="009E0CFE">
        <w:rPr>
          <w:rFonts w:ascii="Arial" w:hAnsi="Arial" w:cs="Arial"/>
          <w:b/>
          <w:bCs/>
          <w:color w:val="000000" w:themeColor="text1"/>
          <w:sz w:val="22"/>
        </w:rPr>
        <w:t xml:space="preserve">ard replacement fee </w:t>
      </w:r>
    </w:p>
    <w:p w14:paraId="0600BE95" w14:textId="2B5DA1FB"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fee payable on each Card that is replaced; </w:t>
      </w:r>
    </w:p>
    <w:p w14:paraId="65C1D447" w14:textId="7F1048D2"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Cash advance </w:t>
      </w:r>
      <w:r w:rsidR="0026031E" w:rsidRPr="009E0CFE">
        <w:rPr>
          <w:rFonts w:ascii="Arial" w:hAnsi="Arial" w:cs="Arial"/>
          <w:b/>
          <w:bCs/>
          <w:color w:val="000000" w:themeColor="text1"/>
          <w:sz w:val="22"/>
        </w:rPr>
        <w:t>hand</w:t>
      </w:r>
      <w:r w:rsidR="00482F62">
        <w:rPr>
          <w:rFonts w:ascii="Arial" w:hAnsi="Arial" w:cs="Arial"/>
          <w:b/>
          <w:bCs/>
          <w:color w:val="000000" w:themeColor="text1"/>
          <w:sz w:val="22"/>
        </w:rPr>
        <w:t>l</w:t>
      </w:r>
      <w:r w:rsidR="0026031E" w:rsidRPr="009E0CFE">
        <w:rPr>
          <w:rFonts w:ascii="Arial" w:hAnsi="Arial" w:cs="Arial"/>
          <w:b/>
          <w:bCs/>
          <w:color w:val="000000" w:themeColor="text1"/>
          <w:sz w:val="22"/>
        </w:rPr>
        <w:t xml:space="preserve">ing </w:t>
      </w:r>
      <w:r w:rsidRPr="009E0CFE">
        <w:rPr>
          <w:rFonts w:ascii="Arial" w:hAnsi="Arial" w:cs="Arial"/>
          <w:b/>
          <w:bCs/>
          <w:color w:val="000000" w:themeColor="text1"/>
          <w:sz w:val="22"/>
        </w:rPr>
        <w:t xml:space="preserve">fee </w:t>
      </w:r>
    </w:p>
    <w:p w14:paraId="0EB93E58" w14:textId="0A2FEFE8"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handling fee payable for each and every cash advance transaction that is made; </w:t>
      </w:r>
    </w:p>
    <w:p w14:paraId="1A0E941A" w14:textId="77777777"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Late fee </w:t>
      </w:r>
    </w:p>
    <w:p w14:paraId="2EEDA0BD" w14:textId="0AEFC25D"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fee payable when I fail to pay the Minimum Payment Due on or before the Payment Due Date as set out in the </w:t>
      </w:r>
      <w:r w:rsidR="00666961" w:rsidRPr="009E0CFE">
        <w:rPr>
          <w:rFonts w:ascii="Arial" w:hAnsi="Arial" w:cs="Arial"/>
          <w:color w:val="000000" w:themeColor="text1"/>
          <w:sz w:val="22"/>
        </w:rPr>
        <w:t xml:space="preserve">electronic </w:t>
      </w:r>
      <w:r w:rsidRPr="009E0CFE">
        <w:rPr>
          <w:rFonts w:ascii="Arial" w:hAnsi="Arial" w:cs="Arial"/>
          <w:color w:val="000000" w:themeColor="text1"/>
          <w:sz w:val="22"/>
        </w:rPr>
        <w:t>statement;</w:t>
      </w:r>
    </w:p>
    <w:p w14:paraId="1020C5FF" w14:textId="7BB34765"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Overlimit</w:t>
      </w:r>
      <w:r w:rsidR="0026031E" w:rsidRPr="009E0CFE">
        <w:rPr>
          <w:rFonts w:ascii="Arial" w:hAnsi="Arial" w:cs="Arial"/>
          <w:b/>
          <w:bCs/>
          <w:color w:val="000000" w:themeColor="text1"/>
          <w:sz w:val="22"/>
        </w:rPr>
        <w:t xml:space="preserve"> handling </w:t>
      </w:r>
      <w:r w:rsidR="001C2FEF" w:rsidRPr="009E0CFE">
        <w:rPr>
          <w:rFonts w:ascii="Arial" w:hAnsi="Arial" w:cs="Arial"/>
          <w:b/>
          <w:bCs/>
          <w:color w:val="000000" w:themeColor="text1"/>
          <w:sz w:val="22"/>
        </w:rPr>
        <w:t>fee</w:t>
      </w:r>
    </w:p>
    <w:p w14:paraId="4605D1D6" w14:textId="3C547BDE"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Payable when the Current Balance (excluding all Fees and Charges) exceeds the credit limit of my Card; </w:t>
      </w:r>
    </w:p>
    <w:p w14:paraId="650CCFF3" w14:textId="77777777"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Direct Debit Authorization (DDA) payment return fee </w:t>
      </w:r>
    </w:p>
    <w:p w14:paraId="6AB64398" w14:textId="2B001CD0"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fee payable in respect of any auto payment or direct debit authorization concerning the payment of any amounts to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that is rejected by the bank concerned; </w:t>
      </w:r>
    </w:p>
    <w:p w14:paraId="0D153BDA" w14:textId="1B444DB7" w:rsidR="008237E1" w:rsidRPr="009E0CFE" w:rsidRDefault="00201953">
      <w:pPr>
        <w:pStyle w:val="ListParagraph"/>
        <w:numPr>
          <w:ilvl w:val="0"/>
          <w:numId w:val="15"/>
        </w:numPr>
        <w:ind w:leftChars="0"/>
        <w:jc w:val="both"/>
        <w:rPr>
          <w:rFonts w:ascii="Arial" w:hAnsi="Arial" w:cs="Arial"/>
          <w:b/>
          <w:bCs/>
          <w:color w:val="000000" w:themeColor="text1"/>
          <w:sz w:val="22"/>
        </w:rPr>
      </w:pPr>
      <w:bookmarkStart w:id="9" w:name="_Hlk106611954"/>
      <w:r>
        <w:rPr>
          <w:rFonts w:ascii="Arial" w:hAnsi="Arial" w:cs="Arial"/>
          <w:b/>
          <w:bCs/>
          <w:color w:val="000000" w:themeColor="text1"/>
          <w:sz w:val="22"/>
        </w:rPr>
        <w:t>Paper s</w:t>
      </w:r>
      <w:r w:rsidR="0060223F" w:rsidRPr="009E0CFE">
        <w:rPr>
          <w:rFonts w:ascii="Arial" w:hAnsi="Arial" w:cs="Arial"/>
          <w:b/>
          <w:bCs/>
          <w:color w:val="000000" w:themeColor="text1"/>
          <w:sz w:val="22"/>
        </w:rPr>
        <w:t xml:space="preserve">tatement retrieval fee </w:t>
      </w:r>
    </w:p>
    <w:p w14:paraId="6352E1AA" w14:textId="121DFE17"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A fee payable for supplying copies of statement as per my request;</w:t>
      </w:r>
    </w:p>
    <w:bookmarkEnd w:id="9"/>
    <w:p w14:paraId="2FD29A02" w14:textId="77777777"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Sales draft retrieval fee </w:t>
      </w:r>
    </w:p>
    <w:p w14:paraId="4E58BB61" w14:textId="02A5DB16" w:rsidR="0060223F" w:rsidRPr="009E0CFE" w:rsidRDefault="0060223F">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fee payable for supplying photocopies of sales draft as per my request; </w:t>
      </w:r>
    </w:p>
    <w:p w14:paraId="4F38CB42" w14:textId="77777777"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Credit balance withdrawal fee </w:t>
      </w:r>
    </w:p>
    <w:p w14:paraId="203BD61E" w14:textId="129E2C09" w:rsidR="00484A0D" w:rsidRPr="009E0CFE" w:rsidRDefault="00484A0D">
      <w:pPr>
        <w:pStyle w:val="ListParagraph"/>
        <w:ind w:leftChars="0" w:left="1352"/>
        <w:jc w:val="both"/>
        <w:rPr>
          <w:rFonts w:ascii="Arial" w:hAnsi="Arial" w:cs="Arial"/>
          <w:color w:val="000000" w:themeColor="text1"/>
          <w:sz w:val="22"/>
        </w:rPr>
      </w:pPr>
      <w:bookmarkStart w:id="10" w:name="_Hlk106612017"/>
      <w:r w:rsidRPr="009E0CFE">
        <w:rPr>
          <w:rFonts w:ascii="Arial" w:hAnsi="Arial" w:cs="Arial"/>
          <w:color w:val="000000" w:themeColor="text1"/>
          <w:sz w:val="22"/>
        </w:rPr>
        <w:t>A fee p</w:t>
      </w:r>
      <w:r w:rsidR="0060223F" w:rsidRPr="009E0CFE">
        <w:rPr>
          <w:rFonts w:ascii="Arial" w:hAnsi="Arial" w:cs="Arial"/>
          <w:color w:val="000000" w:themeColor="text1"/>
          <w:sz w:val="22"/>
        </w:rPr>
        <w:t>ayable when I request to withdraw any credit balance from my Card Account</w:t>
      </w:r>
      <w:bookmarkEnd w:id="10"/>
      <w:r w:rsidR="0026031E" w:rsidRPr="009E0CFE">
        <w:rPr>
          <w:rFonts w:ascii="Arial" w:hAnsi="Arial" w:cs="Arial"/>
          <w:color w:val="000000" w:themeColor="text1"/>
          <w:sz w:val="22"/>
        </w:rPr>
        <w:t>;</w:t>
      </w:r>
    </w:p>
    <w:p w14:paraId="68BF71EC" w14:textId="58DB5333" w:rsidR="008237E1" w:rsidRPr="009E0CFE" w:rsidRDefault="0060223F">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Foreign currency transaction fee </w:t>
      </w:r>
    </w:p>
    <w:p w14:paraId="367A449C" w14:textId="3CDC8223" w:rsidR="008237E1" w:rsidRPr="009E0CFE" w:rsidRDefault="00CF7B2F" w:rsidP="000A2013">
      <w:pPr>
        <w:pStyle w:val="ListParagraph"/>
        <w:ind w:leftChars="0" w:left="1352"/>
        <w:jc w:val="both"/>
        <w:rPr>
          <w:rFonts w:ascii="Arial" w:hAnsi="Arial" w:cs="Arial"/>
          <w:color w:val="000000" w:themeColor="text1"/>
          <w:sz w:val="22"/>
        </w:rPr>
      </w:pPr>
      <w:r w:rsidRPr="009E0CFE">
        <w:rPr>
          <w:rFonts w:ascii="Arial" w:hAnsi="Arial" w:cs="Arial"/>
          <w:color w:val="000000" w:themeColor="text1"/>
          <w:sz w:val="22"/>
        </w:rPr>
        <w:t xml:space="preserve">A fee payable </w:t>
      </w:r>
      <w:r w:rsidR="0060223F" w:rsidRPr="009E0CFE">
        <w:rPr>
          <w:rFonts w:ascii="Arial" w:hAnsi="Arial" w:cs="Arial"/>
          <w:color w:val="000000" w:themeColor="text1"/>
          <w:sz w:val="22"/>
        </w:rPr>
        <w:t xml:space="preserve">on Card Transactions effected or denominated in </w:t>
      </w:r>
      <w:r w:rsidR="002A7301" w:rsidRPr="009E0CFE">
        <w:rPr>
          <w:rFonts w:ascii="Arial" w:hAnsi="Arial" w:cs="Arial"/>
          <w:color w:val="000000" w:themeColor="text1"/>
          <w:sz w:val="22"/>
        </w:rPr>
        <w:t xml:space="preserve">foreign </w:t>
      </w:r>
      <w:r w:rsidR="0060223F" w:rsidRPr="009E0CFE">
        <w:rPr>
          <w:rFonts w:ascii="Arial" w:hAnsi="Arial" w:cs="Arial"/>
          <w:color w:val="000000" w:themeColor="text1"/>
          <w:sz w:val="22"/>
        </w:rPr>
        <w:t xml:space="preserve">currency </w:t>
      </w:r>
      <w:r w:rsidRPr="009E0CFE">
        <w:rPr>
          <w:rFonts w:ascii="Arial" w:hAnsi="Arial" w:cs="Arial"/>
          <w:color w:val="000000" w:themeColor="text1"/>
          <w:sz w:val="22"/>
        </w:rPr>
        <w:t>and</w:t>
      </w:r>
      <w:r w:rsidR="002A7301" w:rsidRPr="009E0CFE">
        <w:rPr>
          <w:rFonts w:ascii="Arial" w:hAnsi="Arial" w:cs="Arial"/>
          <w:color w:val="000000" w:themeColor="text1"/>
          <w:sz w:val="22"/>
        </w:rPr>
        <w:t xml:space="preserve"> </w:t>
      </w:r>
      <w:r w:rsidR="00B70340" w:rsidRPr="009E0CFE">
        <w:rPr>
          <w:rFonts w:ascii="Arial" w:hAnsi="Arial" w:cs="Arial"/>
          <w:color w:val="000000" w:themeColor="text1"/>
          <w:sz w:val="22"/>
        </w:rPr>
        <w:t xml:space="preserve">option to </w:t>
      </w:r>
      <w:r w:rsidR="002A7301" w:rsidRPr="009E0CFE">
        <w:rPr>
          <w:rFonts w:ascii="Arial" w:hAnsi="Arial" w:cs="Arial"/>
          <w:color w:val="000000" w:themeColor="text1"/>
          <w:sz w:val="22"/>
        </w:rPr>
        <w:t xml:space="preserve">settle foreign currency transaction in </w:t>
      </w:r>
      <w:r w:rsidR="0060223F" w:rsidRPr="009E0CFE">
        <w:rPr>
          <w:rFonts w:ascii="Arial" w:hAnsi="Arial" w:cs="Arial"/>
          <w:color w:val="000000" w:themeColor="text1"/>
          <w:sz w:val="22"/>
        </w:rPr>
        <w:t>Hong Kong Dollars</w:t>
      </w:r>
      <w:r w:rsidR="0032266F">
        <w:rPr>
          <w:rFonts w:ascii="Arial" w:hAnsi="Arial" w:cs="Arial"/>
          <w:color w:val="000000" w:themeColor="text1"/>
          <w:sz w:val="22"/>
        </w:rPr>
        <w:t>.</w:t>
      </w:r>
      <w:r w:rsidR="00D966B2">
        <w:rPr>
          <w:rFonts w:ascii="Arial" w:hAnsi="Arial" w:cs="Arial"/>
          <w:color w:val="000000" w:themeColor="text1"/>
          <w:sz w:val="22"/>
        </w:rPr>
        <w:t xml:space="preserve">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60223F" w:rsidRPr="009E0CFE">
        <w:rPr>
          <w:rFonts w:ascii="Arial" w:hAnsi="Arial" w:cs="Arial"/>
          <w:color w:val="000000" w:themeColor="text1"/>
          <w:sz w:val="22"/>
        </w:rPr>
        <w:t xml:space="preserve"> has the right to require me to pay in full or in part any transaction fees or surcharges charged by the relevant card </w:t>
      </w:r>
      <w:r w:rsidR="0060223F" w:rsidRPr="009E0CFE">
        <w:rPr>
          <w:rFonts w:ascii="Arial" w:hAnsi="Arial" w:cs="Arial"/>
          <w:color w:val="000000" w:themeColor="text1"/>
          <w:sz w:val="22"/>
        </w:rPr>
        <w:lastRenderedPageBreak/>
        <w:t xml:space="preserve">associations, or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60223F" w:rsidRPr="009E0CFE">
        <w:rPr>
          <w:rFonts w:ascii="Arial" w:hAnsi="Arial" w:cs="Arial"/>
          <w:color w:val="000000" w:themeColor="text1"/>
          <w:sz w:val="22"/>
        </w:rPr>
        <w:t>;</w:t>
      </w:r>
      <w:r w:rsidR="008237E1" w:rsidRPr="009E0CFE">
        <w:rPr>
          <w:rFonts w:ascii="Arial" w:hAnsi="Arial" w:cs="Arial"/>
          <w:color w:val="000000" w:themeColor="text1"/>
          <w:sz w:val="22"/>
        </w:rPr>
        <w:t xml:space="preserve"> </w:t>
      </w:r>
    </w:p>
    <w:p w14:paraId="1FBD1B65" w14:textId="77777777" w:rsidR="008237E1" w:rsidRPr="009E0CFE" w:rsidRDefault="008237E1" w:rsidP="00A4200E">
      <w:pPr>
        <w:pStyle w:val="ListParagraph"/>
        <w:numPr>
          <w:ilvl w:val="0"/>
          <w:numId w:val="15"/>
        </w:numPr>
        <w:ind w:leftChars="0"/>
        <w:jc w:val="both"/>
        <w:rPr>
          <w:rFonts w:ascii="Arial" w:hAnsi="Arial" w:cs="Arial"/>
          <w:b/>
          <w:bCs/>
          <w:color w:val="000000" w:themeColor="text1"/>
          <w:sz w:val="22"/>
        </w:rPr>
      </w:pPr>
      <w:r w:rsidRPr="009E0CFE">
        <w:rPr>
          <w:rFonts w:ascii="Arial" w:hAnsi="Arial" w:cs="Arial"/>
          <w:b/>
          <w:bCs/>
          <w:color w:val="000000" w:themeColor="text1"/>
          <w:sz w:val="22"/>
        </w:rPr>
        <w:t xml:space="preserve">Finance charge </w:t>
      </w:r>
    </w:p>
    <w:p w14:paraId="4531FC3C" w14:textId="209C6F54" w:rsidR="008237E1" w:rsidRPr="009E0CFE" w:rsidRDefault="008237E1" w:rsidP="00A4200E">
      <w:pPr>
        <w:pStyle w:val="ListParagraph"/>
        <w:numPr>
          <w:ilvl w:val="1"/>
          <w:numId w:val="15"/>
        </w:numPr>
        <w:ind w:leftChars="0" w:left="1843" w:hanging="425"/>
        <w:jc w:val="both"/>
        <w:rPr>
          <w:rFonts w:ascii="Arial" w:hAnsi="Arial" w:cs="Arial"/>
          <w:color w:val="000000" w:themeColor="text1"/>
          <w:sz w:val="22"/>
        </w:rPr>
      </w:pPr>
      <w:r w:rsidRPr="009E0CFE">
        <w:rPr>
          <w:rFonts w:ascii="Arial" w:hAnsi="Arial" w:cs="Arial"/>
          <w:color w:val="000000" w:themeColor="text1"/>
          <w:sz w:val="22"/>
        </w:rPr>
        <w:t xml:space="preserve">In respect of each of the </w:t>
      </w:r>
      <w:r w:rsidRPr="009D25D1">
        <w:rPr>
          <w:rFonts w:ascii="Arial" w:hAnsi="Arial" w:cs="Arial"/>
          <w:b/>
          <w:bCs/>
          <w:color w:val="000000" w:themeColor="text1"/>
          <w:sz w:val="22"/>
        </w:rPr>
        <w:t>cash advances</w:t>
      </w:r>
      <w:r w:rsidRPr="009E0CFE">
        <w:rPr>
          <w:rFonts w:ascii="Arial" w:hAnsi="Arial" w:cs="Arial"/>
          <w:color w:val="000000" w:themeColor="text1"/>
          <w:sz w:val="22"/>
        </w:rPr>
        <w:t xml:space="preserve"> or other transactions which is treated as a cash advance, the finance charge is calculated from the date of such advance until full repayment is </w:t>
      </w:r>
      <w:proofErr w:type="gramStart"/>
      <w:r w:rsidRPr="009E0CFE">
        <w:rPr>
          <w:rFonts w:ascii="Arial" w:hAnsi="Arial" w:cs="Arial"/>
          <w:color w:val="000000" w:themeColor="text1"/>
          <w:sz w:val="22"/>
        </w:rPr>
        <w:t>received</w:t>
      </w:r>
      <w:r w:rsidR="00103ECA">
        <w:rPr>
          <w:rFonts w:ascii="Arial" w:hAnsi="Arial" w:cs="Arial"/>
          <w:color w:val="000000" w:themeColor="text1"/>
          <w:sz w:val="22"/>
        </w:rPr>
        <w:t>;</w:t>
      </w:r>
      <w:proofErr w:type="gramEnd"/>
      <w:r w:rsidRPr="009E0CFE">
        <w:rPr>
          <w:rFonts w:ascii="Arial" w:hAnsi="Arial" w:cs="Arial"/>
          <w:color w:val="000000" w:themeColor="text1"/>
          <w:sz w:val="22"/>
        </w:rPr>
        <w:t xml:space="preserve"> </w:t>
      </w:r>
    </w:p>
    <w:p w14:paraId="7068A8F4" w14:textId="169B5DB2" w:rsidR="008237E1" w:rsidRPr="009E0CFE" w:rsidRDefault="00CA42EC" w:rsidP="00A1035B">
      <w:pPr>
        <w:pStyle w:val="ListParagraph"/>
        <w:numPr>
          <w:ilvl w:val="1"/>
          <w:numId w:val="15"/>
        </w:numPr>
        <w:ind w:leftChars="0" w:left="1843" w:hanging="425"/>
        <w:jc w:val="both"/>
        <w:rPr>
          <w:rFonts w:ascii="Arial" w:hAnsi="Arial" w:cs="Arial"/>
          <w:color w:val="000000" w:themeColor="text1"/>
          <w:sz w:val="22"/>
        </w:rPr>
      </w:pPr>
      <w:r w:rsidRPr="009E0CFE">
        <w:rPr>
          <w:rFonts w:ascii="Arial" w:hAnsi="Arial" w:cs="Arial"/>
          <w:color w:val="000000" w:themeColor="text1"/>
          <w:sz w:val="22"/>
        </w:rPr>
        <w:t xml:space="preserve">In respect of a </w:t>
      </w:r>
      <w:r w:rsidR="00E738EF" w:rsidRPr="009D25D1">
        <w:rPr>
          <w:rFonts w:ascii="Arial" w:hAnsi="Arial" w:cs="Arial"/>
          <w:b/>
          <w:bCs/>
          <w:color w:val="000000" w:themeColor="text1"/>
          <w:sz w:val="22"/>
        </w:rPr>
        <w:t>Retail Purchase</w:t>
      </w:r>
      <w:r w:rsidRPr="009E0CFE">
        <w:rPr>
          <w:rFonts w:ascii="Arial" w:hAnsi="Arial" w:cs="Arial"/>
          <w:color w:val="000000" w:themeColor="text1"/>
          <w:sz w:val="22"/>
        </w:rPr>
        <w:t>, if I pay the Statement Balance in full on or before the Payment Due Date, no finance charge will be levied.</w:t>
      </w:r>
      <w:r>
        <w:rPr>
          <w:rFonts w:ascii="Arial" w:hAnsi="Arial" w:cs="Arial"/>
          <w:color w:val="000000" w:themeColor="text1"/>
          <w:sz w:val="22"/>
        </w:rPr>
        <w:t xml:space="preserve"> </w:t>
      </w:r>
      <w:r w:rsidR="008237E1" w:rsidRPr="009E0CFE">
        <w:rPr>
          <w:rFonts w:ascii="Arial" w:hAnsi="Arial" w:cs="Arial"/>
          <w:color w:val="000000" w:themeColor="text1"/>
          <w:sz w:val="22"/>
        </w:rPr>
        <w:t xml:space="preserve">If I do not pay Statement Balance in full on or before the Payment Due Date, a finance charge will be applied. The finance charge is calculated and accrues daily at the applicable rate (determined </w:t>
      </w:r>
      <w:r w:rsidR="005117DC">
        <w:rPr>
          <w:rFonts w:ascii="Arial" w:hAnsi="Arial" w:cs="Arial"/>
          <w:color w:val="000000" w:themeColor="text1"/>
          <w:sz w:val="22"/>
        </w:rPr>
        <w:t>by</w:t>
      </w:r>
      <w:r w:rsidR="005117DC" w:rsidRPr="009E0CFE">
        <w:rPr>
          <w:rFonts w:ascii="Arial" w:hAnsi="Arial" w:cs="Arial"/>
          <w:color w:val="000000" w:themeColor="text1"/>
          <w:sz w:val="22"/>
        </w:rPr>
        <w:t xml:space="preserve">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008237E1" w:rsidRPr="009E0CFE">
        <w:rPr>
          <w:rFonts w:ascii="Arial" w:hAnsi="Arial" w:cs="Arial"/>
          <w:color w:val="000000" w:themeColor="text1"/>
          <w:sz w:val="22"/>
        </w:rPr>
        <w:t xml:space="preserve">from time to time) based on: </w:t>
      </w:r>
    </w:p>
    <w:p w14:paraId="0C7F94AA" w14:textId="77777777" w:rsidR="008237E1" w:rsidRPr="009E0CFE" w:rsidRDefault="008237E1" w:rsidP="00A1035B">
      <w:pPr>
        <w:pStyle w:val="ListParagraph"/>
        <w:numPr>
          <w:ilvl w:val="2"/>
          <w:numId w:val="15"/>
        </w:numPr>
        <w:ind w:leftChars="0"/>
        <w:jc w:val="both"/>
        <w:rPr>
          <w:rFonts w:ascii="Arial" w:hAnsi="Arial" w:cs="Arial"/>
          <w:color w:val="000000" w:themeColor="text1"/>
          <w:sz w:val="22"/>
        </w:rPr>
      </w:pPr>
      <w:r w:rsidRPr="009E0CFE">
        <w:rPr>
          <w:rFonts w:ascii="Arial" w:hAnsi="Arial" w:cs="Arial"/>
          <w:color w:val="000000" w:themeColor="text1"/>
          <w:sz w:val="22"/>
        </w:rPr>
        <w:t>the unpaid Statement Balance from the statement date immediately preceding the Payment Due Date until payment is made in full, and</w:t>
      </w:r>
    </w:p>
    <w:p w14:paraId="0EE07EAC" w14:textId="2C679E1E" w:rsidR="008237E1" w:rsidRPr="009E0CFE" w:rsidRDefault="008237E1">
      <w:pPr>
        <w:pStyle w:val="ListParagraph"/>
        <w:numPr>
          <w:ilvl w:val="2"/>
          <w:numId w:val="15"/>
        </w:numPr>
        <w:ind w:leftChars="0"/>
        <w:jc w:val="both"/>
        <w:rPr>
          <w:rFonts w:ascii="Arial" w:hAnsi="Arial" w:cs="Arial"/>
          <w:color w:val="000000" w:themeColor="text1"/>
          <w:sz w:val="22"/>
        </w:rPr>
      </w:pPr>
      <w:r w:rsidRPr="009E0CFE">
        <w:rPr>
          <w:rFonts w:ascii="Arial" w:hAnsi="Arial" w:cs="Arial"/>
          <w:color w:val="000000" w:themeColor="text1"/>
          <w:sz w:val="22"/>
        </w:rPr>
        <w:t xml:space="preserve">the amount of each new Card Transaction being posted since the statement date, from the transaction date until payment is made in </w:t>
      </w:r>
      <w:proofErr w:type="gramStart"/>
      <w:r w:rsidRPr="009E0CFE">
        <w:rPr>
          <w:rFonts w:ascii="Arial" w:hAnsi="Arial" w:cs="Arial"/>
          <w:color w:val="000000" w:themeColor="text1"/>
          <w:sz w:val="22"/>
        </w:rPr>
        <w:t>full</w:t>
      </w:r>
      <w:r w:rsidR="00103ECA">
        <w:rPr>
          <w:rFonts w:ascii="Arial" w:hAnsi="Arial" w:cs="Arial"/>
          <w:color w:val="000000" w:themeColor="text1"/>
          <w:sz w:val="22"/>
        </w:rPr>
        <w:t>;</w:t>
      </w:r>
      <w:proofErr w:type="gramEnd"/>
      <w:r w:rsidRPr="009E0CFE">
        <w:rPr>
          <w:rFonts w:ascii="Arial" w:hAnsi="Arial" w:cs="Arial"/>
          <w:color w:val="000000" w:themeColor="text1"/>
          <w:sz w:val="22"/>
        </w:rPr>
        <w:t xml:space="preserve"> </w:t>
      </w:r>
    </w:p>
    <w:p w14:paraId="04785E12" w14:textId="1E29AC02" w:rsidR="00C26C32" w:rsidRPr="009E0CFE" w:rsidRDefault="008237E1" w:rsidP="009D25D1">
      <w:pPr>
        <w:pStyle w:val="ListParagraph"/>
        <w:numPr>
          <w:ilvl w:val="1"/>
          <w:numId w:val="15"/>
        </w:numPr>
        <w:ind w:leftChars="0" w:left="1843" w:hanging="371"/>
        <w:jc w:val="both"/>
        <w:rPr>
          <w:rFonts w:ascii="Arial" w:hAnsi="Arial" w:cs="Arial"/>
          <w:color w:val="000000" w:themeColor="text1"/>
          <w:sz w:val="22"/>
        </w:rPr>
      </w:pPr>
      <w:r w:rsidRPr="009E0CFE">
        <w:rPr>
          <w:rFonts w:ascii="Arial" w:hAnsi="Arial" w:cs="Arial"/>
          <w:color w:val="000000" w:themeColor="text1"/>
          <w:sz w:val="22"/>
        </w:rPr>
        <w:t>The applicable finance charge is stipulated in the statement, card mailer</w:t>
      </w:r>
      <w:r w:rsidR="000326F0">
        <w:rPr>
          <w:rFonts w:ascii="Arial" w:hAnsi="Arial" w:cs="Arial"/>
          <w:color w:val="000000" w:themeColor="text1"/>
          <w:sz w:val="22"/>
        </w:rPr>
        <w:t>, the Fees and Charges table or Key Facts Statement</w:t>
      </w:r>
      <w:r w:rsidRPr="009E0CFE">
        <w:rPr>
          <w:rFonts w:ascii="Arial" w:hAnsi="Arial" w:cs="Arial"/>
          <w:color w:val="000000" w:themeColor="text1"/>
          <w:sz w:val="22"/>
        </w:rPr>
        <w:t xml:space="preserve"> or notified by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to me in writing or by any other method as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Pr="009E0CFE">
        <w:rPr>
          <w:rFonts w:ascii="Arial" w:hAnsi="Arial" w:cs="Arial"/>
          <w:color w:val="000000" w:themeColor="text1"/>
          <w:sz w:val="22"/>
        </w:rPr>
        <w:t xml:space="preserve"> may determine at its sole </w:t>
      </w:r>
      <w:proofErr w:type="gramStart"/>
      <w:r w:rsidRPr="009E0CFE">
        <w:rPr>
          <w:rFonts w:ascii="Arial" w:hAnsi="Arial" w:cs="Arial"/>
          <w:color w:val="000000" w:themeColor="text1"/>
          <w:sz w:val="22"/>
        </w:rPr>
        <w:t>discretion</w:t>
      </w:r>
      <w:r w:rsidR="00103ECA">
        <w:rPr>
          <w:rFonts w:ascii="Arial" w:hAnsi="Arial" w:cs="Arial"/>
          <w:color w:val="000000" w:themeColor="text1"/>
          <w:sz w:val="22"/>
        </w:rPr>
        <w:t>;</w:t>
      </w:r>
      <w:proofErr w:type="gramEnd"/>
      <w:r w:rsidRPr="009E0CFE">
        <w:rPr>
          <w:rFonts w:ascii="Arial" w:hAnsi="Arial" w:cs="Arial"/>
          <w:color w:val="000000" w:themeColor="text1"/>
          <w:sz w:val="22"/>
        </w:rPr>
        <w:t xml:space="preserve"> </w:t>
      </w:r>
    </w:p>
    <w:p w14:paraId="4739EAF7" w14:textId="13F7E33E" w:rsidR="007C6A50" w:rsidRDefault="00C26C32" w:rsidP="00742729">
      <w:pPr>
        <w:ind w:left="1177"/>
        <w:jc w:val="both"/>
        <w:rPr>
          <w:rFonts w:ascii="Arial" w:hAnsi="Arial" w:cs="Arial"/>
          <w:b/>
          <w:bCs/>
          <w:color w:val="000000" w:themeColor="text1"/>
          <w:sz w:val="22"/>
        </w:rPr>
      </w:pPr>
      <w:r w:rsidRPr="009E0CFE">
        <w:rPr>
          <w:rFonts w:ascii="Arial" w:hAnsi="Arial" w:cs="Arial"/>
          <w:b/>
          <w:bCs/>
          <w:color w:val="000000" w:themeColor="text1"/>
          <w:sz w:val="22"/>
        </w:rPr>
        <w:t xml:space="preserve">(l) </w:t>
      </w:r>
      <w:r w:rsidR="002A07D2" w:rsidRPr="009E0CFE">
        <w:rPr>
          <w:rFonts w:ascii="Arial" w:hAnsi="Arial" w:cs="Arial"/>
          <w:b/>
          <w:bCs/>
          <w:color w:val="000000" w:themeColor="text1"/>
          <w:sz w:val="22"/>
        </w:rPr>
        <w:t xml:space="preserve"> </w:t>
      </w:r>
      <w:r w:rsidRPr="009E0CFE">
        <w:rPr>
          <w:rFonts w:ascii="Arial" w:hAnsi="Arial" w:cs="Arial"/>
          <w:b/>
          <w:bCs/>
          <w:color w:val="000000" w:themeColor="text1"/>
          <w:sz w:val="22"/>
        </w:rPr>
        <w:t>Over-the-counter payment fee</w:t>
      </w:r>
    </w:p>
    <w:p w14:paraId="7EB803F6" w14:textId="2494F2D6" w:rsidR="00C26C32" w:rsidRDefault="00C26C32" w:rsidP="009D25D1">
      <w:pPr>
        <w:ind w:left="1440"/>
        <w:jc w:val="both"/>
        <w:rPr>
          <w:rFonts w:ascii="Arial" w:hAnsi="Arial" w:cs="Arial"/>
          <w:color w:val="000000" w:themeColor="text1"/>
          <w:sz w:val="22"/>
        </w:rPr>
      </w:pPr>
      <w:r w:rsidRPr="009D25D1">
        <w:rPr>
          <w:rFonts w:ascii="Arial" w:hAnsi="Arial" w:cs="Arial"/>
          <w:color w:val="000000" w:themeColor="text1"/>
          <w:sz w:val="22"/>
        </w:rPr>
        <w:t xml:space="preserve">A fee payable when I request </w:t>
      </w:r>
      <w:r w:rsidR="00176F90">
        <w:rPr>
          <w:rFonts w:ascii="Arial" w:hAnsi="Arial" w:cs="Arial"/>
          <w:color w:val="000000" w:themeColor="text1"/>
          <w:sz w:val="22"/>
        </w:rPr>
        <w:t xml:space="preserve">for </w:t>
      </w:r>
      <w:r w:rsidRPr="009D25D1">
        <w:rPr>
          <w:rFonts w:ascii="Arial" w:hAnsi="Arial" w:cs="Arial"/>
          <w:color w:val="000000" w:themeColor="text1"/>
          <w:sz w:val="22"/>
        </w:rPr>
        <w:t>over</w:t>
      </w:r>
      <w:r w:rsidR="002A07D2" w:rsidRPr="009D25D1">
        <w:rPr>
          <w:rFonts w:ascii="Arial" w:hAnsi="Arial" w:cs="Arial"/>
          <w:color w:val="000000" w:themeColor="text1"/>
          <w:sz w:val="22"/>
        </w:rPr>
        <w:t>-</w:t>
      </w:r>
      <w:r w:rsidRPr="009D25D1">
        <w:rPr>
          <w:rFonts w:ascii="Arial" w:hAnsi="Arial" w:cs="Arial"/>
          <w:color w:val="000000" w:themeColor="text1"/>
          <w:sz w:val="22"/>
        </w:rPr>
        <w:t>the</w:t>
      </w:r>
      <w:r w:rsidR="002A07D2" w:rsidRPr="009D25D1">
        <w:rPr>
          <w:rFonts w:ascii="Arial" w:hAnsi="Arial" w:cs="Arial"/>
          <w:color w:val="000000" w:themeColor="text1"/>
          <w:sz w:val="22"/>
        </w:rPr>
        <w:t>-</w:t>
      </w:r>
      <w:r w:rsidRPr="009D25D1">
        <w:rPr>
          <w:rFonts w:ascii="Arial" w:hAnsi="Arial" w:cs="Arial"/>
          <w:color w:val="000000" w:themeColor="text1"/>
          <w:sz w:val="22"/>
        </w:rPr>
        <w:t xml:space="preserve">counter payment at </w:t>
      </w:r>
      <w:r w:rsidR="002A07D2" w:rsidRPr="009D25D1">
        <w:rPr>
          <w:rFonts w:ascii="Arial" w:hAnsi="Arial" w:cs="Arial"/>
          <w:color w:val="000000" w:themeColor="text1"/>
          <w:sz w:val="22"/>
        </w:rPr>
        <w:t xml:space="preserve">any </w:t>
      </w:r>
      <w:r w:rsidR="00B42E1F" w:rsidRPr="009D25D1">
        <w:rPr>
          <w:rFonts w:ascii="Arial" w:hAnsi="Arial" w:cs="Arial"/>
          <w:color w:val="000000" w:themeColor="text1"/>
          <w:sz w:val="22"/>
        </w:rPr>
        <w:t xml:space="preserve">UAF </w:t>
      </w:r>
      <w:r w:rsidR="002A07D2" w:rsidRPr="009D25D1">
        <w:rPr>
          <w:rFonts w:ascii="Arial" w:hAnsi="Arial" w:cs="Arial"/>
          <w:color w:val="000000" w:themeColor="text1"/>
          <w:sz w:val="22"/>
        </w:rPr>
        <w:t>b</w:t>
      </w:r>
      <w:r w:rsidRPr="009D25D1">
        <w:rPr>
          <w:rFonts w:ascii="Arial" w:hAnsi="Arial" w:cs="Arial"/>
          <w:color w:val="000000" w:themeColor="text1"/>
          <w:sz w:val="22"/>
        </w:rPr>
        <w:t>ranch</w:t>
      </w:r>
      <w:r w:rsidR="009D5AB0" w:rsidRPr="009D25D1">
        <w:rPr>
          <w:rFonts w:ascii="Arial" w:hAnsi="Arial" w:cs="Arial"/>
          <w:color w:val="000000" w:themeColor="text1"/>
          <w:sz w:val="22"/>
        </w:rPr>
        <w:t xml:space="preserve"> in Hong Kong</w:t>
      </w:r>
      <w:r w:rsidRPr="009D25D1">
        <w:rPr>
          <w:rFonts w:ascii="Arial" w:hAnsi="Arial" w:cs="Arial"/>
          <w:color w:val="000000" w:themeColor="text1"/>
          <w:sz w:val="22"/>
        </w:rPr>
        <w:t xml:space="preserve"> or at </w:t>
      </w:r>
      <w:r w:rsidR="002A07D2" w:rsidRPr="009D25D1">
        <w:rPr>
          <w:rFonts w:ascii="Arial" w:hAnsi="Arial" w:cs="Arial"/>
          <w:color w:val="000000" w:themeColor="text1"/>
          <w:sz w:val="22"/>
        </w:rPr>
        <w:t>any</w:t>
      </w:r>
      <w:r w:rsidR="0046701E" w:rsidRPr="009D25D1">
        <w:rPr>
          <w:rFonts w:ascii="Arial" w:hAnsi="Arial" w:cs="Arial"/>
          <w:color w:val="000000" w:themeColor="text1"/>
          <w:sz w:val="22"/>
        </w:rPr>
        <w:t xml:space="preserve"> convenience </w:t>
      </w:r>
      <w:r w:rsidR="00A20FA9" w:rsidRPr="009D25D1">
        <w:rPr>
          <w:rFonts w:ascii="Arial" w:hAnsi="Arial" w:cs="Arial"/>
          <w:color w:val="000000" w:themeColor="text1"/>
          <w:sz w:val="22"/>
        </w:rPr>
        <w:t xml:space="preserve">store </w:t>
      </w:r>
      <w:r w:rsidR="0046701E" w:rsidRPr="009D25D1">
        <w:rPr>
          <w:rFonts w:ascii="Arial" w:hAnsi="Arial" w:cs="Arial"/>
          <w:color w:val="000000" w:themeColor="text1"/>
          <w:sz w:val="22"/>
        </w:rPr>
        <w:t xml:space="preserve">(where payment is available) </w:t>
      </w:r>
      <w:r w:rsidR="009D5AB0" w:rsidRPr="009D25D1">
        <w:rPr>
          <w:rFonts w:ascii="Arial" w:hAnsi="Arial" w:cs="Arial"/>
          <w:color w:val="000000" w:themeColor="text1"/>
          <w:sz w:val="22"/>
        </w:rPr>
        <w:t>in Hong Kong</w:t>
      </w:r>
      <w:r w:rsidR="00E22466" w:rsidRPr="009D25D1">
        <w:rPr>
          <w:rFonts w:ascii="Arial" w:hAnsi="Arial" w:cs="Arial"/>
          <w:color w:val="000000" w:themeColor="text1"/>
          <w:sz w:val="22"/>
        </w:rPr>
        <w:t>;</w:t>
      </w:r>
    </w:p>
    <w:p w14:paraId="0134BE82" w14:textId="3FB88AAA" w:rsidR="006B6C57" w:rsidRDefault="006B6C57" w:rsidP="006B6C57">
      <w:pPr>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 </w:t>
      </w:r>
      <w:r w:rsidRPr="00B57B25">
        <w:rPr>
          <w:rFonts w:ascii="Arial" w:hAnsi="Arial" w:cs="Arial"/>
          <w:b/>
          <w:bCs/>
          <w:color w:val="000000" w:themeColor="text1"/>
          <w:sz w:val="22"/>
        </w:rPr>
        <w:t xml:space="preserve"> (m)  Instalment plan cancellation fee</w:t>
      </w:r>
    </w:p>
    <w:p w14:paraId="5903965C" w14:textId="302A2C28" w:rsidR="006B6C57" w:rsidRDefault="006B6C57" w:rsidP="006B6C57">
      <w:pPr>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A fee payable when I request to cancel the instalment plan</w:t>
      </w:r>
      <w:r w:rsidR="00FB27F7">
        <w:rPr>
          <w:rFonts w:ascii="Arial" w:hAnsi="Arial" w:cs="Arial"/>
          <w:color w:val="000000" w:themeColor="text1"/>
          <w:sz w:val="22"/>
        </w:rPr>
        <w:t xml:space="preserve"> from my Card Account;</w:t>
      </w:r>
    </w:p>
    <w:p w14:paraId="5CECBB31" w14:textId="6995A426" w:rsidR="00FB27F7" w:rsidRDefault="00FB27F7" w:rsidP="006B6C57">
      <w:pPr>
        <w:jc w:val="both"/>
        <w:rPr>
          <w:rFonts w:ascii="Arial" w:hAnsi="Arial" w:cs="Arial"/>
          <w:b/>
          <w:bCs/>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  </w:t>
      </w:r>
      <w:r w:rsidRPr="00572B61">
        <w:rPr>
          <w:rFonts w:ascii="Arial" w:hAnsi="Arial" w:cs="Arial"/>
          <w:b/>
          <w:bCs/>
          <w:color w:val="000000" w:themeColor="text1"/>
          <w:sz w:val="22"/>
        </w:rPr>
        <w:t>(</w:t>
      </w:r>
      <w:r w:rsidR="0054619E">
        <w:rPr>
          <w:rFonts w:ascii="Arial" w:hAnsi="Arial" w:cs="Arial"/>
          <w:b/>
          <w:bCs/>
          <w:color w:val="000000" w:themeColor="text1"/>
          <w:sz w:val="22"/>
        </w:rPr>
        <w:t>n</w:t>
      </w:r>
      <w:r w:rsidRPr="00B57B25">
        <w:rPr>
          <w:rFonts w:ascii="Arial" w:hAnsi="Arial" w:cs="Arial"/>
          <w:b/>
          <w:bCs/>
          <w:color w:val="000000" w:themeColor="text1"/>
          <w:sz w:val="22"/>
        </w:rPr>
        <w:t>)</w:t>
      </w:r>
      <w:r>
        <w:rPr>
          <w:rFonts w:ascii="Arial" w:hAnsi="Arial" w:cs="Arial"/>
          <w:b/>
          <w:bCs/>
          <w:color w:val="000000" w:themeColor="text1"/>
          <w:sz w:val="22"/>
        </w:rPr>
        <w:t xml:space="preserve">  Returned cheque handling fee</w:t>
      </w:r>
    </w:p>
    <w:p w14:paraId="2EB4CF0C" w14:textId="25AC6F9B" w:rsidR="005617D4" w:rsidRDefault="00FB27F7" w:rsidP="00572B61">
      <w:pPr>
        <w:tabs>
          <w:tab w:val="left" w:pos="1134"/>
        </w:tabs>
        <w:jc w:val="both"/>
        <w:rPr>
          <w:rFonts w:ascii="Arial" w:hAnsi="Arial" w:cs="Arial"/>
          <w:b/>
          <w:bCs/>
          <w:color w:val="000000" w:themeColor="text1"/>
          <w:sz w:val="22"/>
        </w:rPr>
      </w:pPr>
      <w:r>
        <w:rPr>
          <w:rFonts w:ascii="Arial" w:hAnsi="Arial" w:cs="Arial"/>
          <w:b/>
          <w:bCs/>
          <w:color w:val="000000" w:themeColor="text1"/>
          <w:sz w:val="22"/>
        </w:rPr>
        <w:tab/>
      </w:r>
      <w:r w:rsidRPr="00B57B25">
        <w:rPr>
          <w:rFonts w:ascii="Arial" w:hAnsi="Arial" w:cs="Arial"/>
          <w:color w:val="000000" w:themeColor="text1"/>
          <w:sz w:val="22"/>
        </w:rPr>
        <w:t xml:space="preserve">A fee payable when the cheque is returned or </w:t>
      </w:r>
      <w:proofErr w:type="gramStart"/>
      <w:r w:rsidRPr="00B57B25">
        <w:rPr>
          <w:rFonts w:ascii="Arial" w:hAnsi="Arial" w:cs="Arial"/>
          <w:color w:val="000000" w:themeColor="text1"/>
          <w:sz w:val="22"/>
        </w:rPr>
        <w:t>rejected</w:t>
      </w:r>
      <w:r>
        <w:rPr>
          <w:rFonts w:ascii="Arial" w:hAnsi="Arial" w:cs="Arial"/>
          <w:color w:val="000000" w:themeColor="text1"/>
          <w:sz w:val="22"/>
        </w:rPr>
        <w:t>;</w:t>
      </w:r>
      <w:proofErr w:type="gramEnd"/>
      <w:r w:rsidR="00572B61">
        <w:rPr>
          <w:rFonts w:ascii="Arial" w:hAnsi="Arial" w:cs="Arial"/>
          <w:b/>
          <w:bCs/>
          <w:color w:val="000000" w:themeColor="text1"/>
          <w:sz w:val="22"/>
        </w:rPr>
        <w:tab/>
      </w:r>
    </w:p>
    <w:p w14:paraId="3DA5763A" w14:textId="33D00608" w:rsidR="00572B61" w:rsidRDefault="005617D4" w:rsidP="00572B61">
      <w:pPr>
        <w:tabs>
          <w:tab w:val="left" w:pos="1134"/>
        </w:tabs>
        <w:jc w:val="both"/>
        <w:rPr>
          <w:rFonts w:ascii="Arial" w:hAnsi="Arial" w:cs="Arial"/>
          <w:b/>
          <w:bCs/>
          <w:color w:val="000000" w:themeColor="text1"/>
          <w:sz w:val="22"/>
        </w:rPr>
      </w:pPr>
      <w:r>
        <w:rPr>
          <w:rFonts w:ascii="Arial" w:hAnsi="Arial" w:cs="Arial"/>
          <w:b/>
          <w:bCs/>
          <w:color w:val="000000" w:themeColor="text1"/>
          <w:sz w:val="22"/>
        </w:rPr>
        <w:tab/>
      </w:r>
      <w:r w:rsidR="00572B61">
        <w:rPr>
          <w:rFonts w:ascii="Arial" w:hAnsi="Arial" w:cs="Arial"/>
          <w:b/>
          <w:bCs/>
          <w:color w:val="000000" w:themeColor="text1"/>
          <w:sz w:val="22"/>
        </w:rPr>
        <w:t>(o)</w:t>
      </w:r>
      <w:r w:rsidR="00572B61">
        <w:rPr>
          <w:rFonts w:ascii="Arial" w:hAnsi="Arial" w:cs="Arial"/>
          <w:b/>
          <w:bCs/>
          <w:color w:val="000000" w:themeColor="text1"/>
          <w:sz w:val="22"/>
        </w:rPr>
        <w:tab/>
        <w:t xml:space="preserve"> Cross-border transaction fee</w:t>
      </w:r>
    </w:p>
    <w:p w14:paraId="10B3523C" w14:textId="0D216B0E" w:rsidR="0054619E" w:rsidRPr="00B57B25" w:rsidRDefault="00572B61" w:rsidP="00B57B25">
      <w:pPr>
        <w:ind w:left="1418"/>
        <w:jc w:val="both"/>
        <w:rPr>
          <w:rFonts w:ascii="Arial" w:hAnsi="Arial" w:cs="Arial"/>
          <w:b/>
          <w:bCs/>
          <w:color w:val="000000" w:themeColor="text1"/>
          <w:sz w:val="22"/>
        </w:rPr>
      </w:pPr>
      <w:r w:rsidRPr="009E0CFE">
        <w:rPr>
          <w:rFonts w:ascii="Arial" w:hAnsi="Arial" w:cs="Arial"/>
          <w:color w:val="000000" w:themeColor="text1"/>
          <w:sz w:val="22"/>
        </w:rPr>
        <w:t xml:space="preserve">A fee payable </w:t>
      </w:r>
      <w:r w:rsidR="00760C96" w:rsidRPr="00760C96">
        <w:rPr>
          <w:rFonts w:ascii="Arial" w:hAnsi="Arial" w:cs="Arial"/>
          <w:color w:val="000000" w:themeColor="text1"/>
          <w:sz w:val="22"/>
        </w:rPr>
        <w:t>when a Hong Kong dollar transaction (including a refund) is conducted on the Card</w:t>
      </w:r>
      <w:r w:rsidR="00D34803" w:rsidRPr="00D34803">
        <w:rPr>
          <w:rFonts w:ascii="Arial" w:hAnsi="Arial" w:cs="Arial"/>
          <w:color w:val="000000" w:themeColor="text1"/>
          <w:sz w:val="22"/>
        </w:rPr>
        <w:t>, whether in Hong Kong or overseas, and that transaction is processed overseas because the merchant or acquirer is registered overseas</w:t>
      </w:r>
      <w:r w:rsidR="00D34803">
        <w:rPr>
          <w:rFonts w:ascii="Arial" w:hAnsi="Arial" w:cs="Arial" w:hint="eastAsia"/>
          <w:color w:val="000000" w:themeColor="text1"/>
          <w:sz w:val="22"/>
        </w:rPr>
        <w:t>,</w:t>
      </w:r>
      <w:r w:rsidR="00760C96" w:rsidRPr="00760C96" w:rsidDel="00760C96">
        <w:rPr>
          <w:rFonts w:ascii="Arial" w:hAnsi="Arial" w:cs="Arial"/>
          <w:color w:val="000000" w:themeColor="text1"/>
          <w:sz w:val="22"/>
        </w:rPr>
        <w:t xml:space="preserve"> </w:t>
      </w:r>
      <w:r w:rsidR="00D34803">
        <w:rPr>
          <w:rFonts w:ascii="Arial" w:hAnsi="Arial" w:cs="Arial"/>
          <w:color w:val="000000" w:themeColor="text1"/>
          <w:sz w:val="22"/>
        </w:rPr>
        <w:t>in which case</w:t>
      </w:r>
      <w:r>
        <w:rPr>
          <w:rFonts w:ascii="Arial" w:hAnsi="Arial" w:cs="Arial"/>
          <w:color w:val="000000" w:themeColor="text1"/>
          <w:sz w:val="22"/>
        </w:rPr>
        <w:t xml:space="preserve"> </w:t>
      </w:r>
      <w:r w:rsidR="00D34803">
        <w:rPr>
          <w:rFonts w:ascii="Arial" w:hAnsi="Arial" w:cs="Arial"/>
          <w:color w:val="000000" w:themeColor="text1"/>
          <w:sz w:val="22"/>
        </w:rPr>
        <w:t>I shall be liable</w:t>
      </w:r>
      <w:r w:rsidRPr="009E0CFE">
        <w:rPr>
          <w:rFonts w:ascii="Arial" w:hAnsi="Arial" w:cs="Arial"/>
          <w:color w:val="000000" w:themeColor="text1"/>
          <w:sz w:val="22"/>
        </w:rPr>
        <w:t xml:space="preserve"> to pay in full or in part any</w:t>
      </w:r>
      <w:r w:rsidR="00D34803">
        <w:rPr>
          <w:rFonts w:ascii="Arial" w:hAnsi="Arial" w:cs="Arial"/>
          <w:color w:val="000000" w:themeColor="text1"/>
          <w:sz w:val="22"/>
        </w:rPr>
        <w:t xml:space="preserve"> </w:t>
      </w:r>
      <w:r w:rsidR="00A12FEF">
        <w:rPr>
          <w:rFonts w:ascii="Arial" w:hAnsi="Arial" w:cs="Arial"/>
          <w:color w:val="000000" w:themeColor="text1"/>
          <w:sz w:val="22"/>
        </w:rPr>
        <w:t xml:space="preserve">relevant </w:t>
      </w:r>
      <w:r w:rsidRPr="009E0CFE">
        <w:rPr>
          <w:rFonts w:ascii="Arial" w:hAnsi="Arial" w:cs="Arial"/>
          <w:color w:val="000000" w:themeColor="text1"/>
          <w:sz w:val="22"/>
        </w:rPr>
        <w:t xml:space="preserve">transaction fees or surcharges </w:t>
      </w:r>
      <w:r w:rsidR="00D34803">
        <w:rPr>
          <w:rFonts w:ascii="Arial" w:hAnsi="Arial" w:cs="Arial"/>
          <w:color w:val="000000" w:themeColor="text1"/>
          <w:sz w:val="22"/>
        </w:rPr>
        <w:t>imposed</w:t>
      </w:r>
      <w:r w:rsidRPr="009E0CFE">
        <w:rPr>
          <w:rFonts w:ascii="Arial" w:hAnsi="Arial" w:cs="Arial"/>
          <w:color w:val="000000" w:themeColor="text1"/>
          <w:sz w:val="22"/>
        </w:rPr>
        <w:t xml:space="preserve"> by the relevant card associations or UAF</w:t>
      </w:r>
      <w:r w:rsidR="00D34803">
        <w:rPr>
          <w:rFonts w:ascii="Arial" w:hAnsi="Arial" w:cs="Arial"/>
          <w:color w:val="000000" w:themeColor="text1"/>
          <w:sz w:val="22"/>
        </w:rPr>
        <w:t xml:space="preserve">, as UAF may </w:t>
      </w:r>
      <w:proofErr w:type="gramStart"/>
      <w:r w:rsidR="00D34803">
        <w:rPr>
          <w:rFonts w:ascii="Arial" w:hAnsi="Arial" w:cs="Arial"/>
          <w:color w:val="000000" w:themeColor="text1"/>
          <w:sz w:val="22"/>
        </w:rPr>
        <w:t>require</w:t>
      </w:r>
      <w:r w:rsidRPr="009E0CFE">
        <w:rPr>
          <w:rFonts w:ascii="Arial" w:hAnsi="Arial" w:cs="Arial"/>
          <w:color w:val="000000" w:themeColor="text1"/>
          <w:sz w:val="22"/>
        </w:rPr>
        <w:t>;</w:t>
      </w:r>
      <w:proofErr w:type="gramEnd"/>
      <w:r>
        <w:rPr>
          <w:rFonts w:ascii="Arial" w:hAnsi="Arial" w:cs="Arial"/>
          <w:b/>
          <w:bCs/>
          <w:color w:val="000000" w:themeColor="text1"/>
          <w:sz w:val="22"/>
        </w:rPr>
        <w:tab/>
      </w:r>
    </w:p>
    <w:p w14:paraId="5A7BCEEA" w14:textId="3BCF3F32" w:rsidR="008237E1" w:rsidRPr="009E0CFE" w:rsidRDefault="002A07D2" w:rsidP="00B57B25">
      <w:pPr>
        <w:ind w:firstLine="1092"/>
        <w:jc w:val="both"/>
        <w:rPr>
          <w:rFonts w:ascii="Arial" w:hAnsi="Arial" w:cs="Arial"/>
          <w:b/>
          <w:bCs/>
          <w:color w:val="000000" w:themeColor="text1"/>
          <w:sz w:val="22"/>
        </w:rPr>
      </w:pPr>
      <w:r w:rsidRPr="009E0CFE">
        <w:rPr>
          <w:rFonts w:ascii="Arial" w:hAnsi="Arial" w:cs="Arial"/>
          <w:b/>
          <w:bCs/>
          <w:color w:val="000000" w:themeColor="text1"/>
          <w:sz w:val="22"/>
        </w:rPr>
        <w:t>(</w:t>
      </w:r>
      <w:r w:rsidR="00A36339">
        <w:rPr>
          <w:rFonts w:ascii="Arial" w:hAnsi="Arial" w:cs="Arial"/>
          <w:b/>
          <w:bCs/>
          <w:color w:val="000000" w:themeColor="text1"/>
          <w:sz w:val="22"/>
        </w:rPr>
        <w:t>p</w:t>
      </w:r>
      <w:r w:rsidRPr="009E0CFE">
        <w:rPr>
          <w:rFonts w:ascii="Arial" w:hAnsi="Arial" w:cs="Arial"/>
          <w:b/>
          <w:bCs/>
          <w:color w:val="000000" w:themeColor="text1"/>
          <w:sz w:val="22"/>
        </w:rPr>
        <w:t xml:space="preserve">)   </w:t>
      </w:r>
      <w:r w:rsidR="008237E1" w:rsidRPr="009E0CFE">
        <w:rPr>
          <w:rFonts w:ascii="Arial" w:hAnsi="Arial" w:cs="Arial"/>
          <w:b/>
          <w:bCs/>
          <w:color w:val="000000" w:themeColor="text1"/>
          <w:sz w:val="22"/>
        </w:rPr>
        <w:t xml:space="preserve">Other fees </w:t>
      </w:r>
    </w:p>
    <w:p w14:paraId="3FEEF039" w14:textId="6857A7A7" w:rsidR="008237E1" w:rsidRPr="009E0CFE" w:rsidRDefault="008237E1" w:rsidP="00B57B25">
      <w:pPr>
        <w:pStyle w:val="ListParagraph"/>
        <w:ind w:leftChars="0" w:left="1414" w:firstLine="4"/>
        <w:jc w:val="both"/>
        <w:rPr>
          <w:rFonts w:ascii="Arial" w:hAnsi="Arial" w:cs="Arial"/>
          <w:color w:val="000000" w:themeColor="text1"/>
          <w:sz w:val="22"/>
        </w:rPr>
      </w:pPr>
      <w:bookmarkStart w:id="11" w:name="_Hlk107478255"/>
      <w:r w:rsidRPr="009E0CFE">
        <w:rPr>
          <w:rFonts w:ascii="Arial" w:hAnsi="Arial" w:cs="Arial"/>
          <w:color w:val="000000" w:themeColor="text1"/>
          <w:sz w:val="22"/>
        </w:rPr>
        <w:t xml:space="preserve">I agree to pay other reasonable fees and charges that have not been set out in this clause, including but not limited to any related </w:t>
      </w:r>
      <w:r w:rsidR="00880F91" w:rsidRPr="009E0CFE">
        <w:rPr>
          <w:rFonts w:ascii="Arial" w:hAnsi="Arial" w:cs="Arial"/>
          <w:color w:val="000000" w:themeColor="text1"/>
          <w:sz w:val="22"/>
        </w:rPr>
        <w:t xml:space="preserve">electronic </w:t>
      </w:r>
      <w:r w:rsidRPr="009E0CFE">
        <w:rPr>
          <w:rFonts w:ascii="Arial" w:hAnsi="Arial" w:cs="Arial"/>
          <w:color w:val="000000" w:themeColor="text1"/>
          <w:sz w:val="22"/>
        </w:rPr>
        <w:t xml:space="preserve">Credit Card application forms, product leaflets or listed fees and charges in other related promotional information, or related charges and interest of other credit services, which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Pr="009E0CFE">
        <w:rPr>
          <w:rFonts w:ascii="Arial" w:hAnsi="Arial" w:cs="Arial"/>
          <w:color w:val="000000" w:themeColor="text1"/>
          <w:sz w:val="22"/>
        </w:rPr>
        <w:t xml:space="preserve">may from time to time specify. </w:t>
      </w:r>
    </w:p>
    <w:bookmarkEnd w:id="11"/>
    <w:p w14:paraId="02ABE52B" w14:textId="4517C1F3" w:rsidR="008237E1" w:rsidRPr="009E0CFE" w:rsidRDefault="0046611D" w:rsidP="00A4200E">
      <w:pPr>
        <w:ind w:left="480"/>
        <w:jc w:val="both"/>
        <w:rPr>
          <w:rFonts w:ascii="Arial" w:hAnsi="Arial" w:cs="Arial"/>
          <w:color w:val="000000" w:themeColor="text1"/>
          <w:sz w:val="22"/>
        </w:rPr>
      </w:pPr>
      <w:r w:rsidRPr="009D25D1">
        <w:rPr>
          <w:rFonts w:ascii="Arial" w:hAnsi="Arial" w:cs="Arial"/>
          <w:color w:val="000000" w:themeColor="text1"/>
          <w:sz w:val="22"/>
        </w:rPr>
        <w:t>6</w:t>
      </w:r>
      <w:r w:rsidR="00880F91" w:rsidRPr="009D25D1">
        <w:rPr>
          <w:rFonts w:ascii="Arial" w:hAnsi="Arial" w:cs="Arial"/>
          <w:color w:val="000000" w:themeColor="text1"/>
          <w:sz w:val="22"/>
        </w:rPr>
        <w:t>.2</w:t>
      </w:r>
      <w:r w:rsidR="00880F91" w:rsidRPr="009E0CFE">
        <w:rPr>
          <w:rFonts w:ascii="Arial" w:hAnsi="Arial" w:cs="Arial"/>
          <w:color w:val="000000" w:themeColor="text1"/>
          <w:sz w:val="22"/>
        </w:rPr>
        <w:tab/>
      </w:r>
      <w:r w:rsidR="008237E1" w:rsidRPr="009E0CFE">
        <w:rPr>
          <w:rFonts w:ascii="Arial" w:hAnsi="Arial" w:cs="Arial"/>
          <w:color w:val="000000" w:themeColor="text1"/>
          <w:sz w:val="22"/>
        </w:rPr>
        <w:t xml:space="preserve">I shall be liable for all Card Transactions (including all related Fees &amp; Charges): </w:t>
      </w:r>
    </w:p>
    <w:p w14:paraId="6A59233C" w14:textId="77777777" w:rsidR="008237E1" w:rsidRPr="009E0CFE" w:rsidRDefault="008237E1" w:rsidP="00A4200E">
      <w:pPr>
        <w:pStyle w:val="ListParagraph"/>
        <w:numPr>
          <w:ilvl w:val="0"/>
          <w:numId w:val="17"/>
        </w:numPr>
        <w:ind w:leftChars="0"/>
        <w:jc w:val="both"/>
        <w:rPr>
          <w:rFonts w:ascii="Arial" w:hAnsi="Arial" w:cs="Arial"/>
          <w:color w:val="000000" w:themeColor="text1"/>
          <w:sz w:val="22"/>
        </w:rPr>
      </w:pPr>
      <w:r w:rsidRPr="009E0CFE">
        <w:rPr>
          <w:rFonts w:ascii="Arial" w:hAnsi="Arial" w:cs="Arial"/>
          <w:color w:val="000000" w:themeColor="text1"/>
          <w:sz w:val="22"/>
        </w:rPr>
        <w:t xml:space="preserve">even if I do not sign a sales slip (including where a Card Transaction may be </w:t>
      </w:r>
      <w:proofErr w:type="gramStart"/>
      <w:r w:rsidRPr="009E0CFE">
        <w:rPr>
          <w:rFonts w:ascii="Arial" w:hAnsi="Arial" w:cs="Arial"/>
          <w:color w:val="000000" w:themeColor="text1"/>
          <w:sz w:val="22"/>
        </w:rPr>
        <w:t>effected</w:t>
      </w:r>
      <w:proofErr w:type="gramEnd"/>
      <w:r w:rsidRPr="009E0CFE">
        <w:rPr>
          <w:rFonts w:ascii="Arial" w:hAnsi="Arial" w:cs="Arial"/>
          <w:color w:val="000000" w:themeColor="text1"/>
          <w:sz w:val="22"/>
        </w:rPr>
        <w:t xml:space="preserve"> by telephone, mail, electronic means or direct debit arrangement without a sales slip or without my signature); </w:t>
      </w:r>
    </w:p>
    <w:p w14:paraId="5CEDFA3E" w14:textId="77777777" w:rsidR="008237E1" w:rsidRPr="009E0CFE" w:rsidRDefault="008237E1" w:rsidP="00A4200E">
      <w:pPr>
        <w:pStyle w:val="ListParagraph"/>
        <w:numPr>
          <w:ilvl w:val="0"/>
          <w:numId w:val="17"/>
        </w:numPr>
        <w:ind w:leftChars="0"/>
        <w:jc w:val="both"/>
        <w:rPr>
          <w:rFonts w:ascii="Arial" w:hAnsi="Arial" w:cs="Arial"/>
          <w:color w:val="000000" w:themeColor="text1"/>
          <w:sz w:val="22"/>
        </w:rPr>
      </w:pPr>
      <w:r w:rsidRPr="009E0CFE">
        <w:rPr>
          <w:rFonts w:ascii="Arial" w:hAnsi="Arial" w:cs="Arial"/>
          <w:color w:val="000000" w:themeColor="text1"/>
          <w:sz w:val="22"/>
        </w:rPr>
        <w:t xml:space="preserve">even if the Card Transaction is </w:t>
      </w:r>
      <w:proofErr w:type="gramStart"/>
      <w:r w:rsidRPr="009E0CFE">
        <w:rPr>
          <w:rFonts w:ascii="Arial" w:hAnsi="Arial" w:cs="Arial"/>
          <w:color w:val="000000" w:themeColor="text1"/>
          <w:sz w:val="22"/>
        </w:rPr>
        <w:t>effected</w:t>
      </w:r>
      <w:proofErr w:type="gramEnd"/>
      <w:r w:rsidRPr="009E0CFE">
        <w:rPr>
          <w:rFonts w:ascii="Arial" w:hAnsi="Arial" w:cs="Arial"/>
          <w:color w:val="000000" w:themeColor="text1"/>
          <w:sz w:val="22"/>
        </w:rPr>
        <w:t xml:space="preserve"> involuntarily; </w:t>
      </w:r>
    </w:p>
    <w:p w14:paraId="4C4D592C" w14:textId="77777777" w:rsidR="008237E1" w:rsidRPr="009E0CFE" w:rsidRDefault="008237E1" w:rsidP="00A1035B">
      <w:pPr>
        <w:pStyle w:val="ListParagraph"/>
        <w:numPr>
          <w:ilvl w:val="0"/>
          <w:numId w:val="17"/>
        </w:numPr>
        <w:ind w:leftChars="0"/>
        <w:jc w:val="both"/>
        <w:rPr>
          <w:rFonts w:ascii="Arial" w:hAnsi="Arial" w:cs="Arial"/>
          <w:color w:val="000000" w:themeColor="text1"/>
          <w:sz w:val="22"/>
        </w:rPr>
      </w:pPr>
      <w:r w:rsidRPr="009E0CFE">
        <w:rPr>
          <w:rFonts w:ascii="Arial" w:hAnsi="Arial" w:cs="Arial"/>
          <w:color w:val="000000" w:themeColor="text1"/>
          <w:sz w:val="22"/>
        </w:rPr>
        <w:t xml:space="preserve">after termination of my Card or this Agreement; or </w:t>
      </w:r>
    </w:p>
    <w:p w14:paraId="3ED9D9AB" w14:textId="311D2A14" w:rsidR="008237E1" w:rsidRPr="009E0CFE" w:rsidRDefault="008237E1" w:rsidP="00A1035B">
      <w:pPr>
        <w:pStyle w:val="ListParagraph"/>
        <w:numPr>
          <w:ilvl w:val="0"/>
          <w:numId w:val="17"/>
        </w:numPr>
        <w:ind w:leftChars="0"/>
        <w:jc w:val="both"/>
        <w:rPr>
          <w:rFonts w:ascii="Arial" w:hAnsi="Arial" w:cs="Arial"/>
          <w:color w:val="000000" w:themeColor="text1"/>
          <w:sz w:val="22"/>
        </w:rPr>
      </w:pPr>
      <w:r w:rsidRPr="009E0CFE">
        <w:rPr>
          <w:rFonts w:ascii="Arial" w:hAnsi="Arial" w:cs="Arial"/>
          <w:color w:val="000000" w:themeColor="text1"/>
          <w:sz w:val="22"/>
        </w:rPr>
        <w:t xml:space="preserve">effected under any manner stated in </w:t>
      </w:r>
      <w:r w:rsidRPr="00052C2E">
        <w:rPr>
          <w:rFonts w:ascii="Arial" w:hAnsi="Arial" w:cs="Arial"/>
          <w:color w:val="000000" w:themeColor="text1"/>
          <w:sz w:val="22"/>
        </w:rPr>
        <w:t xml:space="preserve">Clause </w:t>
      </w:r>
      <w:r w:rsidR="00BA17C1" w:rsidRPr="009D25D1">
        <w:rPr>
          <w:rFonts w:ascii="Arial" w:hAnsi="Arial" w:cs="Arial"/>
          <w:color w:val="000000" w:themeColor="text1"/>
          <w:sz w:val="22"/>
        </w:rPr>
        <w:t>4.9</w:t>
      </w:r>
      <w:r w:rsidRPr="009D25D1">
        <w:rPr>
          <w:rFonts w:ascii="Arial" w:hAnsi="Arial" w:cs="Arial"/>
          <w:color w:val="000000" w:themeColor="text1"/>
          <w:sz w:val="22"/>
        </w:rPr>
        <w:t>.</w:t>
      </w:r>
      <w:r w:rsidRPr="009E0CFE">
        <w:rPr>
          <w:rFonts w:ascii="Arial" w:hAnsi="Arial" w:cs="Arial"/>
          <w:color w:val="000000" w:themeColor="text1"/>
          <w:sz w:val="22"/>
        </w:rPr>
        <w:t xml:space="preserve"> </w:t>
      </w:r>
    </w:p>
    <w:p w14:paraId="31C510A9" w14:textId="3F6BBF84" w:rsidR="008237E1" w:rsidRPr="009E0CFE" w:rsidRDefault="0046611D">
      <w:pPr>
        <w:ind w:left="960" w:hanging="480"/>
        <w:jc w:val="both"/>
        <w:rPr>
          <w:rFonts w:ascii="Arial" w:hAnsi="Arial" w:cs="Arial"/>
          <w:color w:val="000000" w:themeColor="text1"/>
          <w:sz w:val="22"/>
        </w:rPr>
      </w:pPr>
      <w:r w:rsidRPr="009D25D1">
        <w:rPr>
          <w:rFonts w:ascii="Arial" w:hAnsi="Arial" w:cs="Arial"/>
          <w:color w:val="000000" w:themeColor="text1"/>
          <w:sz w:val="22"/>
        </w:rPr>
        <w:lastRenderedPageBreak/>
        <w:t>6</w:t>
      </w:r>
      <w:r w:rsidR="00880F91" w:rsidRPr="009D25D1">
        <w:rPr>
          <w:rFonts w:ascii="Arial" w:hAnsi="Arial" w:cs="Arial"/>
          <w:color w:val="000000" w:themeColor="text1"/>
          <w:sz w:val="22"/>
        </w:rPr>
        <w:t>.3</w:t>
      </w:r>
      <w:r w:rsidR="00880F91" w:rsidRPr="009E0CFE">
        <w:rPr>
          <w:rFonts w:ascii="Arial" w:hAnsi="Arial" w:cs="Arial"/>
          <w:color w:val="000000" w:themeColor="text1"/>
          <w:sz w:val="22"/>
        </w:rPr>
        <w:tab/>
      </w:r>
      <w:r w:rsidR="008237E1" w:rsidRPr="009E0CFE">
        <w:rPr>
          <w:rFonts w:ascii="Arial" w:hAnsi="Arial" w:cs="Arial"/>
          <w:color w:val="000000" w:themeColor="text1"/>
          <w:sz w:val="22"/>
        </w:rPr>
        <w:t xml:space="preserve">I fully understand that Fees and Charges are calculated according to the applicable rate at the time and subject to change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008237E1" w:rsidRPr="009E0CFE">
        <w:rPr>
          <w:rFonts w:ascii="Arial" w:hAnsi="Arial" w:cs="Arial"/>
          <w:color w:val="000000" w:themeColor="text1"/>
          <w:sz w:val="22"/>
        </w:rPr>
        <w:t xml:space="preserve">at any time at its discretion as stated in the monthly statement or by advance notice given to me in accordance </w:t>
      </w:r>
      <w:r w:rsidR="008237E1" w:rsidRPr="00052C2E">
        <w:rPr>
          <w:rFonts w:ascii="Arial" w:hAnsi="Arial" w:cs="Arial"/>
          <w:color w:val="000000" w:themeColor="text1"/>
          <w:sz w:val="22"/>
        </w:rPr>
        <w:t xml:space="preserve">with </w:t>
      </w:r>
      <w:r w:rsidR="008237E1" w:rsidRPr="009D25D1">
        <w:rPr>
          <w:rFonts w:ascii="Arial" w:hAnsi="Arial" w:cs="Arial"/>
          <w:color w:val="000000" w:themeColor="text1"/>
          <w:sz w:val="22"/>
        </w:rPr>
        <w:t xml:space="preserve">Clause </w:t>
      </w:r>
      <w:r w:rsidR="00373176" w:rsidRPr="009D25D1">
        <w:rPr>
          <w:rFonts w:ascii="Arial" w:hAnsi="Arial" w:cs="Arial"/>
          <w:color w:val="000000" w:themeColor="text1"/>
          <w:sz w:val="22"/>
        </w:rPr>
        <w:t>1</w:t>
      </w:r>
      <w:r w:rsidR="00EA1288" w:rsidRPr="009D25D1">
        <w:rPr>
          <w:rFonts w:ascii="Arial" w:hAnsi="Arial" w:cs="Arial"/>
          <w:color w:val="000000" w:themeColor="text1"/>
          <w:sz w:val="22"/>
        </w:rPr>
        <w:t>8</w:t>
      </w:r>
      <w:r w:rsidR="008237E1" w:rsidRPr="009D25D1">
        <w:rPr>
          <w:rFonts w:ascii="Arial" w:hAnsi="Arial" w:cs="Arial"/>
          <w:color w:val="000000" w:themeColor="text1"/>
          <w:sz w:val="22"/>
        </w:rPr>
        <w:t>.</w:t>
      </w:r>
      <w:r w:rsidR="008237E1" w:rsidRPr="009E0CFE">
        <w:rPr>
          <w:rFonts w:ascii="Arial" w:hAnsi="Arial" w:cs="Arial"/>
          <w:color w:val="000000" w:themeColor="text1"/>
          <w:sz w:val="22"/>
        </w:rPr>
        <w:t xml:space="preserve"> </w:t>
      </w:r>
    </w:p>
    <w:p w14:paraId="04F04165" w14:textId="77777777" w:rsidR="00B02ED7" w:rsidRPr="009E0CFE" w:rsidRDefault="00B02ED7">
      <w:pPr>
        <w:pStyle w:val="ListParagraph"/>
        <w:ind w:leftChars="0" w:left="992"/>
        <w:jc w:val="both"/>
        <w:rPr>
          <w:rFonts w:ascii="Arial" w:hAnsi="Arial" w:cs="Arial"/>
          <w:color w:val="000000" w:themeColor="text1"/>
          <w:sz w:val="22"/>
        </w:rPr>
      </w:pPr>
    </w:p>
    <w:p w14:paraId="6D77BD5E" w14:textId="46C23217" w:rsidR="008237E1" w:rsidRPr="009D25D1" w:rsidRDefault="0046611D" w:rsidP="009D25D1">
      <w:pPr>
        <w:jc w:val="both"/>
        <w:rPr>
          <w:rFonts w:ascii="Arial" w:hAnsi="Arial" w:cs="Arial"/>
          <w:b/>
          <w:bCs/>
          <w:color w:val="000000" w:themeColor="text1"/>
          <w:sz w:val="22"/>
        </w:rPr>
      </w:pPr>
      <w:r w:rsidRPr="009D25D1">
        <w:rPr>
          <w:rFonts w:ascii="Arial" w:hAnsi="Arial" w:cs="Arial"/>
          <w:b/>
          <w:bCs/>
          <w:color w:val="000000" w:themeColor="text1"/>
          <w:sz w:val="22"/>
        </w:rPr>
        <w:t>7</w:t>
      </w:r>
      <w:r w:rsidRPr="009D25D1">
        <w:rPr>
          <w:rFonts w:ascii="Arial" w:hAnsi="Arial" w:cs="Arial"/>
          <w:b/>
          <w:bCs/>
          <w:color w:val="000000" w:themeColor="text1"/>
          <w:sz w:val="22"/>
        </w:rPr>
        <w:tab/>
      </w:r>
      <w:r w:rsidR="008237E1" w:rsidRPr="009D25D1">
        <w:rPr>
          <w:rFonts w:ascii="Arial" w:hAnsi="Arial" w:cs="Arial"/>
          <w:b/>
          <w:bCs/>
          <w:color w:val="000000" w:themeColor="text1"/>
          <w:sz w:val="22"/>
        </w:rPr>
        <w:t xml:space="preserve">Exclusion or limitation of liability </w:t>
      </w:r>
    </w:p>
    <w:p w14:paraId="5468C0F6" w14:textId="245A2183" w:rsidR="008237E1" w:rsidRPr="009E0CFE" w:rsidRDefault="00711CCA">
      <w:pPr>
        <w:pStyle w:val="ListParagraph"/>
        <w:ind w:leftChars="0" w:left="425"/>
        <w:jc w:val="both"/>
        <w:rPr>
          <w:rFonts w:ascii="Arial" w:hAnsi="Arial" w:cs="Arial"/>
          <w:color w:val="000000" w:themeColor="text1"/>
          <w:sz w:val="22"/>
        </w:rPr>
      </w:pPr>
      <w:r w:rsidRPr="009E0CFE">
        <w:rPr>
          <w:rFonts w:ascii="Arial" w:hAnsi="Arial" w:cs="Arial"/>
          <w:color w:val="000000" w:themeColor="text1"/>
          <w:sz w:val="22"/>
        </w:rPr>
        <w:t>UA</w:t>
      </w:r>
      <w:r w:rsidR="00960E81" w:rsidRPr="009E0CFE">
        <w:rPr>
          <w:rFonts w:ascii="Arial" w:hAnsi="Arial" w:cs="Arial"/>
          <w:color w:val="000000" w:themeColor="text1"/>
          <w:sz w:val="22"/>
        </w:rPr>
        <w:t>F</w:t>
      </w:r>
      <w:r w:rsidR="008237E1" w:rsidRPr="009E0CFE">
        <w:rPr>
          <w:rFonts w:ascii="Arial" w:hAnsi="Arial" w:cs="Arial"/>
          <w:color w:val="000000" w:themeColor="text1"/>
          <w:sz w:val="22"/>
        </w:rPr>
        <w:t xml:space="preserve"> shall not be concerned with, or be liable to me for, any loss or damage directly or indirectly arising from any of the following, except where the same has been caused directly by, as the case may be, </w:t>
      </w:r>
      <w:r w:rsidRPr="009E0CFE">
        <w:rPr>
          <w:rFonts w:ascii="Arial" w:hAnsi="Arial" w:cs="Arial"/>
          <w:color w:val="000000" w:themeColor="text1"/>
          <w:sz w:val="22"/>
        </w:rPr>
        <w:t>UA</w:t>
      </w:r>
      <w:r w:rsidR="00960E81" w:rsidRPr="009E0CFE">
        <w:rPr>
          <w:rFonts w:ascii="Arial" w:hAnsi="Arial" w:cs="Arial"/>
          <w:color w:val="000000" w:themeColor="text1"/>
          <w:sz w:val="22"/>
        </w:rPr>
        <w:t>F</w:t>
      </w:r>
      <w:r w:rsidR="008237E1" w:rsidRPr="009E0CFE">
        <w:rPr>
          <w:rFonts w:ascii="Arial" w:hAnsi="Arial" w:cs="Arial"/>
          <w:color w:val="000000" w:themeColor="text1"/>
          <w:sz w:val="22"/>
        </w:rPr>
        <w:t xml:space="preserve">’s gross negligence: </w:t>
      </w:r>
    </w:p>
    <w:p w14:paraId="3675CD1F" w14:textId="3727522C" w:rsidR="008237E1" w:rsidRPr="009E0CFE" w:rsidRDefault="008237E1">
      <w:pPr>
        <w:pStyle w:val="ListParagraph"/>
        <w:numPr>
          <w:ilvl w:val="0"/>
          <w:numId w:val="19"/>
        </w:numPr>
        <w:ind w:leftChars="0"/>
        <w:jc w:val="both"/>
        <w:rPr>
          <w:rFonts w:ascii="Arial" w:hAnsi="Arial" w:cs="Arial"/>
          <w:color w:val="000000" w:themeColor="text1"/>
          <w:sz w:val="22"/>
        </w:rPr>
      </w:pPr>
      <w:r w:rsidRPr="009E0CFE">
        <w:rPr>
          <w:rFonts w:ascii="Arial" w:hAnsi="Arial" w:cs="Arial"/>
          <w:color w:val="000000" w:themeColor="text1"/>
          <w:sz w:val="22"/>
        </w:rPr>
        <w:t>the loss of any information or data stored in a Card (</w:t>
      </w:r>
      <w:proofErr w:type="gramStart"/>
      <w:r w:rsidRPr="009E0CFE">
        <w:rPr>
          <w:rFonts w:ascii="Arial" w:hAnsi="Arial" w:cs="Arial"/>
          <w:color w:val="000000" w:themeColor="text1"/>
          <w:sz w:val="22"/>
        </w:rPr>
        <w:t>e.g.</w:t>
      </w:r>
      <w:proofErr w:type="gramEnd"/>
      <w:r w:rsidRPr="009E0CFE">
        <w:rPr>
          <w:rFonts w:ascii="Arial" w:hAnsi="Arial" w:cs="Arial"/>
          <w:color w:val="000000" w:themeColor="text1"/>
          <w:sz w:val="22"/>
        </w:rPr>
        <w:t xml:space="preserve"> in the credit card chip) or where such stored information or data is inaccurate; </w:t>
      </w:r>
    </w:p>
    <w:p w14:paraId="0FD96A96" w14:textId="2595DE18" w:rsidR="008237E1" w:rsidRPr="009E0CFE" w:rsidRDefault="008237E1">
      <w:pPr>
        <w:pStyle w:val="ListParagraph"/>
        <w:numPr>
          <w:ilvl w:val="0"/>
          <w:numId w:val="19"/>
        </w:numPr>
        <w:ind w:leftChars="0"/>
        <w:jc w:val="both"/>
        <w:rPr>
          <w:rFonts w:ascii="Arial" w:hAnsi="Arial" w:cs="Arial"/>
          <w:color w:val="000000" w:themeColor="text1"/>
          <w:sz w:val="22"/>
        </w:rPr>
      </w:pPr>
      <w:r w:rsidRPr="009E0CFE">
        <w:rPr>
          <w:rFonts w:ascii="Arial" w:hAnsi="Arial" w:cs="Arial"/>
          <w:color w:val="000000" w:themeColor="text1"/>
          <w:sz w:val="22"/>
        </w:rPr>
        <w:t xml:space="preserve">the exercise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Pr="009E0CFE">
        <w:rPr>
          <w:rFonts w:ascii="Arial" w:hAnsi="Arial" w:cs="Arial"/>
          <w:color w:val="000000" w:themeColor="text1"/>
          <w:sz w:val="22"/>
        </w:rPr>
        <w:t xml:space="preserve">of its right to demand and procure the surrender of my Card prior to the expiry date, whether such demand and surrender is made and/or procured by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or by any other person or by any Terminal; </w:t>
      </w:r>
    </w:p>
    <w:p w14:paraId="19A56123" w14:textId="4AD7A402" w:rsidR="008237E1" w:rsidRPr="0066185D" w:rsidRDefault="008237E1">
      <w:pPr>
        <w:pStyle w:val="ListParagraph"/>
        <w:numPr>
          <w:ilvl w:val="0"/>
          <w:numId w:val="19"/>
        </w:numPr>
        <w:ind w:leftChars="0"/>
        <w:jc w:val="both"/>
        <w:rPr>
          <w:rFonts w:ascii="Arial" w:hAnsi="Arial" w:cs="Arial"/>
          <w:color w:val="000000" w:themeColor="text1"/>
          <w:sz w:val="22"/>
        </w:rPr>
      </w:pPr>
      <w:r w:rsidRPr="009E0CFE">
        <w:rPr>
          <w:rFonts w:ascii="Arial" w:hAnsi="Arial" w:cs="Arial"/>
          <w:color w:val="000000" w:themeColor="text1"/>
          <w:sz w:val="22"/>
        </w:rPr>
        <w:t xml:space="preserve">suspension, cancellation or termination by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Pr="009E0CFE">
        <w:rPr>
          <w:rFonts w:ascii="Arial" w:hAnsi="Arial" w:cs="Arial"/>
          <w:color w:val="000000" w:themeColor="text1"/>
          <w:sz w:val="22"/>
        </w:rPr>
        <w:t>of my Card</w:t>
      </w:r>
      <w:r w:rsidR="00ED377D" w:rsidRPr="009E0CFE">
        <w:rPr>
          <w:rFonts w:ascii="Arial" w:hAnsi="Arial" w:cs="Arial"/>
          <w:color w:val="000000" w:themeColor="text1"/>
          <w:sz w:val="22"/>
        </w:rPr>
        <w:t xml:space="preserve"> </w:t>
      </w:r>
      <w:r w:rsidR="00F35615">
        <w:rPr>
          <w:rFonts w:ascii="Arial" w:hAnsi="Arial" w:cs="Arial"/>
          <w:color w:val="000000" w:themeColor="text1"/>
          <w:sz w:val="22"/>
        </w:rPr>
        <w:t>(including my</w:t>
      </w:r>
      <w:r w:rsidR="00ED377D" w:rsidRPr="009E0CFE">
        <w:rPr>
          <w:rFonts w:ascii="Arial" w:hAnsi="Arial" w:cs="Arial"/>
          <w:color w:val="000000" w:themeColor="text1"/>
          <w:sz w:val="22"/>
        </w:rPr>
        <w:t xml:space="preserve"> Virtual Card</w:t>
      </w:r>
      <w:r w:rsidR="00F35615">
        <w:rPr>
          <w:rFonts w:ascii="Arial" w:hAnsi="Arial" w:cs="Arial"/>
          <w:color w:val="000000" w:themeColor="text1"/>
          <w:sz w:val="22"/>
        </w:rPr>
        <w:t>)</w:t>
      </w:r>
      <w:r w:rsidR="00ED377D" w:rsidRPr="009E0CFE">
        <w:rPr>
          <w:rFonts w:ascii="Arial" w:hAnsi="Arial" w:cs="Arial"/>
          <w:color w:val="000000" w:themeColor="text1"/>
          <w:sz w:val="22"/>
        </w:rPr>
        <w:t xml:space="preserve">, </w:t>
      </w:r>
      <w:r w:rsidRPr="009E0CFE">
        <w:rPr>
          <w:rFonts w:ascii="Arial" w:hAnsi="Arial" w:cs="Arial"/>
          <w:color w:val="000000" w:themeColor="text1"/>
          <w:sz w:val="22"/>
        </w:rPr>
        <w:t>or my Card Account</w:t>
      </w:r>
      <w:r w:rsidR="00ED377D" w:rsidRPr="009E0CFE">
        <w:rPr>
          <w:rFonts w:ascii="Arial" w:hAnsi="Arial" w:cs="Arial"/>
          <w:color w:val="000000" w:themeColor="text1"/>
          <w:sz w:val="22"/>
        </w:rPr>
        <w:t xml:space="preserve"> </w:t>
      </w:r>
      <w:r w:rsidR="00F35615">
        <w:rPr>
          <w:rFonts w:ascii="Arial" w:hAnsi="Arial" w:cs="Arial"/>
          <w:color w:val="000000" w:themeColor="text1"/>
          <w:sz w:val="22"/>
        </w:rPr>
        <w:t>(including my</w:t>
      </w:r>
      <w:r w:rsidR="00ED377D" w:rsidRPr="009E0CFE">
        <w:rPr>
          <w:rFonts w:ascii="Arial" w:hAnsi="Arial" w:cs="Arial"/>
          <w:color w:val="000000" w:themeColor="text1"/>
          <w:sz w:val="22"/>
        </w:rPr>
        <w:t xml:space="preserve"> Virtual Card Account</w:t>
      </w:r>
      <w:r w:rsidR="00F35615">
        <w:rPr>
          <w:rFonts w:ascii="Arial" w:hAnsi="Arial" w:cs="Arial"/>
          <w:color w:val="000000" w:themeColor="text1"/>
          <w:sz w:val="22"/>
        </w:rPr>
        <w:t>)</w:t>
      </w:r>
      <w:r w:rsidR="00ED377D" w:rsidRPr="009E0CFE">
        <w:rPr>
          <w:rFonts w:ascii="Arial" w:hAnsi="Arial" w:cs="Arial"/>
          <w:color w:val="000000" w:themeColor="text1"/>
          <w:sz w:val="22"/>
        </w:rPr>
        <w:t xml:space="preserve"> </w:t>
      </w:r>
      <w:r w:rsidRPr="0066185D">
        <w:rPr>
          <w:rFonts w:ascii="Arial" w:hAnsi="Arial" w:cs="Arial"/>
          <w:color w:val="000000" w:themeColor="text1"/>
          <w:sz w:val="22"/>
        </w:rPr>
        <w:t xml:space="preserve">pursuant to Clause </w:t>
      </w:r>
      <w:r w:rsidR="00F117DF" w:rsidRPr="009D25D1">
        <w:rPr>
          <w:rFonts w:ascii="Arial" w:hAnsi="Arial" w:cs="Arial"/>
          <w:color w:val="000000" w:themeColor="text1"/>
          <w:sz w:val="22"/>
        </w:rPr>
        <w:t>19</w:t>
      </w:r>
      <w:r w:rsidRPr="0066185D">
        <w:rPr>
          <w:rFonts w:ascii="Arial" w:hAnsi="Arial" w:cs="Arial"/>
          <w:color w:val="000000" w:themeColor="text1"/>
          <w:sz w:val="22"/>
        </w:rPr>
        <w:t xml:space="preserve">; </w:t>
      </w:r>
    </w:p>
    <w:p w14:paraId="57D6F70B" w14:textId="5F65B43E" w:rsidR="008237E1" w:rsidRPr="0066185D" w:rsidRDefault="008237E1">
      <w:pPr>
        <w:pStyle w:val="ListParagraph"/>
        <w:numPr>
          <w:ilvl w:val="0"/>
          <w:numId w:val="19"/>
        </w:numPr>
        <w:ind w:leftChars="0"/>
        <w:jc w:val="both"/>
        <w:rPr>
          <w:rFonts w:ascii="Arial" w:hAnsi="Arial" w:cs="Arial"/>
          <w:color w:val="000000" w:themeColor="text1"/>
          <w:sz w:val="22"/>
        </w:rPr>
      </w:pPr>
      <w:r w:rsidRPr="0066185D">
        <w:rPr>
          <w:rFonts w:ascii="Arial" w:hAnsi="Arial" w:cs="Arial"/>
          <w:color w:val="000000" w:themeColor="text1"/>
          <w:sz w:val="22"/>
        </w:rPr>
        <w:t xml:space="preserve">the repossession of my Card, any request for its return, or any statement made or act performed by any person requesting its return, and in no circumstance shall the same be or constitute any reflection on or injury to the creditworthiness, character or reputation of me; </w:t>
      </w:r>
    </w:p>
    <w:p w14:paraId="359BADCF" w14:textId="05836BC4" w:rsidR="008237E1" w:rsidRPr="0066185D" w:rsidRDefault="008237E1">
      <w:pPr>
        <w:pStyle w:val="ListParagraph"/>
        <w:numPr>
          <w:ilvl w:val="0"/>
          <w:numId w:val="19"/>
        </w:numPr>
        <w:ind w:leftChars="0"/>
        <w:jc w:val="both"/>
        <w:rPr>
          <w:rFonts w:ascii="Arial" w:hAnsi="Arial" w:cs="Arial"/>
          <w:color w:val="000000" w:themeColor="text1"/>
          <w:sz w:val="22"/>
        </w:rPr>
      </w:pPr>
      <w:r w:rsidRPr="0066185D">
        <w:rPr>
          <w:rFonts w:ascii="Arial" w:hAnsi="Arial" w:cs="Arial"/>
          <w:color w:val="000000" w:themeColor="text1"/>
          <w:sz w:val="22"/>
        </w:rPr>
        <w:t xml:space="preserve">any misstatement, misrepresentation or omission in any details disclosed by </w:t>
      </w:r>
      <w:r w:rsidR="00711CCA" w:rsidRPr="0066185D">
        <w:rPr>
          <w:rFonts w:ascii="Arial" w:hAnsi="Arial" w:cs="Arial"/>
          <w:color w:val="000000" w:themeColor="text1"/>
          <w:sz w:val="22"/>
        </w:rPr>
        <w:t>UA</w:t>
      </w:r>
      <w:r w:rsidR="00511C46" w:rsidRPr="0066185D">
        <w:rPr>
          <w:rFonts w:ascii="Arial" w:hAnsi="Arial" w:cs="Arial"/>
          <w:color w:val="000000" w:themeColor="text1"/>
          <w:sz w:val="22"/>
        </w:rPr>
        <w:t>F</w:t>
      </w:r>
      <w:r w:rsidR="00711CCA" w:rsidRPr="0066185D">
        <w:rPr>
          <w:rFonts w:ascii="Arial" w:hAnsi="Arial" w:cs="Arial"/>
          <w:color w:val="000000" w:themeColor="text1"/>
          <w:sz w:val="22"/>
        </w:rPr>
        <w:t xml:space="preserve"> </w:t>
      </w:r>
      <w:r w:rsidRPr="0066185D">
        <w:rPr>
          <w:rFonts w:ascii="Arial" w:hAnsi="Arial" w:cs="Arial"/>
          <w:color w:val="000000" w:themeColor="text1"/>
          <w:sz w:val="22"/>
        </w:rPr>
        <w:t xml:space="preserve">pursuant to </w:t>
      </w:r>
      <w:r w:rsidRPr="009D25D1">
        <w:rPr>
          <w:rFonts w:ascii="Arial" w:hAnsi="Arial" w:cs="Arial"/>
          <w:color w:val="000000" w:themeColor="text1"/>
          <w:sz w:val="22"/>
        </w:rPr>
        <w:t xml:space="preserve">Clause </w:t>
      </w:r>
      <w:r w:rsidR="00DF689F" w:rsidRPr="009D25D1">
        <w:rPr>
          <w:rFonts w:ascii="Arial" w:hAnsi="Arial" w:cs="Arial"/>
          <w:color w:val="000000" w:themeColor="text1"/>
          <w:sz w:val="22"/>
        </w:rPr>
        <w:t>1</w:t>
      </w:r>
      <w:r w:rsidR="00187315" w:rsidRPr="009D25D1">
        <w:rPr>
          <w:rFonts w:ascii="Arial" w:hAnsi="Arial" w:cs="Arial"/>
          <w:color w:val="000000" w:themeColor="text1"/>
          <w:sz w:val="22"/>
        </w:rPr>
        <w:t>5</w:t>
      </w:r>
      <w:r w:rsidRPr="0066185D">
        <w:rPr>
          <w:rFonts w:ascii="Arial" w:hAnsi="Arial" w:cs="Arial"/>
          <w:color w:val="000000" w:themeColor="text1"/>
          <w:sz w:val="22"/>
        </w:rPr>
        <w:t xml:space="preserve">; </w:t>
      </w:r>
    </w:p>
    <w:p w14:paraId="42CEEDA3" w14:textId="0048BABB" w:rsidR="008237E1" w:rsidRPr="009E0CFE" w:rsidRDefault="008237E1">
      <w:pPr>
        <w:pStyle w:val="ListParagraph"/>
        <w:numPr>
          <w:ilvl w:val="0"/>
          <w:numId w:val="19"/>
        </w:numPr>
        <w:ind w:leftChars="0"/>
        <w:jc w:val="both"/>
        <w:rPr>
          <w:rFonts w:ascii="Arial" w:hAnsi="Arial" w:cs="Arial"/>
          <w:color w:val="000000" w:themeColor="text1"/>
          <w:sz w:val="22"/>
        </w:rPr>
      </w:pPr>
      <w:r w:rsidRPr="0066185D">
        <w:rPr>
          <w:rFonts w:ascii="Arial" w:hAnsi="Arial" w:cs="Arial"/>
          <w:color w:val="000000" w:themeColor="text1"/>
          <w:sz w:val="22"/>
        </w:rPr>
        <w:t xml:space="preserve">my act of fraud, forgery, willful default or negligence, including (without limitation) my failure to observe Clause </w:t>
      </w:r>
      <w:r w:rsidR="00BF3690" w:rsidRPr="0066185D">
        <w:rPr>
          <w:rFonts w:ascii="Arial" w:hAnsi="Arial" w:cs="Arial"/>
          <w:color w:val="000000" w:themeColor="text1"/>
          <w:sz w:val="22"/>
        </w:rPr>
        <w:t>4</w:t>
      </w:r>
      <w:r w:rsidRPr="0066185D">
        <w:rPr>
          <w:rFonts w:ascii="Arial" w:hAnsi="Arial" w:cs="Arial"/>
          <w:color w:val="000000" w:themeColor="text1"/>
          <w:sz w:val="22"/>
        </w:rPr>
        <w:t xml:space="preserve"> or </w:t>
      </w:r>
      <w:r w:rsidR="005B3B30" w:rsidRPr="009D25D1">
        <w:rPr>
          <w:rFonts w:ascii="Arial" w:hAnsi="Arial" w:cs="Arial"/>
          <w:color w:val="000000" w:themeColor="text1"/>
          <w:sz w:val="22"/>
        </w:rPr>
        <w:t>1</w:t>
      </w:r>
      <w:r w:rsidR="00150C5A" w:rsidRPr="009D25D1">
        <w:rPr>
          <w:rFonts w:ascii="Arial" w:hAnsi="Arial" w:cs="Arial"/>
          <w:color w:val="000000" w:themeColor="text1"/>
          <w:sz w:val="22"/>
        </w:rPr>
        <w:t>3</w:t>
      </w:r>
      <w:r w:rsidR="005B3B30" w:rsidRPr="0066185D">
        <w:rPr>
          <w:rFonts w:ascii="Arial" w:hAnsi="Arial" w:cs="Arial"/>
          <w:color w:val="000000" w:themeColor="text1"/>
          <w:sz w:val="22"/>
        </w:rPr>
        <w:t xml:space="preserve"> </w:t>
      </w:r>
      <w:r w:rsidRPr="0066185D">
        <w:rPr>
          <w:rFonts w:ascii="Arial" w:hAnsi="Arial" w:cs="Arial"/>
          <w:color w:val="000000" w:themeColor="text1"/>
          <w:sz w:val="22"/>
        </w:rPr>
        <w:t>or follow any other recommendation</w:t>
      </w:r>
      <w:r w:rsidRPr="009E0CFE">
        <w:rPr>
          <w:rFonts w:ascii="Arial" w:hAnsi="Arial" w:cs="Arial"/>
          <w:color w:val="000000" w:themeColor="text1"/>
          <w:sz w:val="22"/>
        </w:rPr>
        <w:t xml:space="preserve"> of </w:t>
      </w:r>
      <w:r w:rsidR="00711CCA" w:rsidRPr="009E0CFE">
        <w:rPr>
          <w:rFonts w:ascii="Arial" w:hAnsi="Arial" w:cs="Arial"/>
          <w:color w:val="000000" w:themeColor="text1"/>
          <w:sz w:val="22"/>
        </w:rPr>
        <w:t>UA</w:t>
      </w:r>
      <w:r w:rsidR="00511C46"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Pr="009E0CFE">
        <w:rPr>
          <w:rFonts w:ascii="Arial" w:hAnsi="Arial" w:cs="Arial"/>
          <w:color w:val="000000" w:themeColor="text1"/>
          <w:sz w:val="22"/>
        </w:rPr>
        <w:t>from time to time regarding the safety and secrecy of my Card</w:t>
      </w:r>
      <w:r w:rsidR="00BF3690">
        <w:rPr>
          <w:rFonts w:ascii="Arial" w:hAnsi="Arial" w:cs="Arial"/>
          <w:color w:val="000000" w:themeColor="text1"/>
          <w:sz w:val="22"/>
        </w:rPr>
        <w:t>, my Virtual Card Account Number</w:t>
      </w:r>
      <w:r w:rsidRPr="009E0CFE">
        <w:rPr>
          <w:rFonts w:ascii="Arial" w:hAnsi="Arial" w:cs="Arial"/>
          <w:color w:val="000000" w:themeColor="text1"/>
          <w:sz w:val="22"/>
        </w:rPr>
        <w:t xml:space="preserve"> and my PIN or other security details relating to my Card; </w:t>
      </w:r>
    </w:p>
    <w:p w14:paraId="5918036C" w14:textId="34CA6E1D" w:rsidR="008237E1" w:rsidRPr="009E0CFE" w:rsidRDefault="008237E1">
      <w:pPr>
        <w:pStyle w:val="ListParagraph"/>
        <w:numPr>
          <w:ilvl w:val="0"/>
          <w:numId w:val="19"/>
        </w:numPr>
        <w:ind w:leftChars="0"/>
        <w:jc w:val="both"/>
        <w:rPr>
          <w:rFonts w:ascii="Arial" w:hAnsi="Arial" w:cs="Arial"/>
          <w:color w:val="000000" w:themeColor="text1"/>
          <w:sz w:val="22"/>
        </w:rPr>
      </w:pPr>
      <w:r w:rsidRPr="009E0CFE">
        <w:rPr>
          <w:rFonts w:ascii="Arial" w:hAnsi="Arial" w:cs="Arial"/>
          <w:color w:val="000000" w:themeColor="text1"/>
          <w:sz w:val="22"/>
        </w:rPr>
        <w:t>any defects or deficiencies, problems in or damages to any goods or services paid for through the use of my Card</w:t>
      </w:r>
      <w:r w:rsidR="0017223E">
        <w:rPr>
          <w:rFonts w:ascii="Arial" w:hAnsi="Arial" w:cs="Arial"/>
          <w:color w:val="000000" w:themeColor="text1"/>
          <w:sz w:val="22"/>
        </w:rPr>
        <w:t xml:space="preserve"> (including my Virtual Card)</w:t>
      </w:r>
      <w:r w:rsidRPr="009E0CFE">
        <w:rPr>
          <w:rFonts w:ascii="Arial" w:hAnsi="Arial" w:cs="Arial"/>
          <w:color w:val="000000" w:themeColor="text1"/>
          <w:sz w:val="22"/>
        </w:rPr>
        <w:t>, or any claim or complaint by me against the supplier or merchant of such goods or services, or any other dispute between any such supplier or merchant and me</w:t>
      </w:r>
      <w:r w:rsidR="00B12144">
        <w:rPr>
          <w:rFonts w:ascii="Arial" w:hAnsi="Arial" w:cs="Arial"/>
          <w:color w:val="000000" w:themeColor="text1"/>
          <w:sz w:val="22"/>
        </w:rPr>
        <w:t>.</w:t>
      </w:r>
      <w:r w:rsidRPr="009E0CFE">
        <w:rPr>
          <w:rFonts w:ascii="Arial" w:hAnsi="Arial" w:cs="Arial"/>
          <w:color w:val="000000" w:themeColor="text1"/>
          <w:sz w:val="22"/>
        </w:rPr>
        <w:t xml:space="preserve"> </w:t>
      </w:r>
      <w:r w:rsidR="00B12144">
        <w:rPr>
          <w:rFonts w:ascii="Arial" w:hAnsi="Arial" w:cs="Arial"/>
          <w:color w:val="000000" w:themeColor="text1"/>
          <w:sz w:val="22"/>
        </w:rPr>
        <w:t>F</w:t>
      </w:r>
      <w:r w:rsidRPr="009E0CFE">
        <w:rPr>
          <w:rFonts w:ascii="Arial" w:hAnsi="Arial" w:cs="Arial"/>
          <w:color w:val="000000" w:themeColor="text1"/>
          <w:sz w:val="22"/>
        </w:rPr>
        <w:t>or the avoidance of doubt, I shall remain fully liable for any Fees and Charges incurred in respect of the relevant goods or services, notwithstanding any such disputes; or</w:t>
      </w:r>
    </w:p>
    <w:p w14:paraId="07623D1A" w14:textId="54EF1FAE" w:rsidR="00390957" w:rsidRPr="009E0CFE" w:rsidRDefault="005B3B30">
      <w:pPr>
        <w:pStyle w:val="ListParagraph"/>
        <w:numPr>
          <w:ilvl w:val="0"/>
          <w:numId w:val="19"/>
        </w:numPr>
        <w:ind w:leftChars="0"/>
        <w:jc w:val="both"/>
        <w:rPr>
          <w:rFonts w:ascii="Arial" w:hAnsi="Arial" w:cs="Arial"/>
          <w:color w:val="000000" w:themeColor="text1"/>
          <w:sz w:val="22"/>
        </w:rPr>
      </w:pPr>
      <w:r w:rsidRPr="009D25D1">
        <w:rPr>
          <w:rFonts w:ascii="Arial" w:hAnsi="Arial" w:cs="Arial"/>
          <w:color w:val="000000" w:themeColor="text1"/>
          <w:sz w:val="22"/>
        </w:rPr>
        <w:t>t</w:t>
      </w:r>
      <w:r w:rsidR="008237E1" w:rsidRPr="009E0CFE">
        <w:rPr>
          <w:rFonts w:ascii="Arial" w:hAnsi="Arial" w:cs="Arial"/>
          <w:color w:val="000000" w:themeColor="text1"/>
          <w:sz w:val="22"/>
        </w:rPr>
        <w:t xml:space="preserve">he refusal of any merchant or Terminal to accept </w:t>
      </w:r>
      <w:r w:rsidR="005C5617">
        <w:rPr>
          <w:rFonts w:ascii="Arial" w:hAnsi="Arial" w:cs="Arial"/>
          <w:color w:val="000000" w:themeColor="text1"/>
          <w:sz w:val="22"/>
        </w:rPr>
        <w:t xml:space="preserve">or </w:t>
      </w:r>
      <w:proofErr w:type="spellStart"/>
      <w:r w:rsidR="005C5617">
        <w:rPr>
          <w:rFonts w:ascii="Arial" w:hAnsi="Arial" w:cs="Arial"/>
          <w:color w:val="000000" w:themeColor="text1"/>
          <w:sz w:val="22"/>
        </w:rPr>
        <w:t>honour</w:t>
      </w:r>
      <w:proofErr w:type="spellEnd"/>
      <w:r w:rsidR="005C5617">
        <w:rPr>
          <w:rFonts w:ascii="Arial" w:hAnsi="Arial" w:cs="Arial"/>
          <w:color w:val="000000" w:themeColor="text1"/>
          <w:sz w:val="22"/>
        </w:rPr>
        <w:t xml:space="preserve"> </w:t>
      </w:r>
      <w:r w:rsidR="008237E1" w:rsidRPr="009E0CFE">
        <w:rPr>
          <w:rFonts w:ascii="Arial" w:hAnsi="Arial" w:cs="Arial"/>
          <w:color w:val="000000" w:themeColor="text1"/>
          <w:sz w:val="22"/>
        </w:rPr>
        <w:t>my Card</w:t>
      </w:r>
      <w:r w:rsidR="00CF65E0" w:rsidRPr="009E0CFE">
        <w:rPr>
          <w:rFonts w:ascii="Arial" w:hAnsi="Arial" w:cs="Arial"/>
          <w:color w:val="000000" w:themeColor="text1"/>
          <w:sz w:val="22"/>
        </w:rPr>
        <w:t xml:space="preserve"> </w:t>
      </w:r>
      <w:r w:rsidR="0017223E">
        <w:rPr>
          <w:rFonts w:ascii="Arial" w:hAnsi="Arial" w:cs="Arial"/>
          <w:color w:val="000000" w:themeColor="text1"/>
          <w:sz w:val="22"/>
        </w:rPr>
        <w:t>(including my</w:t>
      </w:r>
      <w:r w:rsidR="00CF65E0" w:rsidRPr="009E0CFE">
        <w:rPr>
          <w:rFonts w:ascii="Arial" w:hAnsi="Arial" w:cs="Arial"/>
          <w:color w:val="000000" w:themeColor="text1"/>
          <w:sz w:val="22"/>
        </w:rPr>
        <w:t xml:space="preserve"> Virtual Card</w:t>
      </w:r>
      <w:r w:rsidR="0017223E">
        <w:rPr>
          <w:rFonts w:ascii="Arial" w:hAnsi="Arial" w:cs="Arial"/>
          <w:color w:val="000000" w:themeColor="text1"/>
          <w:sz w:val="22"/>
        </w:rPr>
        <w:t>)</w:t>
      </w:r>
      <w:r w:rsidR="008237E1" w:rsidRPr="009E0CFE">
        <w:rPr>
          <w:rFonts w:ascii="Arial" w:hAnsi="Arial" w:cs="Arial"/>
          <w:color w:val="000000" w:themeColor="text1"/>
          <w:sz w:val="22"/>
        </w:rPr>
        <w:t>.</w:t>
      </w:r>
      <w:r w:rsidR="00CD5AD9">
        <w:rPr>
          <w:rFonts w:ascii="Arial" w:hAnsi="Arial" w:cs="Arial"/>
          <w:color w:val="000000" w:themeColor="text1"/>
          <w:sz w:val="22"/>
        </w:rPr>
        <w:t xml:space="preserve"> For the avoidance of doubt, no claim against any merchant </w:t>
      </w:r>
      <w:r w:rsidR="00BF3690">
        <w:rPr>
          <w:rFonts w:ascii="Arial" w:hAnsi="Arial" w:cs="Arial"/>
          <w:color w:val="000000" w:themeColor="text1"/>
          <w:sz w:val="22"/>
        </w:rPr>
        <w:t xml:space="preserve">or Terminal operator </w:t>
      </w:r>
      <w:r w:rsidR="00CD5AD9">
        <w:rPr>
          <w:rFonts w:ascii="Arial" w:hAnsi="Arial" w:cs="Arial"/>
          <w:color w:val="000000" w:themeColor="text1"/>
          <w:sz w:val="22"/>
        </w:rPr>
        <w:t xml:space="preserve">may be set off or counter claimed against UAF. </w:t>
      </w:r>
    </w:p>
    <w:p w14:paraId="55B9689C" w14:textId="77777777" w:rsidR="00B02ED7" w:rsidRPr="009E0CFE" w:rsidRDefault="00B02ED7">
      <w:pPr>
        <w:pStyle w:val="ListParagraph"/>
        <w:ind w:leftChars="0" w:left="860"/>
        <w:jc w:val="both"/>
        <w:rPr>
          <w:rFonts w:ascii="Arial" w:hAnsi="Arial" w:cs="Arial"/>
          <w:color w:val="000000" w:themeColor="text1"/>
          <w:sz w:val="22"/>
        </w:rPr>
      </w:pPr>
    </w:p>
    <w:p w14:paraId="6BBAFD16" w14:textId="29FA43EC" w:rsidR="008237E1" w:rsidRPr="009D25D1" w:rsidRDefault="0046611D" w:rsidP="009D25D1">
      <w:pPr>
        <w:jc w:val="both"/>
        <w:rPr>
          <w:rFonts w:ascii="Arial" w:hAnsi="Arial" w:cs="Arial"/>
          <w:b/>
          <w:bCs/>
          <w:color w:val="000000" w:themeColor="text1"/>
          <w:sz w:val="22"/>
        </w:rPr>
      </w:pPr>
      <w:r>
        <w:rPr>
          <w:rFonts w:ascii="Arial" w:hAnsi="Arial" w:cs="Arial"/>
          <w:b/>
          <w:bCs/>
          <w:color w:val="000000" w:themeColor="text1"/>
          <w:sz w:val="22"/>
        </w:rPr>
        <w:t>8</w:t>
      </w:r>
      <w:r>
        <w:rPr>
          <w:rFonts w:ascii="Arial" w:hAnsi="Arial" w:cs="Arial"/>
          <w:b/>
          <w:bCs/>
          <w:color w:val="000000" w:themeColor="text1"/>
          <w:sz w:val="22"/>
        </w:rPr>
        <w:tab/>
      </w:r>
      <w:r w:rsidR="00425730" w:rsidRPr="009D25D1">
        <w:rPr>
          <w:rFonts w:ascii="Arial" w:hAnsi="Arial" w:cs="Arial"/>
          <w:b/>
          <w:bCs/>
          <w:color w:val="000000" w:themeColor="text1"/>
          <w:sz w:val="22"/>
        </w:rPr>
        <w:t>Electronic Statements</w:t>
      </w:r>
    </w:p>
    <w:p w14:paraId="0AF54389" w14:textId="696F1089" w:rsidR="00D633E8" w:rsidRPr="009E0CFE" w:rsidRDefault="00BF3690">
      <w:pPr>
        <w:ind w:left="960" w:hanging="600"/>
        <w:jc w:val="both"/>
        <w:rPr>
          <w:rFonts w:ascii="Arial" w:hAnsi="Arial" w:cs="Arial"/>
          <w:color w:val="000000" w:themeColor="text1"/>
          <w:sz w:val="22"/>
        </w:rPr>
      </w:pPr>
      <w:r w:rsidRPr="009D25D1">
        <w:rPr>
          <w:rFonts w:ascii="Arial" w:hAnsi="Arial" w:cs="Arial"/>
          <w:color w:val="000000" w:themeColor="text1"/>
          <w:sz w:val="22"/>
        </w:rPr>
        <w:t>8</w:t>
      </w:r>
      <w:r w:rsidR="005B3B30" w:rsidRPr="009D25D1">
        <w:rPr>
          <w:rFonts w:ascii="Arial" w:hAnsi="Arial" w:cs="Arial"/>
          <w:color w:val="000000" w:themeColor="text1"/>
          <w:sz w:val="22"/>
        </w:rPr>
        <w:t>.1</w:t>
      </w:r>
      <w:r w:rsidR="005B3B30" w:rsidRPr="0066185D">
        <w:rPr>
          <w:rFonts w:ascii="Arial" w:hAnsi="Arial" w:cs="Arial"/>
          <w:color w:val="000000" w:themeColor="text1"/>
          <w:sz w:val="22"/>
        </w:rPr>
        <w:tab/>
      </w:r>
      <w:r w:rsidR="008237E1" w:rsidRPr="0066185D">
        <w:rPr>
          <w:rFonts w:ascii="Arial" w:hAnsi="Arial" w:cs="Arial"/>
          <w:color w:val="000000" w:themeColor="text1"/>
          <w:sz w:val="22"/>
        </w:rPr>
        <w:t>A statement will normally be issued at monthly intervals</w:t>
      </w:r>
      <w:r w:rsidR="00425730" w:rsidRPr="0066185D">
        <w:rPr>
          <w:rFonts w:ascii="Arial" w:hAnsi="Arial" w:cs="Arial"/>
          <w:color w:val="000000" w:themeColor="text1"/>
          <w:sz w:val="22"/>
        </w:rPr>
        <w:t xml:space="preserve"> </w:t>
      </w:r>
      <w:r w:rsidR="00D633E8" w:rsidRPr="0066185D">
        <w:rPr>
          <w:rFonts w:ascii="Arial" w:hAnsi="Arial" w:cs="Arial"/>
          <w:color w:val="000000" w:themeColor="text1"/>
          <w:sz w:val="22"/>
        </w:rPr>
        <w:t xml:space="preserve">and </w:t>
      </w:r>
      <w:r w:rsidR="009359FC" w:rsidRPr="0066185D">
        <w:rPr>
          <w:rFonts w:ascii="Arial" w:hAnsi="Arial" w:cs="Arial"/>
          <w:color w:val="000000" w:themeColor="text1"/>
          <w:sz w:val="22"/>
        </w:rPr>
        <w:t xml:space="preserve">I acknowledge that </w:t>
      </w:r>
      <w:r w:rsidR="00D633E8" w:rsidRPr="0066185D">
        <w:rPr>
          <w:rFonts w:ascii="Arial" w:hAnsi="Arial" w:cs="Arial"/>
          <w:color w:val="000000" w:themeColor="text1"/>
          <w:sz w:val="22"/>
        </w:rPr>
        <w:t>UA</w:t>
      </w:r>
      <w:r w:rsidR="00EB68E8" w:rsidRPr="0066185D">
        <w:rPr>
          <w:rFonts w:ascii="Arial" w:hAnsi="Arial" w:cs="Arial"/>
          <w:color w:val="000000" w:themeColor="text1"/>
          <w:sz w:val="22"/>
        </w:rPr>
        <w:t>F</w:t>
      </w:r>
      <w:r w:rsidR="00781F8D" w:rsidRPr="009D25D1">
        <w:rPr>
          <w:rFonts w:ascii="Arial" w:hAnsi="Arial" w:cs="Arial"/>
          <w:color w:val="000000" w:themeColor="text1"/>
          <w:sz w:val="22"/>
        </w:rPr>
        <w:t xml:space="preserve"> </w:t>
      </w:r>
      <w:r w:rsidR="00D633E8" w:rsidRPr="0066185D">
        <w:rPr>
          <w:rFonts w:ascii="Arial" w:hAnsi="Arial" w:cs="Arial"/>
          <w:color w:val="000000" w:themeColor="text1"/>
          <w:sz w:val="22"/>
        </w:rPr>
        <w:t xml:space="preserve">will let </w:t>
      </w:r>
      <w:r w:rsidR="00D81BE4" w:rsidRPr="0066185D">
        <w:rPr>
          <w:rFonts w:ascii="Arial" w:hAnsi="Arial" w:cs="Arial"/>
          <w:color w:val="000000" w:themeColor="text1"/>
          <w:sz w:val="22"/>
        </w:rPr>
        <w:t>me</w:t>
      </w:r>
      <w:r w:rsidR="00D633E8" w:rsidRPr="0066185D">
        <w:rPr>
          <w:rFonts w:ascii="Arial" w:hAnsi="Arial" w:cs="Arial"/>
          <w:color w:val="000000" w:themeColor="text1"/>
          <w:sz w:val="22"/>
        </w:rPr>
        <w:t xml:space="preserve"> know </w:t>
      </w:r>
      <w:r w:rsidR="002234AC" w:rsidRPr="0066185D">
        <w:rPr>
          <w:rFonts w:ascii="Arial" w:hAnsi="Arial" w:cs="Arial"/>
          <w:color w:val="000000" w:themeColor="text1"/>
          <w:sz w:val="22"/>
        </w:rPr>
        <w:t xml:space="preserve">when </w:t>
      </w:r>
      <w:r w:rsidR="00D633E8" w:rsidRPr="0066185D">
        <w:rPr>
          <w:rFonts w:ascii="Arial" w:hAnsi="Arial" w:cs="Arial"/>
          <w:color w:val="000000" w:themeColor="text1"/>
          <w:sz w:val="22"/>
        </w:rPr>
        <w:t xml:space="preserve">a statement is available. </w:t>
      </w:r>
      <w:r w:rsidR="00D81BE4" w:rsidRPr="0066185D">
        <w:rPr>
          <w:rFonts w:ascii="Arial" w:hAnsi="Arial" w:cs="Arial"/>
          <w:color w:val="000000" w:themeColor="text1"/>
          <w:sz w:val="22"/>
        </w:rPr>
        <w:t xml:space="preserve">UAF shall not be obliged to issue a statement if there </w:t>
      </w:r>
      <w:proofErr w:type="gramStart"/>
      <w:r w:rsidR="00D81BE4" w:rsidRPr="0066185D">
        <w:rPr>
          <w:rFonts w:ascii="Arial" w:hAnsi="Arial" w:cs="Arial"/>
          <w:color w:val="000000" w:themeColor="text1"/>
          <w:sz w:val="22"/>
        </w:rPr>
        <w:t>has</w:t>
      </w:r>
      <w:proofErr w:type="gramEnd"/>
      <w:r w:rsidR="00D81BE4" w:rsidRPr="0066185D">
        <w:rPr>
          <w:rFonts w:ascii="Arial" w:hAnsi="Arial" w:cs="Arial"/>
          <w:color w:val="000000" w:themeColor="text1"/>
          <w:sz w:val="22"/>
        </w:rPr>
        <w:t xml:space="preserve"> been no transaction </w:t>
      </w:r>
      <w:r w:rsidR="009359FC" w:rsidRPr="0066185D">
        <w:rPr>
          <w:rFonts w:ascii="Arial" w:hAnsi="Arial" w:cs="Arial"/>
          <w:color w:val="000000" w:themeColor="text1"/>
          <w:sz w:val="22"/>
        </w:rPr>
        <w:t xml:space="preserve">entries covering the relevant statement period </w:t>
      </w:r>
      <w:r w:rsidR="00D81BE4" w:rsidRPr="0066185D">
        <w:rPr>
          <w:rFonts w:ascii="Arial" w:hAnsi="Arial" w:cs="Arial"/>
          <w:color w:val="000000" w:themeColor="text1"/>
          <w:sz w:val="22"/>
        </w:rPr>
        <w:t xml:space="preserve">or no outstanding </w:t>
      </w:r>
      <w:r w:rsidR="009359FC" w:rsidRPr="0066185D">
        <w:rPr>
          <w:rFonts w:ascii="Arial" w:hAnsi="Arial" w:cs="Arial"/>
          <w:color w:val="000000" w:themeColor="text1"/>
          <w:sz w:val="22"/>
        </w:rPr>
        <w:t xml:space="preserve">credit or debit </w:t>
      </w:r>
      <w:r w:rsidR="00D81BE4" w:rsidRPr="0066185D">
        <w:rPr>
          <w:rFonts w:ascii="Arial" w:hAnsi="Arial" w:cs="Arial"/>
          <w:color w:val="000000" w:themeColor="text1"/>
          <w:sz w:val="22"/>
        </w:rPr>
        <w:t xml:space="preserve">balance on the Card Account </w:t>
      </w:r>
      <w:r w:rsidR="009359FC" w:rsidRPr="0066185D">
        <w:rPr>
          <w:rFonts w:ascii="Arial" w:hAnsi="Arial" w:cs="Arial"/>
          <w:color w:val="000000" w:themeColor="text1"/>
          <w:sz w:val="22"/>
        </w:rPr>
        <w:t>as at the date of the</w:t>
      </w:r>
      <w:r w:rsidR="00D81BE4" w:rsidRPr="0066185D">
        <w:rPr>
          <w:rFonts w:ascii="Arial" w:hAnsi="Arial" w:cs="Arial"/>
          <w:color w:val="000000" w:themeColor="text1"/>
          <w:sz w:val="22"/>
        </w:rPr>
        <w:t xml:space="preserve"> statement. </w:t>
      </w:r>
      <w:r w:rsidR="00D633E8" w:rsidRPr="0066185D">
        <w:rPr>
          <w:rFonts w:ascii="Arial" w:hAnsi="Arial" w:cs="Arial"/>
          <w:color w:val="000000" w:themeColor="text1"/>
          <w:sz w:val="22"/>
        </w:rPr>
        <w:t xml:space="preserve">I can download my </w:t>
      </w:r>
      <w:r w:rsidR="004A712D" w:rsidRPr="0066185D">
        <w:rPr>
          <w:rFonts w:ascii="Arial" w:hAnsi="Arial" w:cs="Arial"/>
          <w:color w:val="000000" w:themeColor="text1"/>
          <w:sz w:val="22"/>
        </w:rPr>
        <w:t>electronic</w:t>
      </w:r>
      <w:r w:rsidR="00D633E8" w:rsidRPr="0066185D">
        <w:rPr>
          <w:rFonts w:ascii="Arial" w:hAnsi="Arial" w:cs="Arial"/>
          <w:color w:val="000000" w:themeColor="text1"/>
          <w:sz w:val="22"/>
        </w:rPr>
        <w:t xml:space="preserve"> statements f</w:t>
      </w:r>
      <w:r w:rsidR="00E83F05" w:rsidRPr="0066185D">
        <w:rPr>
          <w:rFonts w:ascii="Arial" w:hAnsi="Arial" w:cs="Arial"/>
          <w:color w:val="000000" w:themeColor="text1"/>
          <w:sz w:val="22"/>
        </w:rPr>
        <w:t>ro</w:t>
      </w:r>
      <w:r w:rsidR="00D633E8" w:rsidRPr="0066185D">
        <w:rPr>
          <w:rFonts w:ascii="Arial" w:hAnsi="Arial" w:cs="Arial"/>
          <w:color w:val="000000" w:themeColor="text1"/>
          <w:sz w:val="22"/>
        </w:rPr>
        <w:t xml:space="preserve">m </w:t>
      </w:r>
      <w:r w:rsidR="00D81BE4" w:rsidRPr="0066185D">
        <w:rPr>
          <w:rFonts w:ascii="Arial" w:hAnsi="Arial" w:cs="Arial"/>
          <w:color w:val="000000" w:themeColor="text1"/>
          <w:sz w:val="22"/>
        </w:rPr>
        <w:t xml:space="preserve">the </w:t>
      </w:r>
      <w:r w:rsidR="009C3E3D" w:rsidRPr="009D25D1">
        <w:rPr>
          <w:rFonts w:ascii="Arial" w:hAnsi="Arial" w:cs="Arial"/>
          <w:color w:val="000000" w:themeColor="text1"/>
          <w:sz w:val="22"/>
        </w:rPr>
        <w:t>A</w:t>
      </w:r>
      <w:r w:rsidR="00D633E8" w:rsidRPr="009D25D1">
        <w:rPr>
          <w:rFonts w:ascii="Arial" w:hAnsi="Arial" w:cs="Arial"/>
          <w:color w:val="000000" w:themeColor="text1"/>
          <w:sz w:val="22"/>
        </w:rPr>
        <w:t>pp</w:t>
      </w:r>
      <w:r w:rsidR="00D81BE4" w:rsidRPr="0066185D">
        <w:rPr>
          <w:rFonts w:ascii="Arial" w:hAnsi="Arial" w:cs="Arial"/>
          <w:color w:val="000000" w:themeColor="text1"/>
          <w:sz w:val="22"/>
        </w:rPr>
        <w:t xml:space="preserve"> (which</w:t>
      </w:r>
      <w:r w:rsidR="00D81BE4">
        <w:rPr>
          <w:rFonts w:ascii="Arial" w:hAnsi="Arial" w:cs="Arial"/>
          <w:color w:val="000000" w:themeColor="text1"/>
          <w:sz w:val="22"/>
        </w:rPr>
        <w:t xml:space="preserve"> is subject to the terms and conditions governing the use </w:t>
      </w:r>
      <w:r w:rsidR="009359FC">
        <w:rPr>
          <w:rFonts w:ascii="Arial" w:hAnsi="Arial" w:cs="Arial"/>
          <w:color w:val="000000" w:themeColor="text1"/>
          <w:sz w:val="22"/>
        </w:rPr>
        <w:t>there</w:t>
      </w:r>
      <w:r w:rsidR="00D81BE4">
        <w:rPr>
          <w:rFonts w:ascii="Arial" w:hAnsi="Arial" w:cs="Arial"/>
          <w:color w:val="000000" w:themeColor="text1"/>
          <w:sz w:val="22"/>
        </w:rPr>
        <w:t>of</w:t>
      </w:r>
      <w:proofErr w:type="gramStart"/>
      <w:r w:rsidR="00D81BE4">
        <w:rPr>
          <w:rFonts w:ascii="Arial" w:hAnsi="Arial" w:cs="Arial"/>
          <w:color w:val="000000" w:themeColor="text1"/>
          <w:sz w:val="22"/>
        </w:rPr>
        <w:t>)</w:t>
      </w:r>
      <w:r w:rsidR="00C72861" w:rsidRPr="009E0CFE">
        <w:rPr>
          <w:rFonts w:ascii="Arial" w:hAnsi="Arial" w:cs="Arial"/>
          <w:color w:val="000000" w:themeColor="text1"/>
          <w:sz w:val="22"/>
        </w:rPr>
        <w:t>,</w:t>
      </w:r>
      <w:r w:rsidR="00E83F05" w:rsidRPr="009E0CFE">
        <w:rPr>
          <w:rFonts w:ascii="Arial" w:hAnsi="Arial" w:cs="Arial"/>
          <w:color w:val="000000" w:themeColor="text1"/>
          <w:sz w:val="22"/>
        </w:rPr>
        <w:t xml:space="preserve"> </w:t>
      </w:r>
      <w:r w:rsidR="00D633E8" w:rsidRPr="009E0CFE">
        <w:rPr>
          <w:rFonts w:ascii="Arial" w:hAnsi="Arial" w:cs="Arial"/>
          <w:color w:val="000000" w:themeColor="text1"/>
          <w:sz w:val="22"/>
        </w:rPr>
        <w:t>and</w:t>
      </w:r>
      <w:proofErr w:type="gramEnd"/>
      <w:r w:rsidR="00D633E8" w:rsidRPr="009E0CFE">
        <w:rPr>
          <w:rFonts w:ascii="Arial" w:hAnsi="Arial" w:cs="Arial"/>
          <w:color w:val="000000" w:themeColor="text1"/>
          <w:sz w:val="22"/>
        </w:rPr>
        <w:t xml:space="preserve"> save and print them for </w:t>
      </w:r>
      <w:r w:rsidR="008E4560" w:rsidRPr="009E0CFE">
        <w:rPr>
          <w:rFonts w:ascii="Arial" w:hAnsi="Arial" w:cs="Arial"/>
          <w:color w:val="000000" w:themeColor="text1"/>
          <w:sz w:val="22"/>
        </w:rPr>
        <w:t>my</w:t>
      </w:r>
      <w:r w:rsidR="00D633E8" w:rsidRPr="009E0CFE">
        <w:rPr>
          <w:rFonts w:ascii="Arial" w:hAnsi="Arial" w:cs="Arial"/>
          <w:color w:val="000000" w:themeColor="text1"/>
          <w:sz w:val="22"/>
        </w:rPr>
        <w:t xml:space="preserve"> records</w:t>
      </w:r>
      <w:r w:rsidR="00E71E51">
        <w:rPr>
          <w:rFonts w:ascii="Arial" w:hAnsi="Arial" w:cs="Arial"/>
          <w:color w:val="000000" w:themeColor="text1"/>
          <w:sz w:val="22"/>
        </w:rPr>
        <w:t xml:space="preserve">. </w:t>
      </w:r>
      <w:r w:rsidR="009359FC">
        <w:rPr>
          <w:rFonts w:ascii="Arial" w:hAnsi="Arial" w:cs="Arial"/>
          <w:color w:val="000000" w:themeColor="text1"/>
          <w:sz w:val="22"/>
        </w:rPr>
        <w:t>Each</w:t>
      </w:r>
      <w:r w:rsidR="00E71E51">
        <w:rPr>
          <w:rFonts w:ascii="Arial" w:hAnsi="Arial" w:cs="Arial"/>
          <w:color w:val="000000" w:themeColor="text1"/>
          <w:sz w:val="22"/>
        </w:rPr>
        <w:t xml:space="preserve"> </w:t>
      </w:r>
      <w:r w:rsidR="00630FB8">
        <w:rPr>
          <w:rFonts w:ascii="Arial" w:hAnsi="Arial" w:cs="Arial"/>
          <w:color w:val="000000" w:themeColor="text1"/>
          <w:sz w:val="22"/>
        </w:rPr>
        <w:t xml:space="preserve">electronic </w:t>
      </w:r>
      <w:r w:rsidR="00E71E51">
        <w:rPr>
          <w:rFonts w:ascii="Arial" w:hAnsi="Arial" w:cs="Arial"/>
          <w:color w:val="000000" w:themeColor="text1"/>
          <w:sz w:val="22"/>
        </w:rPr>
        <w:t>statement</w:t>
      </w:r>
      <w:r w:rsidR="001357A7" w:rsidRPr="009E0CFE">
        <w:rPr>
          <w:rFonts w:ascii="Arial" w:hAnsi="Arial" w:cs="Arial"/>
          <w:color w:val="000000" w:themeColor="text1"/>
          <w:sz w:val="22"/>
        </w:rPr>
        <w:t xml:space="preserve"> set</w:t>
      </w:r>
      <w:r w:rsidR="009359FC">
        <w:rPr>
          <w:rFonts w:ascii="Arial" w:hAnsi="Arial" w:cs="Arial"/>
          <w:color w:val="000000" w:themeColor="text1"/>
          <w:sz w:val="22"/>
        </w:rPr>
        <w:t>s</w:t>
      </w:r>
      <w:r w:rsidR="001357A7" w:rsidRPr="009E0CFE">
        <w:rPr>
          <w:rFonts w:ascii="Arial" w:hAnsi="Arial" w:cs="Arial"/>
          <w:color w:val="000000" w:themeColor="text1"/>
          <w:sz w:val="22"/>
        </w:rPr>
        <w:t xml:space="preserve"> out</w:t>
      </w:r>
      <w:r w:rsidR="00620760">
        <w:rPr>
          <w:rFonts w:ascii="Arial" w:hAnsi="Arial" w:cs="Arial"/>
          <w:color w:val="000000" w:themeColor="text1"/>
          <w:sz w:val="22"/>
        </w:rPr>
        <w:t>, among other matters, the following</w:t>
      </w:r>
      <w:r w:rsidR="001357A7" w:rsidRPr="009E0CFE">
        <w:rPr>
          <w:rFonts w:ascii="Arial" w:hAnsi="Arial" w:cs="Arial"/>
          <w:color w:val="000000" w:themeColor="text1"/>
          <w:sz w:val="22"/>
        </w:rPr>
        <w:t>:</w:t>
      </w:r>
    </w:p>
    <w:p w14:paraId="1FCB0EC9" w14:textId="49CC3480" w:rsidR="00D633E8" w:rsidRPr="009E0CFE" w:rsidRDefault="00D633E8"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lastRenderedPageBreak/>
        <w:t>(a)</w:t>
      </w:r>
      <w:r w:rsidRPr="009E0CFE">
        <w:rPr>
          <w:rFonts w:ascii="Arial" w:hAnsi="Arial" w:cs="Arial"/>
          <w:color w:val="000000" w:themeColor="text1"/>
          <w:sz w:val="22"/>
        </w:rPr>
        <w:tab/>
        <w:t xml:space="preserve">my </w:t>
      </w:r>
      <w:r w:rsidR="002A07D2" w:rsidRPr="009E0CFE">
        <w:rPr>
          <w:rFonts w:ascii="Arial" w:hAnsi="Arial" w:cs="Arial"/>
          <w:color w:val="000000" w:themeColor="text1"/>
          <w:sz w:val="22"/>
        </w:rPr>
        <w:t xml:space="preserve">Card </w:t>
      </w:r>
      <w:r w:rsidRPr="009E0CFE">
        <w:rPr>
          <w:rFonts w:ascii="Arial" w:hAnsi="Arial" w:cs="Arial"/>
          <w:color w:val="000000" w:themeColor="text1"/>
          <w:sz w:val="22"/>
        </w:rPr>
        <w:t>transactions during the relevant statement period;</w:t>
      </w:r>
    </w:p>
    <w:p w14:paraId="4C02EDAA" w14:textId="29357055" w:rsidR="00D633E8" w:rsidRPr="009E0CFE" w:rsidRDefault="00D633E8"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t xml:space="preserve">(b) </w:t>
      </w:r>
      <w:r w:rsidRPr="009E0CFE">
        <w:rPr>
          <w:rFonts w:ascii="Arial" w:hAnsi="Arial" w:cs="Arial"/>
          <w:color w:val="000000" w:themeColor="text1"/>
          <w:sz w:val="22"/>
        </w:rPr>
        <w:tab/>
      </w:r>
      <w:r w:rsidR="00AF11C0">
        <w:rPr>
          <w:rFonts w:ascii="Arial" w:hAnsi="Arial" w:cs="Arial"/>
          <w:color w:val="000000" w:themeColor="text1"/>
          <w:sz w:val="22"/>
        </w:rPr>
        <w:t>the Statement Balance of my Card as at the date of the statement</w:t>
      </w:r>
      <w:r w:rsidRPr="009E0CFE">
        <w:rPr>
          <w:rFonts w:ascii="Arial" w:hAnsi="Arial" w:cs="Arial"/>
          <w:color w:val="000000" w:themeColor="text1"/>
          <w:sz w:val="22"/>
        </w:rPr>
        <w:t>;</w:t>
      </w:r>
    </w:p>
    <w:p w14:paraId="276478E3" w14:textId="27F13164" w:rsidR="00D633E8" w:rsidRPr="009E0CFE" w:rsidRDefault="00D633E8"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t xml:space="preserve">(c) </w:t>
      </w:r>
      <w:r w:rsidRPr="009E0CFE">
        <w:rPr>
          <w:rFonts w:ascii="Arial" w:hAnsi="Arial" w:cs="Arial"/>
          <w:color w:val="000000" w:themeColor="text1"/>
          <w:sz w:val="22"/>
        </w:rPr>
        <w:tab/>
        <w:t xml:space="preserve">the </w:t>
      </w:r>
      <w:r w:rsidR="00AF11C0">
        <w:rPr>
          <w:rFonts w:ascii="Arial" w:hAnsi="Arial" w:cs="Arial"/>
          <w:color w:val="000000" w:themeColor="text1"/>
          <w:sz w:val="22"/>
        </w:rPr>
        <w:t>P</w:t>
      </w:r>
      <w:r w:rsidRPr="009E0CFE">
        <w:rPr>
          <w:rFonts w:ascii="Arial" w:hAnsi="Arial" w:cs="Arial"/>
          <w:color w:val="000000" w:themeColor="text1"/>
          <w:sz w:val="22"/>
        </w:rPr>
        <w:t xml:space="preserve">ayment </w:t>
      </w:r>
      <w:r w:rsidR="00AF11C0">
        <w:rPr>
          <w:rFonts w:ascii="Arial" w:hAnsi="Arial" w:cs="Arial"/>
          <w:color w:val="000000" w:themeColor="text1"/>
          <w:sz w:val="22"/>
        </w:rPr>
        <w:t>D</w:t>
      </w:r>
      <w:r w:rsidRPr="009E0CFE">
        <w:rPr>
          <w:rFonts w:ascii="Arial" w:hAnsi="Arial" w:cs="Arial"/>
          <w:color w:val="000000" w:themeColor="text1"/>
          <w:sz w:val="22"/>
        </w:rPr>
        <w:t xml:space="preserve">ue </w:t>
      </w:r>
      <w:r w:rsidR="00AF11C0">
        <w:rPr>
          <w:rFonts w:ascii="Arial" w:hAnsi="Arial" w:cs="Arial"/>
          <w:color w:val="000000" w:themeColor="text1"/>
          <w:sz w:val="22"/>
        </w:rPr>
        <w:t>D</w:t>
      </w:r>
      <w:r w:rsidRPr="009E0CFE">
        <w:rPr>
          <w:rFonts w:ascii="Arial" w:hAnsi="Arial" w:cs="Arial"/>
          <w:color w:val="000000" w:themeColor="text1"/>
          <w:sz w:val="22"/>
        </w:rPr>
        <w:t xml:space="preserve">ate for my </w:t>
      </w:r>
      <w:r w:rsidR="002A07D2" w:rsidRPr="009E0CFE">
        <w:rPr>
          <w:rFonts w:ascii="Arial" w:hAnsi="Arial" w:cs="Arial"/>
          <w:color w:val="000000" w:themeColor="text1"/>
          <w:sz w:val="22"/>
        </w:rPr>
        <w:t>Card</w:t>
      </w:r>
      <w:r w:rsidRPr="009E0CFE">
        <w:rPr>
          <w:rFonts w:ascii="Arial" w:hAnsi="Arial" w:cs="Arial"/>
          <w:color w:val="000000" w:themeColor="text1"/>
          <w:sz w:val="22"/>
        </w:rPr>
        <w:t>;</w:t>
      </w:r>
    </w:p>
    <w:p w14:paraId="547E660B" w14:textId="5CBB4BB6" w:rsidR="00D633E8" w:rsidRPr="009E0CFE" w:rsidRDefault="00D633E8"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t xml:space="preserve">(d) </w:t>
      </w:r>
      <w:r w:rsidRPr="009E0CFE">
        <w:rPr>
          <w:rFonts w:ascii="Arial" w:hAnsi="Arial" w:cs="Arial"/>
          <w:color w:val="000000" w:themeColor="text1"/>
          <w:sz w:val="22"/>
        </w:rPr>
        <w:tab/>
        <w:t xml:space="preserve">the </w:t>
      </w:r>
      <w:r w:rsidR="00761DC7">
        <w:rPr>
          <w:rFonts w:ascii="Arial" w:hAnsi="Arial" w:cs="Arial"/>
          <w:color w:val="000000" w:themeColor="text1"/>
          <w:sz w:val="22"/>
        </w:rPr>
        <w:t>M</w:t>
      </w:r>
      <w:r w:rsidRPr="009E0CFE">
        <w:rPr>
          <w:rFonts w:ascii="Arial" w:hAnsi="Arial" w:cs="Arial"/>
          <w:color w:val="000000" w:themeColor="text1"/>
          <w:sz w:val="22"/>
        </w:rPr>
        <w:t xml:space="preserve">inimum </w:t>
      </w:r>
      <w:r w:rsidR="00761DC7">
        <w:rPr>
          <w:rFonts w:ascii="Arial" w:hAnsi="Arial" w:cs="Arial"/>
          <w:color w:val="000000" w:themeColor="text1"/>
          <w:sz w:val="22"/>
        </w:rPr>
        <w:t>Payment</w:t>
      </w:r>
      <w:r w:rsidRPr="009E0CFE">
        <w:rPr>
          <w:rFonts w:ascii="Arial" w:hAnsi="Arial" w:cs="Arial"/>
          <w:color w:val="000000" w:themeColor="text1"/>
          <w:sz w:val="22"/>
        </w:rPr>
        <w:t xml:space="preserve"> </w:t>
      </w:r>
      <w:r w:rsidR="00761DC7">
        <w:rPr>
          <w:rFonts w:ascii="Arial" w:hAnsi="Arial" w:cs="Arial"/>
          <w:color w:val="000000" w:themeColor="text1"/>
          <w:sz w:val="22"/>
        </w:rPr>
        <w:t>D</w:t>
      </w:r>
      <w:r w:rsidRPr="009E0CFE">
        <w:rPr>
          <w:rFonts w:ascii="Arial" w:hAnsi="Arial" w:cs="Arial"/>
          <w:color w:val="000000" w:themeColor="text1"/>
          <w:sz w:val="22"/>
        </w:rPr>
        <w:t>ue for that month; and</w:t>
      </w:r>
    </w:p>
    <w:p w14:paraId="101D9C13" w14:textId="790AC051" w:rsidR="00D633E8" w:rsidRPr="009E0CFE" w:rsidRDefault="00D633E8" w:rsidP="009D25D1">
      <w:pPr>
        <w:ind w:left="1418" w:hanging="425"/>
        <w:jc w:val="both"/>
        <w:rPr>
          <w:rFonts w:ascii="Arial" w:hAnsi="Arial" w:cs="Arial"/>
          <w:color w:val="000000" w:themeColor="text1"/>
          <w:sz w:val="22"/>
        </w:rPr>
      </w:pPr>
      <w:r w:rsidRPr="009E0CFE">
        <w:rPr>
          <w:rFonts w:ascii="Arial" w:hAnsi="Arial" w:cs="Arial"/>
          <w:color w:val="000000" w:themeColor="text1"/>
          <w:sz w:val="22"/>
        </w:rPr>
        <w:t xml:space="preserve">(e) </w:t>
      </w:r>
      <w:r w:rsidRPr="009E0CFE">
        <w:rPr>
          <w:rFonts w:ascii="Arial" w:hAnsi="Arial" w:cs="Arial"/>
          <w:color w:val="000000" w:themeColor="text1"/>
          <w:sz w:val="22"/>
        </w:rPr>
        <w:tab/>
        <w:t xml:space="preserve">details on how </w:t>
      </w:r>
      <w:r w:rsidR="001357A7" w:rsidRPr="009E0CFE">
        <w:rPr>
          <w:rFonts w:ascii="Arial" w:hAnsi="Arial" w:cs="Arial"/>
          <w:color w:val="000000" w:themeColor="text1"/>
          <w:sz w:val="22"/>
        </w:rPr>
        <w:t xml:space="preserve">I </w:t>
      </w:r>
      <w:r w:rsidRPr="009E0CFE">
        <w:rPr>
          <w:rFonts w:ascii="Arial" w:hAnsi="Arial" w:cs="Arial"/>
          <w:color w:val="000000" w:themeColor="text1"/>
          <w:sz w:val="22"/>
        </w:rPr>
        <w:t>can make payment to UA</w:t>
      </w:r>
      <w:r w:rsidR="00EB68E8" w:rsidRPr="009E0CFE">
        <w:rPr>
          <w:rFonts w:ascii="Arial" w:hAnsi="Arial" w:cs="Arial"/>
          <w:color w:val="000000" w:themeColor="text1"/>
          <w:sz w:val="22"/>
        </w:rPr>
        <w:t>F</w:t>
      </w:r>
      <w:r w:rsidR="001357A7" w:rsidRPr="009E0CFE">
        <w:rPr>
          <w:rFonts w:ascii="Arial" w:hAnsi="Arial" w:cs="Arial"/>
          <w:color w:val="000000" w:themeColor="text1"/>
          <w:sz w:val="22"/>
        </w:rPr>
        <w:t>.</w:t>
      </w:r>
    </w:p>
    <w:p w14:paraId="56190F17" w14:textId="64DA447D" w:rsidR="006D00BA" w:rsidRPr="009E0CFE" w:rsidRDefault="005A7B67" w:rsidP="00742729">
      <w:pPr>
        <w:ind w:left="960" w:hanging="480"/>
        <w:jc w:val="both"/>
        <w:rPr>
          <w:rFonts w:ascii="Arial" w:hAnsi="Arial" w:cs="Arial"/>
          <w:strike/>
          <w:color w:val="000000" w:themeColor="text1"/>
          <w:sz w:val="22"/>
        </w:rPr>
      </w:pPr>
      <w:r>
        <w:rPr>
          <w:rFonts w:ascii="Arial" w:hAnsi="Arial" w:cs="Arial"/>
          <w:color w:val="000000" w:themeColor="text1"/>
          <w:sz w:val="22"/>
        </w:rPr>
        <w:t>8</w:t>
      </w:r>
      <w:r w:rsidR="006D00BA" w:rsidRPr="009E0CFE">
        <w:rPr>
          <w:rFonts w:ascii="Arial" w:hAnsi="Arial" w:cs="Arial"/>
          <w:color w:val="000000" w:themeColor="text1"/>
          <w:sz w:val="22"/>
        </w:rPr>
        <w:t>.2</w:t>
      </w:r>
      <w:r w:rsidR="006D00BA" w:rsidRPr="009E0CFE">
        <w:rPr>
          <w:rFonts w:ascii="Arial" w:hAnsi="Arial" w:cs="Arial"/>
          <w:color w:val="000000" w:themeColor="text1"/>
          <w:sz w:val="22"/>
        </w:rPr>
        <w:tab/>
        <w:t>UA</w:t>
      </w:r>
      <w:r w:rsidR="00EB68E8" w:rsidRPr="009E0CFE">
        <w:rPr>
          <w:rFonts w:ascii="Arial" w:hAnsi="Arial" w:cs="Arial"/>
          <w:color w:val="000000" w:themeColor="text1"/>
          <w:sz w:val="22"/>
        </w:rPr>
        <w:t>F</w:t>
      </w:r>
      <w:r w:rsidR="006D00BA" w:rsidRPr="009E0CFE">
        <w:rPr>
          <w:rFonts w:ascii="Arial" w:hAnsi="Arial" w:cs="Arial"/>
          <w:color w:val="000000" w:themeColor="text1"/>
          <w:sz w:val="22"/>
        </w:rPr>
        <w:t xml:space="preserve"> has the right to send all </w:t>
      </w:r>
      <w:r w:rsidR="004A712D" w:rsidRPr="009E0CFE">
        <w:rPr>
          <w:rFonts w:ascii="Arial" w:hAnsi="Arial" w:cs="Arial"/>
          <w:color w:val="000000" w:themeColor="text1"/>
          <w:sz w:val="22"/>
        </w:rPr>
        <w:t>electronic</w:t>
      </w:r>
      <w:r w:rsidR="006D00BA" w:rsidRPr="009E0CFE">
        <w:rPr>
          <w:rFonts w:ascii="Arial" w:hAnsi="Arial" w:cs="Arial"/>
          <w:color w:val="000000" w:themeColor="text1"/>
          <w:sz w:val="22"/>
        </w:rPr>
        <w:t xml:space="preserve"> statements </w:t>
      </w:r>
      <w:r>
        <w:rPr>
          <w:rFonts w:ascii="Arial" w:hAnsi="Arial" w:cs="Arial"/>
          <w:color w:val="000000" w:themeColor="text1"/>
          <w:sz w:val="22"/>
        </w:rPr>
        <w:t xml:space="preserve">of a Card Account </w:t>
      </w:r>
      <w:r w:rsidR="006D00BA" w:rsidRPr="009E0CFE">
        <w:rPr>
          <w:rFonts w:ascii="Arial" w:hAnsi="Arial" w:cs="Arial"/>
          <w:color w:val="000000" w:themeColor="text1"/>
          <w:sz w:val="22"/>
        </w:rPr>
        <w:t xml:space="preserve">to the </w:t>
      </w:r>
      <w:r>
        <w:rPr>
          <w:rFonts w:ascii="Arial" w:hAnsi="Arial" w:cs="Arial"/>
          <w:color w:val="000000" w:themeColor="text1"/>
          <w:sz w:val="22"/>
        </w:rPr>
        <w:t>Principal</w:t>
      </w:r>
      <w:r w:rsidR="006D00BA" w:rsidRPr="009E0CFE">
        <w:rPr>
          <w:rFonts w:ascii="Arial" w:hAnsi="Arial" w:cs="Arial"/>
          <w:color w:val="000000" w:themeColor="text1"/>
          <w:sz w:val="22"/>
        </w:rPr>
        <w:t xml:space="preserve"> </w:t>
      </w:r>
      <w:r>
        <w:rPr>
          <w:rFonts w:ascii="Arial" w:hAnsi="Arial" w:cs="Arial"/>
          <w:color w:val="000000" w:themeColor="text1"/>
          <w:sz w:val="22"/>
        </w:rPr>
        <w:t>C</w:t>
      </w:r>
      <w:r w:rsidR="006D00BA" w:rsidRPr="009E0CFE">
        <w:rPr>
          <w:rFonts w:ascii="Arial" w:hAnsi="Arial" w:cs="Arial"/>
          <w:color w:val="000000" w:themeColor="text1"/>
          <w:sz w:val="22"/>
        </w:rPr>
        <w:t>ardholder, including statements relating to Supplementary Card</w:t>
      </w:r>
      <w:r>
        <w:rPr>
          <w:rFonts w:ascii="Arial" w:hAnsi="Arial" w:cs="Arial"/>
          <w:color w:val="000000" w:themeColor="text1"/>
          <w:sz w:val="22"/>
        </w:rPr>
        <w:t>(s)</w:t>
      </w:r>
      <w:r w:rsidR="006D00BA" w:rsidRPr="009E0CFE">
        <w:rPr>
          <w:rFonts w:ascii="Arial" w:hAnsi="Arial" w:cs="Arial"/>
          <w:color w:val="000000" w:themeColor="text1"/>
          <w:sz w:val="22"/>
        </w:rPr>
        <w:t>.</w:t>
      </w:r>
    </w:p>
    <w:p w14:paraId="48C95BAD" w14:textId="24825EC1" w:rsidR="00612BDF" w:rsidRPr="009E0CFE" w:rsidRDefault="00BF3690" w:rsidP="002B1599">
      <w:pPr>
        <w:ind w:left="960" w:hanging="480"/>
        <w:jc w:val="both"/>
        <w:rPr>
          <w:rFonts w:ascii="Arial" w:hAnsi="Arial" w:cs="Arial"/>
          <w:color w:val="000000" w:themeColor="text1"/>
          <w:sz w:val="22"/>
        </w:rPr>
      </w:pPr>
      <w:r w:rsidRPr="009D25D1">
        <w:rPr>
          <w:rFonts w:ascii="Arial" w:hAnsi="Arial" w:cs="Arial"/>
          <w:color w:val="000000" w:themeColor="text1"/>
          <w:sz w:val="22"/>
        </w:rPr>
        <w:t>8</w:t>
      </w:r>
      <w:r w:rsidR="005B3B30" w:rsidRPr="009D25D1">
        <w:rPr>
          <w:rFonts w:ascii="Arial" w:hAnsi="Arial" w:cs="Arial"/>
          <w:color w:val="000000" w:themeColor="text1"/>
          <w:sz w:val="22"/>
        </w:rPr>
        <w:t>.</w:t>
      </w:r>
      <w:r w:rsidR="006D00BA" w:rsidRPr="009D25D1">
        <w:rPr>
          <w:rFonts w:ascii="Arial" w:hAnsi="Arial" w:cs="Arial"/>
          <w:color w:val="000000" w:themeColor="text1"/>
          <w:sz w:val="22"/>
        </w:rPr>
        <w:t>3</w:t>
      </w:r>
      <w:r w:rsidR="005B3B30" w:rsidRPr="009E0CFE">
        <w:rPr>
          <w:rFonts w:ascii="Arial" w:hAnsi="Arial" w:cs="Arial"/>
          <w:color w:val="000000" w:themeColor="text1"/>
          <w:sz w:val="22"/>
        </w:rPr>
        <w:tab/>
      </w:r>
      <w:r w:rsidR="008237E1" w:rsidRPr="009E0CFE">
        <w:rPr>
          <w:rFonts w:ascii="Arial" w:hAnsi="Arial" w:cs="Arial"/>
          <w:color w:val="000000" w:themeColor="text1"/>
          <w:sz w:val="22"/>
        </w:rPr>
        <w:t xml:space="preserve">I agree to check my statement carefully and to promptly notify </w:t>
      </w:r>
      <w:r w:rsidR="00B3702E">
        <w:rPr>
          <w:rFonts w:ascii="Arial" w:hAnsi="Arial" w:cs="Arial"/>
          <w:color w:val="000000" w:themeColor="text1"/>
          <w:sz w:val="22"/>
        </w:rPr>
        <w:t xml:space="preserve">UAF (via </w:t>
      </w:r>
      <w:r w:rsidR="00987A54" w:rsidRPr="009E0CFE">
        <w:rPr>
          <w:rFonts w:ascii="Arial" w:hAnsi="Arial" w:cs="Arial"/>
          <w:color w:val="000000" w:themeColor="text1"/>
          <w:sz w:val="22"/>
        </w:rPr>
        <w:t>CSH</w:t>
      </w:r>
      <w:r w:rsidR="008237E1" w:rsidRPr="009E0CFE">
        <w:rPr>
          <w:rFonts w:ascii="Arial" w:hAnsi="Arial" w:cs="Arial"/>
          <w:color w:val="000000" w:themeColor="text1"/>
          <w:sz w:val="22"/>
        </w:rPr>
        <w:t xml:space="preserve"> </w:t>
      </w:r>
      <w:r w:rsidR="00B3702E">
        <w:rPr>
          <w:rFonts w:ascii="Arial" w:hAnsi="Arial" w:cs="Arial"/>
          <w:color w:val="000000" w:themeColor="text1"/>
          <w:sz w:val="22"/>
        </w:rPr>
        <w:t>S</w:t>
      </w:r>
      <w:r w:rsidR="008978C1" w:rsidRPr="009E0CFE">
        <w:rPr>
          <w:rFonts w:ascii="Arial" w:hAnsi="Arial" w:cs="Arial"/>
          <w:color w:val="000000" w:themeColor="text1"/>
          <w:sz w:val="22"/>
        </w:rPr>
        <w:t>ervice</w:t>
      </w:r>
      <w:r w:rsidR="0099762D">
        <w:rPr>
          <w:rFonts w:ascii="Arial" w:hAnsi="Arial" w:cs="Arial"/>
          <w:color w:val="000000" w:themeColor="text1"/>
          <w:sz w:val="22"/>
        </w:rPr>
        <w:t>-</w:t>
      </w:r>
      <w:r w:rsidR="00B3702E">
        <w:rPr>
          <w:rFonts w:ascii="Arial" w:hAnsi="Arial" w:cs="Arial"/>
          <w:color w:val="000000" w:themeColor="text1"/>
          <w:sz w:val="22"/>
        </w:rPr>
        <w:t xml:space="preserve"> or any other means as UAF may direct from time to time)</w:t>
      </w:r>
      <w:r w:rsidR="008978C1" w:rsidRPr="009E0CFE">
        <w:rPr>
          <w:rFonts w:ascii="Arial" w:hAnsi="Arial" w:cs="Arial"/>
          <w:color w:val="000000" w:themeColor="text1"/>
          <w:sz w:val="22"/>
        </w:rPr>
        <w:t xml:space="preserve"> </w:t>
      </w:r>
      <w:r w:rsidR="008237E1" w:rsidRPr="009E0CFE">
        <w:rPr>
          <w:rFonts w:ascii="Arial" w:hAnsi="Arial" w:cs="Arial"/>
          <w:color w:val="000000" w:themeColor="text1"/>
          <w:sz w:val="22"/>
        </w:rPr>
        <w:t xml:space="preserve">of any incorrect or unauthorized </w:t>
      </w:r>
      <w:r w:rsidR="00355E45">
        <w:rPr>
          <w:rFonts w:ascii="Arial" w:hAnsi="Arial" w:cs="Arial"/>
          <w:color w:val="000000" w:themeColor="text1"/>
          <w:sz w:val="22"/>
        </w:rPr>
        <w:t xml:space="preserve">details or entries of </w:t>
      </w:r>
      <w:r w:rsidR="008237E1" w:rsidRPr="009E0CFE">
        <w:rPr>
          <w:rFonts w:ascii="Arial" w:hAnsi="Arial" w:cs="Arial"/>
          <w:color w:val="000000" w:themeColor="text1"/>
          <w:sz w:val="22"/>
        </w:rPr>
        <w:t>Card Transactions shown in the statement within</w:t>
      </w:r>
      <w:r w:rsidR="00B46205">
        <w:rPr>
          <w:rFonts w:ascii="Arial" w:hAnsi="Arial" w:cs="Arial"/>
          <w:color w:val="000000" w:themeColor="text1"/>
          <w:sz w:val="22"/>
        </w:rPr>
        <w:t xml:space="preserve"> sixty</w:t>
      </w:r>
      <w:r w:rsidR="008237E1" w:rsidRPr="009E0CFE">
        <w:rPr>
          <w:rFonts w:ascii="Arial" w:hAnsi="Arial" w:cs="Arial"/>
          <w:color w:val="000000" w:themeColor="text1"/>
          <w:sz w:val="22"/>
        </w:rPr>
        <w:t xml:space="preserve"> </w:t>
      </w:r>
      <w:r w:rsidR="00B46205">
        <w:rPr>
          <w:rFonts w:ascii="Arial" w:hAnsi="Arial" w:cs="Arial"/>
          <w:color w:val="000000" w:themeColor="text1"/>
          <w:sz w:val="22"/>
        </w:rPr>
        <w:t>(</w:t>
      </w:r>
      <w:r w:rsidR="008237E1" w:rsidRPr="009E0CFE">
        <w:rPr>
          <w:rFonts w:ascii="Arial" w:hAnsi="Arial" w:cs="Arial"/>
          <w:color w:val="000000" w:themeColor="text1"/>
          <w:sz w:val="22"/>
        </w:rPr>
        <w:t>60</w:t>
      </w:r>
      <w:r w:rsidR="00B46205">
        <w:rPr>
          <w:rFonts w:ascii="Arial" w:hAnsi="Arial" w:cs="Arial"/>
          <w:color w:val="000000" w:themeColor="text1"/>
          <w:sz w:val="22"/>
        </w:rPr>
        <w:t>)</w:t>
      </w:r>
      <w:r w:rsidR="008237E1" w:rsidRPr="009E0CFE">
        <w:rPr>
          <w:rFonts w:ascii="Arial" w:hAnsi="Arial" w:cs="Arial"/>
          <w:color w:val="000000" w:themeColor="text1"/>
          <w:sz w:val="22"/>
        </w:rPr>
        <w:t xml:space="preserve"> days of the statement date. Otherwise,</w:t>
      </w:r>
      <w:r w:rsidR="00612BDF" w:rsidRPr="009E0CFE">
        <w:rPr>
          <w:rFonts w:ascii="Arial" w:hAnsi="Arial" w:cs="Arial"/>
          <w:color w:val="000000" w:themeColor="text1"/>
          <w:sz w:val="22"/>
        </w:rPr>
        <w:t xml:space="preserve"> the</w:t>
      </w:r>
      <w:r w:rsidR="00355E45">
        <w:rPr>
          <w:rFonts w:ascii="Arial" w:hAnsi="Arial" w:cs="Arial"/>
          <w:color w:val="000000" w:themeColor="text1"/>
          <w:sz w:val="22"/>
        </w:rPr>
        <w:t xml:space="preserve"> details of such</w:t>
      </w:r>
      <w:r w:rsidR="00612BDF" w:rsidRPr="009E0CFE">
        <w:rPr>
          <w:rFonts w:ascii="Arial" w:hAnsi="Arial" w:cs="Arial"/>
          <w:color w:val="000000" w:themeColor="text1"/>
          <w:sz w:val="22"/>
        </w:rPr>
        <w:t xml:space="preserve"> transactions shown on the statement will be considered as correct, conclusive and binding on me and I </w:t>
      </w:r>
      <w:r w:rsidR="000F1FD2">
        <w:rPr>
          <w:rFonts w:ascii="Arial" w:hAnsi="Arial" w:cs="Arial"/>
          <w:color w:val="000000" w:themeColor="text1"/>
          <w:sz w:val="22"/>
        </w:rPr>
        <w:t>shall</w:t>
      </w:r>
      <w:r w:rsidR="000F1FD2" w:rsidRPr="009E0CFE">
        <w:rPr>
          <w:rFonts w:ascii="Arial" w:hAnsi="Arial" w:cs="Arial"/>
          <w:color w:val="000000" w:themeColor="text1"/>
          <w:sz w:val="22"/>
        </w:rPr>
        <w:t xml:space="preserve"> </w:t>
      </w:r>
      <w:r w:rsidR="00612BDF" w:rsidRPr="009E0CFE">
        <w:rPr>
          <w:rFonts w:ascii="Arial" w:hAnsi="Arial" w:cs="Arial"/>
          <w:color w:val="000000" w:themeColor="text1"/>
          <w:sz w:val="22"/>
        </w:rPr>
        <w:t>be deemed to have waived any right to raise any objection or pursue any remedies against UA</w:t>
      </w:r>
      <w:r w:rsidR="00EB68E8" w:rsidRPr="009E0CFE">
        <w:rPr>
          <w:rFonts w:ascii="Arial" w:hAnsi="Arial" w:cs="Arial"/>
          <w:color w:val="000000" w:themeColor="text1"/>
          <w:sz w:val="22"/>
        </w:rPr>
        <w:t>F</w:t>
      </w:r>
      <w:r w:rsidR="00612BDF" w:rsidRPr="009E0CFE">
        <w:rPr>
          <w:rFonts w:ascii="Arial" w:hAnsi="Arial" w:cs="Arial"/>
          <w:color w:val="000000" w:themeColor="text1"/>
          <w:sz w:val="22"/>
        </w:rPr>
        <w:t xml:space="preserve"> in relation to such transactions. </w:t>
      </w:r>
      <w:r w:rsidR="008237E1" w:rsidRPr="009E0CFE">
        <w:rPr>
          <w:rFonts w:ascii="Arial" w:hAnsi="Arial" w:cs="Arial"/>
          <w:color w:val="000000" w:themeColor="text1"/>
          <w:sz w:val="22"/>
        </w:rPr>
        <w:t xml:space="preserve"> </w:t>
      </w:r>
    </w:p>
    <w:p w14:paraId="087FFBCC" w14:textId="711C6401" w:rsidR="008237E1" w:rsidRPr="009E0CFE" w:rsidRDefault="00BF3690" w:rsidP="00A4200E">
      <w:pPr>
        <w:ind w:left="960" w:hanging="480"/>
        <w:jc w:val="both"/>
        <w:rPr>
          <w:rFonts w:ascii="Arial" w:hAnsi="Arial" w:cs="Arial"/>
          <w:color w:val="000000" w:themeColor="text1"/>
          <w:sz w:val="22"/>
        </w:rPr>
      </w:pPr>
      <w:r w:rsidRPr="009D25D1">
        <w:rPr>
          <w:rFonts w:ascii="Arial" w:hAnsi="Arial" w:cs="Arial"/>
          <w:color w:val="000000" w:themeColor="text1"/>
          <w:sz w:val="22"/>
        </w:rPr>
        <w:t>8</w:t>
      </w:r>
      <w:r w:rsidR="00425730" w:rsidRPr="009D25D1">
        <w:rPr>
          <w:rFonts w:ascii="Arial" w:hAnsi="Arial" w:cs="Arial"/>
          <w:color w:val="000000" w:themeColor="text1"/>
          <w:sz w:val="22"/>
        </w:rPr>
        <w:t>.</w:t>
      </w:r>
      <w:r w:rsidR="006D00BA" w:rsidRPr="009D25D1">
        <w:rPr>
          <w:rFonts w:ascii="Arial" w:hAnsi="Arial" w:cs="Arial"/>
          <w:color w:val="000000" w:themeColor="text1"/>
          <w:sz w:val="22"/>
        </w:rPr>
        <w:t>4</w:t>
      </w:r>
      <w:r w:rsidR="00425730" w:rsidRPr="00681AA6">
        <w:rPr>
          <w:rFonts w:ascii="Arial" w:hAnsi="Arial" w:cs="Arial"/>
          <w:color w:val="000000" w:themeColor="text1"/>
          <w:sz w:val="22"/>
        </w:rPr>
        <w:tab/>
      </w:r>
      <w:r w:rsidR="008237E1" w:rsidRPr="00681AA6">
        <w:rPr>
          <w:rFonts w:ascii="Arial" w:hAnsi="Arial" w:cs="Arial"/>
          <w:color w:val="000000" w:themeColor="text1"/>
          <w:sz w:val="22"/>
        </w:rPr>
        <w:t>Cycle</w:t>
      </w:r>
      <w:r w:rsidR="008237E1" w:rsidRPr="009E0CFE">
        <w:rPr>
          <w:rFonts w:ascii="Arial" w:hAnsi="Arial" w:cs="Arial"/>
          <w:color w:val="000000" w:themeColor="text1"/>
          <w:sz w:val="22"/>
        </w:rPr>
        <w:t xml:space="preserve"> in respect of statement issuance, namely statement cycle, may not correspond to a calendar month.</w:t>
      </w:r>
    </w:p>
    <w:p w14:paraId="026E2AE2" w14:textId="57B3A76A" w:rsidR="00A65D33" w:rsidRPr="009E0CFE" w:rsidRDefault="00BF3690" w:rsidP="009D25D1">
      <w:pPr>
        <w:ind w:left="960" w:hanging="480"/>
        <w:jc w:val="both"/>
        <w:rPr>
          <w:rFonts w:ascii="Arial" w:hAnsi="Arial" w:cs="Arial"/>
          <w:color w:val="000000" w:themeColor="text1"/>
          <w:sz w:val="22"/>
        </w:rPr>
      </w:pPr>
      <w:r>
        <w:rPr>
          <w:rFonts w:ascii="Arial" w:hAnsi="Arial" w:cs="Arial"/>
          <w:color w:val="000000" w:themeColor="text1"/>
          <w:sz w:val="22"/>
        </w:rPr>
        <w:t>8</w:t>
      </w:r>
      <w:r w:rsidR="00A65D33" w:rsidRPr="009E0CFE">
        <w:rPr>
          <w:rFonts w:ascii="Arial" w:hAnsi="Arial" w:cs="Arial"/>
          <w:color w:val="000000" w:themeColor="text1"/>
          <w:sz w:val="22"/>
        </w:rPr>
        <w:t>.</w:t>
      </w:r>
      <w:r w:rsidR="006D00BA" w:rsidRPr="009E0CFE">
        <w:rPr>
          <w:rFonts w:ascii="Arial" w:hAnsi="Arial" w:cs="Arial"/>
          <w:color w:val="000000" w:themeColor="text1"/>
          <w:sz w:val="22"/>
        </w:rPr>
        <w:t>5</w:t>
      </w:r>
      <w:r w:rsidR="00A65D33" w:rsidRPr="009E0CFE">
        <w:rPr>
          <w:rFonts w:ascii="Arial" w:hAnsi="Arial" w:cs="Arial"/>
          <w:color w:val="000000" w:themeColor="text1"/>
          <w:sz w:val="22"/>
        </w:rPr>
        <w:tab/>
      </w:r>
      <w:r w:rsidR="00DE03AB" w:rsidRPr="009E0CFE">
        <w:rPr>
          <w:rFonts w:ascii="Arial" w:hAnsi="Arial" w:cs="Arial"/>
          <w:color w:val="000000" w:themeColor="text1"/>
          <w:sz w:val="22"/>
        </w:rPr>
        <w:t xml:space="preserve">I shall promptly inform </w:t>
      </w:r>
      <w:r w:rsidR="00B3702E">
        <w:rPr>
          <w:rFonts w:ascii="Arial" w:hAnsi="Arial" w:cs="Arial"/>
          <w:color w:val="000000" w:themeColor="text1"/>
          <w:sz w:val="22"/>
        </w:rPr>
        <w:t xml:space="preserve">UAF (via </w:t>
      </w:r>
      <w:r w:rsidR="00987A54" w:rsidRPr="009E0CFE">
        <w:rPr>
          <w:rFonts w:ascii="Arial" w:hAnsi="Arial" w:cs="Arial"/>
          <w:color w:val="000000" w:themeColor="text1"/>
          <w:sz w:val="22"/>
        </w:rPr>
        <w:t>CSH</w:t>
      </w:r>
      <w:r w:rsidR="008978C1" w:rsidRPr="009E0CFE">
        <w:rPr>
          <w:rFonts w:ascii="Arial" w:hAnsi="Arial" w:cs="Arial"/>
          <w:color w:val="000000" w:themeColor="text1"/>
          <w:sz w:val="22"/>
        </w:rPr>
        <w:t xml:space="preserve"> </w:t>
      </w:r>
      <w:r w:rsidR="00B3702E">
        <w:rPr>
          <w:rFonts w:ascii="Arial" w:hAnsi="Arial" w:cs="Arial"/>
          <w:color w:val="000000" w:themeColor="text1"/>
          <w:sz w:val="22"/>
        </w:rPr>
        <w:t>S</w:t>
      </w:r>
      <w:r w:rsidR="008978C1" w:rsidRPr="009E0CFE">
        <w:rPr>
          <w:rFonts w:ascii="Arial" w:hAnsi="Arial" w:cs="Arial"/>
          <w:color w:val="000000" w:themeColor="text1"/>
          <w:sz w:val="22"/>
        </w:rPr>
        <w:t>ervices</w:t>
      </w:r>
      <w:r w:rsidR="00B3702E">
        <w:rPr>
          <w:rFonts w:ascii="Arial" w:hAnsi="Arial" w:cs="Arial"/>
          <w:color w:val="000000" w:themeColor="text1"/>
          <w:sz w:val="22"/>
        </w:rPr>
        <w:t xml:space="preserve"> or any other means as UAF may direct from time to time)</w:t>
      </w:r>
      <w:r w:rsidR="00987A54" w:rsidRPr="009E0CFE">
        <w:rPr>
          <w:rFonts w:ascii="Arial" w:hAnsi="Arial" w:cs="Arial"/>
          <w:color w:val="000000" w:themeColor="text1"/>
          <w:sz w:val="22"/>
        </w:rPr>
        <w:t xml:space="preserve"> </w:t>
      </w:r>
      <w:r w:rsidR="00DE03AB" w:rsidRPr="009E0CFE">
        <w:rPr>
          <w:rFonts w:ascii="Arial" w:hAnsi="Arial" w:cs="Arial"/>
          <w:color w:val="000000" w:themeColor="text1"/>
          <w:sz w:val="22"/>
        </w:rPr>
        <w:t xml:space="preserve">in the event that </w:t>
      </w:r>
      <w:r w:rsidR="009B4553">
        <w:rPr>
          <w:rFonts w:ascii="Arial" w:hAnsi="Arial" w:cs="Arial"/>
          <w:color w:val="000000" w:themeColor="text1"/>
          <w:sz w:val="22"/>
        </w:rPr>
        <w:t>I do not</w:t>
      </w:r>
      <w:r w:rsidR="00A65D33" w:rsidRPr="009E0CFE">
        <w:rPr>
          <w:rFonts w:ascii="Arial" w:hAnsi="Arial" w:cs="Arial"/>
          <w:color w:val="000000" w:themeColor="text1"/>
          <w:sz w:val="22"/>
        </w:rPr>
        <w:t xml:space="preserve"> receive my statement</w:t>
      </w:r>
      <w:r w:rsidR="009B4553">
        <w:rPr>
          <w:rFonts w:ascii="Arial" w:hAnsi="Arial" w:cs="Arial"/>
          <w:color w:val="000000" w:themeColor="text1"/>
          <w:sz w:val="22"/>
        </w:rPr>
        <w:t xml:space="preserve">. Otherwise, I </w:t>
      </w:r>
      <w:r w:rsidR="00B3702E">
        <w:rPr>
          <w:rFonts w:ascii="Arial" w:hAnsi="Arial" w:cs="Arial"/>
          <w:color w:val="000000" w:themeColor="text1"/>
          <w:sz w:val="22"/>
        </w:rPr>
        <w:t>shall be</w:t>
      </w:r>
      <w:r w:rsidR="009B4553">
        <w:rPr>
          <w:rFonts w:ascii="Arial" w:hAnsi="Arial" w:cs="Arial"/>
          <w:color w:val="000000" w:themeColor="text1"/>
          <w:sz w:val="22"/>
        </w:rPr>
        <w:t xml:space="preserve"> dee</w:t>
      </w:r>
      <w:r w:rsidR="00B3702E">
        <w:rPr>
          <w:rFonts w:ascii="Arial" w:hAnsi="Arial" w:cs="Arial"/>
          <w:color w:val="000000" w:themeColor="text1"/>
          <w:sz w:val="22"/>
        </w:rPr>
        <w:t>med</w:t>
      </w:r>
      <w:r w:rsidR="009B4553">
        <w:rPr>
          <w:rFonts w:ascii="Arial" w:hAnsi="Arial" w:cs="Arial"/>
          <w:color w:val="000000" w:themeColor="text1"/>
          <w:sz w:val="22"/>
        </w:rPr>
        <w:t xml:space="preserve"> to have received all statements</w:t>
      </w:r>
      <w:r w:rsidR="00B3702E">
        <w:rPr>
          <w:rFonts w:ascii="Arial" w:hAnsi="Arial" w:cs="Arial"/>
          <w:color w:val="000000" w:themeColor="text1"/>
          <w:sz w:val="22"/>
        </w:rPr>
        <w:t>.</w:t>
      </w:r>
      <w:r w:rsidR="009B4553">
        <w:rPr>
          <w:rFonts w:ascii="Arial" w:hAnsi="Arial" w:cs="Arial"/>
          <w:color w:val="000000" w:themeColor="text1"/>
          <w:sz w:val="22"/>
        </w:rPr>
        <w:t xml:space="preserve"> </w:t>
      </w:r>
      <w:r w:rsidR="00B3702E">
        <w:rPr>
          <w:rFonts w:ascii="Arial" w:hAnsi="Arial" w:cs="Arial"/>
          <w:color w:val="000000" w:themeColor="text1"/>
          <w:sz w:val="22"/>
        </w:rPr>
        <w:t>I agree to pay UAF in accordance with the amounts set out in the statements and be liable for such sum regardless of whether I have received the statements or not.</w:t>
      </w:r>
    </w:p>
    <w:p w14:paraId="32DAD437" w14:textId="22939BD4" w:rsidR="001357A7" w:rsidRPr="009E0CFE" w:rsidRDefault="00BF3690" w:rsidP="009D25D1">
      <w:pPr>
        <w:ind w:left="960" w:hanging="480"/>
        <w:jc w:val="both"/>
        <w:rPr>
          <w:rFonts w:ascii="Arial" w:hAnsi="Arial" w:cs="Arial"/>
          <w:color w:val="000000" w:themeColor="text1"/>
          <w:sz w:val="22"/>
        </w:rPr>
      </w:pPr>
      <w:r w:rsidRPr="009D25D1">
        <w:rPr>
          <w:rFonts w:ascii="Arial" w:hAnsi="Arial" w:cs="Arial"/>
          <w:color w:val="000000" w:themeColor="text1"/>
          <w:sz w:val="22"/>
        </w:rPr>
        <w:t>8</w:t>
      </w:r>
      <w:r w:rsidR="00425730" w:rsidRPr="009D25D1">
        <w:rPr>
          <w:rFonts w:ascii="Arial" w:hAnsi="Arial" w:cs="Arial"/>
          <w:color w:val="000000" w:themeColor="text1"/>
          <w:sz w:val="22"/>
        </w:rPr>
        <w:t>.</w:t>
      </w:r>
      <w:r w:rsidR="006D00BA" w:rsidRPr="009D25D1">
        <w:rPr>
          <w:rFonts w:ascii="Arial" w:hAnsi="Arial" w:cs="Arial"/>
          <w:color w:val="000000" w:themeColor="text1"/>
          <w:sz w:val="22"/>
        </w:rPr>
        <w:t>6</w:t>
      </w:r>
      <w:r w:rsidR="00425730" w:rsidRPr="009E0CFE">
        <w:rPr>
          <w:rFonts w:ascii="Arial" w:hAnsi="Arial" w:cs="Arial"/>
          <w:color w:val="000000" w:themeColor="text1"/>
          <w:sz w:val="22"/>
        </w:rPr>
        <w:tab/>
      </w:r>
      <w:r w:rsidR="00435ED0">
        <w:rPr>
          <w:rFonts w:ascii="Arial" w:hAnsi="Arial" w:cs="Arial"/>
          <w:color w:val="000000" w:themeColor="text1"/>
          <w:sz w:val="22"/>
        </w:rPr>
        <w:t>I may request UAF to issue statement</w:t>
      </w:r>
      <w:r w:rsidR="00115E65">
        <w:rPr>
          <w:rFonts w:ascii="Arial" w:hAnsi="Arial" w:cs="Arial"/>
          <w:color w:val="000000" w:themeColor="text1"/>
          <w:sz w:val="22"/>
        </w:rPr>
        <w:t>(</w:t>
      </w:r>
      <w:r w:rsidR="00435ED0">
        <w:rPr>
          <w:rFonts w:ascii="Arial" w:hAnsi="Arial" w:cs="Arial"/>
          <w:color w:val="000000" w:themeColor="text1"/>
          <w:sz w:val="22"/>
        </w:rPr>
        <w:t>s</w:t>
      </w:r>
      <w:r w:rsidR="00115E65">
        <w:rPr>
          <w:rFonts w:ascii="Arial" w:hAnsi="Arial" w:cs="Arial"/>
          <w:color w:val="000000" w:themeColor="text1"/>
          <w:sz w:val="22"/>
        </w:rPr>
        <w:t>)</w:t>
      </w:r>
      <w:r w:rsidR="00435ED0">
        <w:rPr>
          <w:rFonts w:ascii="Arial" w:hAnsi="Arial" w:cs="Arial"/>
          <w:color w:val="000000" w:themeColor="text1"/>
          <w:sz w:val="22"/>
        </w:rPr>
        <w:t xml:space="preserve"> of my Card Account in paper form</w:t>
      </w:r>
      <w:r w:rsidR="00701F1E">
        <w:rPr>
          <w:rFonts w:ascii="Arial" w:hAnsi="Arial" w:cs="Arial"/>
          <w:color w:val="000000" w:themeColor="text1"/>
          <w:sz w:val="22"/>
        </w:rPr>
        <w:t>,</w:t>
      </w:r>
      <w:r w:rsidR="00435ED0">
        <w:rPr>
          <w:rFonts w:ascii="Arial" w:hAnsi="Arial" w:cs="Arial"/>
          <w:color w:val="000000" w:themeColor="text1"/>
          <w:sz w:val="22"/>
        </w:rPr>
        <w:t xml:space="preserve"> by </w:t>
      </w:r>
      <w:r w:rsidR="00701F1E">
        <w:rPr>
          <w:rFonts w:ascii="Arial" w:hAnsi="Arial" w:cs="Arial"/>
          <w:color w:val="000000" w:themeColor="text1"/>
          <w:sz w:val="22"/>
        </w:rPr>
        <w:t xml:space="preserve">way of </w:t>
      </w:r>
      <w:r w:rsidR="00435ED0">
        <w:rPr>
          <w:rFonts w:ascii="Arial" w:hAnsi="Arial" w:cs="Arial"/>
          <w:color w:val="000000" w:themeColor="text1"/>
          <w:sz w:val="22"/>
        </w:rPr>
        <w:t xml:space="preserve">email to </w:t>
      </w:r>
      <w:r w:rsidR="00D2202E">
        <w:rPr>
          <w:rFonts w:ascii="Arial" w:hAnsi="Arial" w:cs="Arial"/>
          <w:color w:val="000000" w:themeColor="text1"/>
          <w:sz w:val="22"/>
        </w:rPr>
        <w:t>cs@thesim.com</w:t>
      </w:r>
      <w:r w:rsidR="00435ED0">
        <w:rPr>
          <w:rFonts w:ascii="Arial" w:hAnsi="Arial" w:cs="Arial"/>
          <w:color w:val="000000" w:themeColor="text1"/>
          <w:sz w:val="22"/>
        </w:rPr>
        <w:t xml:space="preserve"> or telephone to the CSH at </w:t>
      </w:r>
      <w:r w:rsidR="006E7123" w:rsidRPr="00B57B25">
        <w:rPr>
          <w:rFonts w:ascii="Arial" w:hAnsi="Arial" w:cs="Arial"/>
          <w:color w:val="000000" w:themeColor="text1"/>
          <w:sz w:val="22"/>
        </w:rPr>
        <w:t>2722 1111</w:t>
      </w:r>
      <w:r w:rsidR="00701F1E">
        <w:rPr>
          <w:rFonts w:ascii="Arial" w:hAnsi="Arial" w:cs="Arial"/>
          <w:color w:val="000000" w:themeColor="text1"/>
          <w:sz w:val="22"/>
        </w:rPr>
        <w:t xml:space="preserve"> or any other means as UAF may direct from time to time</w:t>
      </w:r>
      <w:r w:rsidR="00435ED0">
        <w:rPr>
          <w:rFonts w:ascii="Arial" w:hAnsi="Arial" w:cs="Arial"/>
          <w:color w:val="000000" w:themeColor="text1"/>
          <w:sz w:val="22"/>
        </w:rPr>
        <w:t xml:space="preserve">. </w:t>
      </w:r>
      <w:r w:rsidR="00701F1E">
        <w:rPr>
          <w:rFonts w:ascii="Arial" w:hAnsi="Arial" w:cs="Arial"/>
          <w:color w:val="000000" w:themeColor="text1"/>
          <w:sz w:val="22"/>
        </w:rPr>
        <w:t xml:space="preserve">I agree </w:t>
      </w:r>
      <w:r w:rsidR="00115E65">
        <w:rPr>
          <w:rFonts w:ascii="Arial" w:hAnsi="Arial" w:cs="Arial"/>
          <w:color w:val="000000" w:themeColor="text1"/>
          <w:sz w:val="22"/>
        </w:rPr>
        <w:t>and acknowledge that UAF shall charge a one-off or monthly service fee for delivering paper form statement(s) of my Card Account.</w:t>
      </w:r>
    </w:p>
    <w:p w14:paraId="377408A7" w14:textId="7F20EBA3" w:rsidR="0059393A" w:rsidRDefault="00BF3690">
      <w:pPr>
        <w:ind w:left="993" w:hanging="503"/>
        <w:jc w:val="both"/>
        <w:rPr>
          <w:rFonts w:ascii="Arial" w:hAnsi="Arial" w:cs="Arial"/>
          <w:color w:val="000000" w:themeColor="text1"/>
          <w:sz w:val="22"/>
        </w:rPr>
      </w:pPr>
      <w:r>
        <w:rPr>
          <w:rFonts w:ascii="Arial" w:hAnsi="Arial" w:cs="Arial"/>
          <w:color w:val="000000" w:themeColor="text1"/>
          <w:sz w:val="22"/>
        </w:rPr>
        <w:t>8</w:t>
      </w:r>
      <w:r w:rsidR="00A65D33" w:rsidRPr="009E0CFE">
        <w:rPr>
          <w:rFonts w:ascii="Arial" w:hAnsi="Arial" w:cs="Arial"/>
          <w:color w:val="000000" w:themeColor="text1"/>
          <w:sz w:val="22"/>
        </w:rPr>
        <w:t>.</w:t>
      </w:r>
      <w:r w:rsidR="00D91472" w:rsidRPr="009E0CFE">
        <w:rPr>
          <w:rFonts w:ascii="Arial" w:hAnsi="Arial" w:cs="Arial"/>
          <w:color w:val="000000" w:themeColor="text1"/>
          <w:sz w:val="22"/>
        </w:rPr>
        <w:t>7</w:t>
      </w:r>
      <w:r w:rsidR="0059393A" w:rsidRPr="009E0CFE">
        <w:rPr>
          <w:rFonts w:ascii="Arial" w:hAnsi="Arial" w:cs="Arial"/>
          <w:color w:val="000000" w:themeColor="text1"/>
          <w:sz w:val="22"/>
        </w:rPr>
        <w:t xml:space="preserve"> </w:t>
      </w:r>
      <w:r w:rsidR="00A65D33" w:rsidRPr="009E0CFE">
        <w:rPr>
          <w:rFonts w:ascii="Arial" w:hAnsi="Arial" w:cs="Arial"/>
          <w:color w:val="000000" w:themeColor="text1"/>
          <w:sz w:val="22"/>
        </w:rPr>
        <w:t xml:space="preserve">  I</w:t>
      </w:r>
      <w:r w:rsidR="0059393A" w:rsidRPr="009E0CFE">
        <w:rPr>
          <w:rFonts w:ascii="Arial" w:hAnsi="Arial" w:cs="Arial"/>
          <w:color w:val="000000" w:themeColor="text1"/>
          <w:sz w:val="22"/>
        </w:rPr>
        <w:t xml:space="preserve"> </w:t>
      </w:r>
      <w:r w:rsidR="00115E65">
        <w:rPr>
          <w:rFonts w:ascii="Arial" w:hAnsi="Arial" w:cs="Arial"/>
          <w:color w:val="000000" w:themeColor="text1"/>
          <w:sz w:val="22"/>
        </w:rPr>
        <w:t xml:space="preserve">acknowledge that </w:t>
      </w:r>
      <w:r w:rsidR="000F1776">
        <w:rPr>
          <w:rFonts w:ascii="Arial" w:hAnsi="Arial" w:cs="Arial"/>
          <w:color w:val="000000" w:themeColor="text1"/>
          <w:sz w:val="22"/>
        </w:rPr>
        <w:t xml:space="preserve">I </w:t>
      </w:r>
      <w:r w:rsidR="0059393A" w:rsidRPr="009E0CFE">
        <w:rPr>
          <w:rFonts w:ascii="Arial" w:hAnsi="Arial" w:cs="Arial"/>
          <w:color w:val="000000" w:themeColor="text1"/>
          <w:sz w:val="22"/>
        </w:rPr>
        <w:t xml:space="preserve">will only be able to </w:t>
      </w:r>
      <w:r w:rsidR="000F1776">
        <w:rPr>
          <w:rFonts w:ascii="Arial" w:hAnsi="Arial" w:cs="Arial"/>
          <w:color w:val="000000" w:themeColor="text1"/>
          <w:sz w:val="22"/>
        </w:rPr>
        <w:t xml:space="preserve">request for </w:t>
      </w:r>
      <w:r w:rsidR="0059393A" w:rsidRPr="009D25D1">
        <w:rPr>
          <w:rFonts w:ascii="Arial" w:hAnsi="Arial" w:cs="Arial"/>
          <w:color w:val="000000" w:themeColor="text1"/>
          <w:sz w:val="22"/>
        </w:rPr>
        <w:t xml:space="preserve">access </w:t>
      </w:r>
      <w:r w:rsidR="000F1776" w:rsidRPr="009D25D1">
        <w:rPr>
          <w:rFonts w:ascii="Arial" w:hAnsi="Arial" w:cs="Arial"/>
          <w:color w:val="000000" w:themeColor="text1"/>
          <w:sz w:val="22"/>
        </w:rPr>
        <w:t xml:space="preserve">from UAF of previous </w:t>
      </w:r>
      <w:r w:rsidR="0059393A" w:rsidRPr="009D25D1">
        <w:rPr>
          <w:rFonts w:ascii="Arial" w:hAnsi="Arial" w:cs="Arial"/>
          <w:color w:val="000000" w:themeColor="text1"/>
          <w:sz w:val="22"/>
        </w:rPr>
        <w:t>statement</w:t>
      </w:r>
      <w:r w:rsidR="000F1776">
        <w:rPr>
          <w:rFonts w:ascii="Arial" w:hAnsi="Arial" w:cs="Arial"/>
          <w:color w:val="000000" w:themeColor="text1"/>
          <w:sz w:val="22"/>
        </w:rPr>
        <w:t>(</w:t>
      </w:r>
      <w:r w:rsidR="0059393A" w:rsidRPr="009D25D1">
        <w:rPr>
          <w:rFonts w:ascii="Arial" w:hAnsi="Arial" w:cs="Arial"/>
          <w:color w:val="000000" w:themeColor="text1"/>
          <w:sz w:val="22"/>
        </w:rPr>
        <w:t>s</w:t>
      </w:r>
      <w:r w:rsidR="000F1776">
        <w:rPr>
          <w:rFonts w:ascii="Arial" w:hAnsi="Arial" w:cs="Arial"/>
          <w:color w:val="000000" w:themeColor="text1"/>
          <w:sz w:val="22"/>
        </w:rPr>
        <w:t>)</w:t>
      </w:r>
      <w:r w:rsidR="0059393A" w:rsidRPr="009D25D1">
        <w:rPr>
          <w:rFonts w:ascii="Arial" w:hAnsi="Arial" w:cs="Arial"/>
          <w:color w:val="000000" w:themeColor="text1"/>
          <w:sz w:val="22"/>
        </w:rPr>
        <w:t xml:space="preserve"> </w:t>
      </w:r>
      <w:r w:rsidR="000F1776" w:rsidRPr="009D25D1">
        <w:rPr>
          <w:rFonts w:ascii="Arial" w:hAnsi="Arial" w:cs="Arial"/>
          <w:color w:val="000000" w:themeColor="text1"/>
          <w:sz w:val="22"/>
        </w:rPr>
        <w:t xml:space="preserve">of my Card Account for up to </w:t>
      </w:r>
      <w:r w:rsidR="0059393A" w:rsidRPr="009D25D1">
        <w:rPr>
          <w:rFonts w:ascii="Arial" w:hAnsi="Arial" w:cs="Arial"/>
          <w:color w:val="000000" w:themeColor="text1"/>
          <w:sz w:val="22"/>
        </w:rPr>
        <w:t>7 years</w:t>
      </w:r>
      <w:r w:rsidR="000F1776" w:rsidRPr="009D25D1">
        <w:rPr>
          <w:rFonts w:ascii="Arial" w:hAnsi="Arial" w:cs="Arial"/>
          <w:color w:val="000000" w:themeColor="text1"/>
          <w:sz w:val="22"/>
        </w:rPr>
        <w:t xml:space="preserve"> from the time when such request is made</w:t>
      </w:r>
      <w:r w:rsidR="0059393A" w:rsidRPr="009D25D1">
        <w:rPr>
          <w:rFonts w:ascii="Arial" w:hAnsi="Arial" w:cs="Arial"/>
          <w:color w:val="000000" w:themeColor="text1"/>
          <w:sz w:val="22"/>
        </w:rPr>
        <w:t>.</w:t>
      </w:r>
    </w:p>
    <w:p w14:paraId="3967B979" w14:textId="185C28E6" w:rsidR="00620760" w:rsidRPr="009E0CFE" w:rsidRDefault="00620760" w:rsidP="009D25D1">
      <w:pPr>
        <w:ind w:left="993" w:hanging="503"/>
        <w:jc w:val="both"/>
        <w:rPr>
          <w:rFonts w:ascii="Arial" w:hAnsi="Arial" w:cs="Arial"/>
          <w:color w:val="000000" w:themeColor="text1"/>
          <w:sz w:val="22"/>
        </w:rPr>
      </w:pPr>
      <w:r>
        <w:rPr>
          <w:rFonts w:ascii="Arial" w:hAnsi="Arial" w:cs="Arial"/>
          <w:color w:val="000000" w:themeColor="text1"/>
          <w:sz w:val="22"/>
        </w:rPr>
        <w:t>8.8</w:t>
      </w:r>
      <w:r>
        <w:rPr>
          <w:rFonts w:ascii="Arial" w:hAnsi="Arial" w:cs="Arial"/>
          <w:color w:val="000000" w:themeColor="text1"/>
          <w:sz w:val="22"/>
        </w:rPr>
        <w:tab/>
        <w:t>I acknowledge that UAF may at its discretion adjust any details or entries mistakenly or erroneously made by it on the statement(s)</w:t>
      </w:r>
      <w:r w:rsidR="00307927">
        <w:rPr>
          <w:rFonts w:ascii="Arial" w:hAnsi="Arial" w:cs="Arial"/>
          <w:color w:val="000000" w:themeColor="text1"/>
          <w:sz w:val="22"/>
        </w:rPr>
        <w:t xml:space="preserve"> of my Card Account</w:t>
      </w:r>
      <w:r>
        <w:rPr>
          <w:rFonts w:ascii="Arial" w:hAnsi="Arial" w:cs="Arial"/>
          <w:color w:val="000000" w:themeColor="text1"/>
          <w:sz w:val="22"/>
        </w:rPr>
        <w:t>.</w:t>
      </w:r>
      <w:r w:rsidR="00F169E9">
        <w:rPr>
          <w:rFonts w:ascii="Arial" w:hAnsi="Arial" w:cs="Arial"/>
          <w:color w:val="000000" w:themeColor="text1"/>
          <w:sz w:val="22"/>
        </w:rPr>
        <w:t xml:space="preserve"> For the avoidance of doubt, UAF shall not be liable to me for such mistake(s) on the statement(s), save where the same has been caused directly by UAF’s gross negligence.</w:t>
      </w:r>
    </w:p>
    <w:p w14:paraId="0C4178FC" w14:textId="46CB097A" w:rsidR="00D554F0" w:rsidRPr="009E0CFE" w:rsidRDefault="00D554F0" w:rsidP="009D25D1">
      <w:pPr>
        <w:jc w:val="both"/>
        <w:rPr>
          <w:rFonts w:ascii="Arial" w:hAnsi="Arial" w:cs="Arial"/>
          <w:b/>
          <w:bCs/>
          <w:color w:val="000000" w:themeColor="text1"/>
          <w:sz w:val="22"/>
        </w:rPr>
      </w:pPr>
    </w:p>
    <w:p w14:paraId="4FBF6F82" w14:textId="073FFCB9" w:rsidR="00D554F0" w:rsidRPr="009E0CFE" w:rsidRDefault="005B74E4" w:rsidP="009D25D1">
      <w:pPr>
        <w:jc w:val="both"/>
        <w:rPr>
          <w:rFonts w:ascii="Arial" w:hAnsi="Arial" w:cs="Arial"/>
          <w:b/>
          <w:bCs/>
          <w:color w:val="000000" w:themeColor="text1"/>
          <w:sz w:val="22"/>
        </w:rPr>
      </w:pPr>
      <w:r>
        <w:rPr>
          <w:rFonts w:ascii="Arial" w:hAnsi="Arial" w:cs="Arial"/>
          <w:b/>
          <w:bCs/>
          <w:color w:val="000000" w:themeColor="text1"/>
          <w:sz w:val="22"/>
        </w:rPr>
        <w:t>9</w:t>
      </w:r>
      <w:r w:rsidR="00D554F0" w:rsidRPr="009E0CFE">
        <w:rPr>
          <w:rFonts w:ascii="Arial" w:hAnsi="Arial" w:cs="Arial"/>
          <w:b/>
          <w:bCs/>
          <w:color w:val="000000" w:themeColor="text1"/>
          <w:sz w:val="22"/>
        </w:rPr>
        <w:tab/>
        <w:t xml:space="preserve">Card Account Direct Debit Authorization </w:t>
      </w:r>
    </w:p>
    <w:p w14:paraId="173FD415" w14:textId="592E75A6" w:rsidR="00D554F0" w:rsidRPr="009E0CFE" w:rsidRDefault="005F2762" w:rsidP="009D25D1">
      <w:pPr>
        <w:ind w:left="960" w:hanging="480"/>
        <w:jc w:val="both"/>
        <w:rPr>
          <w:rFonts w:ascii="Arial" w:hAnsi="Arial" w:cs="Arial"/>
          <w:color w:val="000000" w:themeColor="text1"/>
          <w:sz w:val="22"/>
        </w:rPr>
      </w:pPr>
      <w:r w:rsidRPr="009E0CFE">
        <w:rPr>
          <w:rFonts w:ascii="Arial" w:hAnsi="Arial" w:cs="Arial"/>
          <w:color w:val="000000" w:themeColor="text1"/>
          <w:sz w:val="22"/>
        </w:rPr>
        <w:t>(a)</w:t>
      </w:r>
      <w:r w:rsidRPr="009E0CFE">
        <w:rPr>
          <w:rFonts w:ascii="Arial" w:hAnsi="Arial" w:cs="Arial"/>
          <w:color w:val="000000" w:themeColor="text1"/>
          <w:sz w:val="22"/>
        </w:rPr>
        <w:tab/>
      </w:r>
      <w:r w:rsidR="00D554F0" w:rsidRPr="009E0CFE">
        <w:rPr>
          <w:rFonts w:ascii="Arial" w:hAnsi="Arial" w:cs="Arial"/>
          <w:color w:val="000000" w:themeColor="text1"/>
          <w:sz w:val="22"/>
        </w:rPr>
        <w:t xml:space="preserve">I </w:t>
      </w:r>
      <w:r w:rsidR="00EF385B">
        <w:rPr>
          <w:rFonts w:ascii="Arial" w:hAnsi="Arial" w:cs="Arial"/>
          <w:color w:val="000000" w:themeColor="text1"/>
          <w:sz w:val="22"/>
        </w:rPr>
        <w:t>may</w:t>
      </w:r>
      <w:r w:rsidR="00D554F0" w:rsidRPr="009E0CFE">
        <w:rPr>
          <w:rFonts w:ascii="Arial" w:hAnsi="Arial" w:cs="Arial"/>
          <w:color w:val="000000" w:themeColor="text1"/>
          <w:sz w:val="22"/>
        </w:rPr>
        <w:t xml:space="preserve"> authorize </w:t>
      </w:r>
      <w:r w:rsidR="00EF385B">
        <w:rPr>
          <w:rFonts w:ascii="Arial" w:hAnsi="Arial" w:cs="Arial"/>
          <w:color w:val="000000" w:themeColor="text1"/>
          <w:sz w:val="22"/>
        </w:rPr>
        <w:t>my designated bank</w:t>
      </w:r>
      <w:r w:rsidR="00EF385B" w:rsidRPr="009E0CFE">
        <w:rPr>
          <w:rFonts w:ascii="Arial" w:hAnsi="Arial" w:cs="Arial"/>
          <w:color w:val="000000" w:themeColor="text1"/>
          <w:sz w:val="22"/>
        </w:rPr>
        <w:t xml:space="preserve"> </w:t>
      </w:r>
      <w:r w:rsidR="00D554F0" w:rsidRPr="009E0CFE">
        <w:rPr>
          <w:rFonts w:ascii="Arial" w:hAnsi="Arial" w:cs="Arial"/>
          <w:color w:val="000000" w:themeColor="text1"/>
          <w:sz w:val="22"/>
        </w:rPr>
        <w:t xml:space="preserve">to </w:t>
      </w:r>
      <w:r w:rsidR="00B9145B" w:rsidRPr="009E0CFE">
        <w:rPr>
          <w:rFonts w:ascii="Arial" w:hAnsi="Arial" w:cs="Arial"/>
          <w:color w:val="000000" w:themeColor="text1"/>
          <w:sz w:val="22"/>
        </w:rPr>
        <w:t>e</w:t>
      </w:r>
      <w:r w:rsidR="00D554F0" w:rsidRPr="009E0CFE">
        <w:rPr>
          <w:rFonts w:ascii="Arial" w:hAnsi="Arial" w:cs="Arial"/>
          <w:color w:val="000000" w:themeColor="text1"/>
          <w:sz w:val="22"/>
        </w:rPr>
        <w:t xml:space="preserve">ffect transfers from my </w:t>
      </w:r>
      <w:r w:rsidR="00EF385B">
        <w:rPr>
          <w:rFonts w:ascii="Arial" w:hAnsi="Arial" w:cs="Arial"/>
          <w:color w:val="000000" w:themeColor="text1"/>
          <w:sz w:val="22"/>
        </w:rPr>
        <w:t xml:space="preserve">bank </w:t>
      </w:r>
      <w:r w:rsidR="00D554F0" w:rsidRPr="00EF385B">
        <w:rPr>
          <w:rFonts w:ascii="Arial" w:hAnsi="Arial" w:cs="Arial"/>
          <w:color w:val="000000" w:themeColor="text1"/>
          <w:sz w:val="22"/>
        </w:rPr>
        <w:t>a</w:t>
      </w:r>
      <w:r w:rsidR="00D554F0" w:rsidRPr="009E0CFE">
        <w:rPr>
          <w:rFonts w:ascii="Arial" w:hAnsi="Arial" w:cs="Arial"/>
          <w:color w:val="000000" w:themeColor="text1"/>
          <w:sz w:val="22"/>
        </w:rPr>
        <w:t xml:space="preserve">ccount to that of </w:t>
      </w:r>
      <w:r w:rsidR="00982230">
        <w:rPr>
          <w:rFonts w:ascii="Arial" w:hAnsi="Arial" w:cs="Arial"/>
          <w:color w:val="000000" w:themeColor="text1"/>
          <w:sz w:val="22"/>
        </w:rPr>
        <w:t xml:space="preserve">UAF or </w:t>
      </w:r>
      <w:r w:rsidR="000D393C" w:rsidRPr="009D25D1">
        <w:rPr>
          <w:rFonts w:ascii="Arial" w:hAnsi="Arial" w:cs="Arial"/>
          <w:color w:val="000000" w:themeColor="text1"/>
          <w:sz w:val="22"/>
        </w:rPr>
        <w:t xml:space="preserve">such entity designated by </w:t>
      </w:r>
      <w:r w:rsidR="00EF385B" w:rsidRPr="009D25D1">
        <w:rPr>
          <w:rFonts w:ascii="Arial" w:hAnsi="Arial" w:cs="Arial"/>
          <w:color w:val="000000" w:themeColor="text1"/>
          <w:sz w:val="22"/>
        </w:rPr>
        <w:t>UAF</w:t>
      </w:r>
      <w:r w:rsidR="000D393C" w:rsidRPr="009D25D1">
        <w:rPr>
          <w:rFonts w:ascii="Arial" w:hAnsi="Arial" w:cs="Arial"/>
          <w:color w:val="000000" w:themeColor="text1"/>
          <w:sz w:val="22"/>
        </w:rPr>
        <w:t xml:space="preserve"> from time to tim</w:t>
      </w:r>
      <w:r w:rsidR="000D393C" w:rsidRPr="00EF385B">
        <w:rPr>
          <w:rFonts w:ascii="Arial" w:hAnsi="Arial" w:cs="Arial"/>
          <w:color w:val="000000" w:themeColor="text1"/>
          <w:sz w:val="22"/>
        </w:rPr>
        <w:t>e</w:t>
      </w:r>
      <w:r w:rsidR="000D393C">
        <w:rPr>
          <w:rFonts w:ascii="Arial" w:hAnsi="Arial" w:cs="Arial"/>
          <w:color w:val="000000" w:themeColor="text1"/>
          <w:sz w:val="22"/>
        </w:rPr>
        <w:t xml:space="preserve"> (“</w:t>
      </w:r>
      <w:r w:rsidR="000D393C" w:rsidRPr="009D25D1">
        <w:rPr>
          <w:rFonts w:ascii="Arial" w:hAnsi="Arial" w:cs="Arial"/>
          <w:b/>
          <w:bCs/>
          <w:color w:val="000000" w:themeColor="text1"/>
          <w:sz w:val="22"/>
        </w:rPr>
        <w:t>B</w:t>
      </w:r>
      <w:r w:rsidR="00D554F0" w:rsidRPr="009D25D1">
        <w:rPr>
          <w:rFonts w:ascii="Arial" w:hAnsi="Arial" w:cs="Arial"/>
          <w:b/>
          <w:bCs/>
          <w:color w:val="000000" w:themeColor="text1"/>
          <w:sz w:val="22"/>
        </w:rPr>
        <w:t>eneficiary</w:t>
      </w:r>
      <w:r w:rsidR="000D393C">
        <w:rPr>
          <w:rFonts w:ascii="Arial" w:hAnsi="Arial" w:cs="Arial"/>
          <w:color w:val="000000" w:themeColor="text1"/>
          <w:sz w:val="22"/>
        </w:rPr>
        <w:t>”)</w:t>
      </w:r>
      <w:r w:rsidR="00D554F0" w:rsidRPr="009E0CFE">
        <w:rPr>
          <w:rFonts w:ascii="Arial" w:hAnsi="Arial" w:cs="Arial"/>
          <w:color w:val="000000" w:themeColor="text1"/>
          <w:sz w:val="22"/>
        </w:rPr>
        <w:t xml:space="preserve"> </w:t>
      </w:r>
      <w:r w:rsidR="00EF385B">
        <w:rPr>
          <w:rFonts w:ascii="Arial" w:hAnsi="Arial" w:cs="Arial"/>
          <w:color w:val="000000" w:themeColor="text1"/>
          <w:sz w:val="22"/>
        </w:rPr>
        <w:t xml:space="preserve">for payment of whole or part of the </w:t>
      </w:r>
      <w:r w:rsidR="00830BBD">
        <w:rPr>
          <w:rFonts w:ascii="Arial" w:hAnsi="Arial" w:cs="Arial"/>
          <w:color w:val="000000" w:themeColor="text1"/>
          <w:sz w:val="22"/>
        </w:rPr>
        <w:t>o</w:t>
      </w:r>
      <w:r w:rsidR="00EF385B">
        <w:rPr>
          <w:rFonts w:ascii="Arial" w:hAnsi="Arial" w:cs="Arial"/>
          <w:color w:val="000000" w:themeColor="text1"/>
          <w:sz w:val="22"/>
        </w:rPr>
        <w:t xml:space="preserve">utstanding </w:t>
      </w:r>
      <w:r w:rsidR="00830BBD">
        <w:rPr>
          <w:rFonts w:ascii="Arial" w:hAnsi="Arial" w:cs="Arial"/>
          <w:color w:val="000000" w:themeColor="text1"/>
          <w:sz w:val="22"/>
        </w:rPr>
        <w:t>b</w:t>
      </w:r>
      <w:r w:rsidR="00EF385B">
        <w:rPr>
          <w:rFonts w:ascii="Arial" w:hAnsi="Arial" w:cs="Arial"/>
          <w:color w:val="000000" w:themeColor="text1"/>
          <w:sz w:val="22"/>
        </w:rPr>
        <w:t xml:space="preserve">alance of my Card Account </w:t>
      </w:r>
      <w:r w:rsidR="00982230">
        <w:rPr>
          <w:rFonts w:ascii="Arial" w:hAnsi="Arial" w:cs="Arial"/>
          <w:color w:val="000000" w:themeColor="text1"/>
          <w:sz w:val="22"/>
        </w:rPr>
        <w:t xml:space="preserve">(including </w:t>
      </w:r>
      <w:r w:rsidR="001D6B54">
        <w:rPr>
          <w:rFonts w:ascii="Arial" w:hAnsi="Arial" w:cs="Arial"/>
          <w:color w:val="000000" w:themeColor="text1"/>
          <w:sz w:val="22"/>
        </w:rPr>
        <w:t>my</w:t>
      </w:r>
      <w:r w:rsidR="00EF385B">
        <w:rPr>
          <w:rFonts w:ascii="Arial" w:hAnsi="Arial" w:cs="Arial"/>
          <w:color w:val="000000" w:themeColor="text1"/>
          <w:sz w:val="22"/>
        </w:rPr>
        <w:t xml:space="preserve"> Virtual Card Account</w:t>
      </w:r>
      <w:r w:rsidR="00982230">
        <w:rPr>
          <w:rFonts w:ascii="Arial" w:hAnsi="Arial" w:cs="Arial"/>
          <w:color w:val="000000" w:themeColor="text1"/>
          <w:sz w:val="22"/>
        </w:rPr>
        <w:t>)</w:t>
      </w:r>
      <w:r w:rsidR="00EF385B">
        <w:rPr>
          <w:rFonts w:ascii="Arial" w:hAnsi="Arial" w:cs="Arial"/>
          <w:color w:val="000000" w:themeColor="text1"/>
          <w:sz w:val="22"/>
        </w:rPr>
        <w:t xml:space="preserve"> </w:t>
      </w:r>
      <w:r w:rsidR="00D554F0" w:rsidRPr="009E0CFE">
        <w:rPr>
          <w:rFonts w:ascii="Arial" w:hAnsi="Arial" w:cs="Arial"/>
          <w:color w:val="000000" w:themeColor="text1"/>
          <w:sz w:val="22"/>
        </w:rPr>
        <w:t>in accordance with such instructions</w:t>
      </w:r>
      <w:r w:rsidR="00D554F0" w:rsidRPr="00F12D7F">
        <w:rPr>
          <w:rFonts w:ascii="Arial" w:hAnsi="Arial" w:cs="Arial"/>
          <w:color w:val="000000" w:themeColor="text1"/>
          <w:sz w:val="22"/>
        </w:rPr>
        <w:t xml:space="preserve"> as my </w:t>
      </w:r>
      <w:r w:rsidR="00733247" w:rsidRPr="00F12D7F">
        <w:rPr>
          <w:rFonts w:ascii="Arial" w:hAnsi="Arial" w:cs="Arial"/>
          <w:color w:val="000000" w:themeColor="text1"/>
          <w:sz w:val="22"/>
        </w:rPr>
        <w:t xml:space="preserve">appointed </w:t>
      </w:r>
      <w:r w:rsidR="0067645D" w:rsidRPr="00F12D7F">
        <w:rPr>
          <w:rFonts w:ascii="Arial" w:hAnsi="Arial" w:cs="Arial"/>
          <w:color w:val="000000" w:themeColor="text1"/>
          <w:sz w:val="22"/>
        </w:rPr>
        <w:t>Bank</w:t>
      </w:r>
      <w:r w:rsidR="0067645D" w:rsidRPr="009E0CFE">
        <w:rPr>
          <w:rFonts w:ascii="Arial" w:hAnsi="Arial" w:cs="Arial"/>
          <w:color w:val="000000" w:themeColor="text1"/>
          <w:sz w:val="22"/>
        </w:rPr>
        <w:t xml:space="preserve"> </w:t>
      </w:r>
      <w:r w:rsidR="00D554F0" w:rsidRPr="009E0CFE">
        <w:rPr>
          <w:rFonts w:ascii="Arial" w:hAnsi="Arial" w:cs="Arial"/>
          <w:color w:val="000000" w:themeColor="text1"/>
          <w:sz w:val="22"/>
        </w:rPr>
        <w:t>may rec</w:t>
      </w:r>
      <w:r w:rsidR="00B9145B" w:rsidRPr="009E0CFE">
        <w:rPr>
          <w:rFonts w:ascii="Arial" w:hAnsi="Arial" w:cs="Arial"/>
          <w:color w:val="000000" w:themeColor="text1"/>
          <w:sz w:val="22"/>
        </w:rPr>
        <w:t>e</w:t>
      </w:r>
      <w:r w:rsidR="00D554F0" w:rsidRPr="009E0CFE">
        <w:rPr>
          <w:rFonts w:ascii="Arial" w:hAnsi="Arial" w:cs="Arial"/>
          <w:color w:val="000000" w:themeColor="text1"/>
          <w:sz w:val="22"/>
        </w:rPr>
        <w:t xml:space="preserve">ive from the </w:t>
      </w:r>
      <w:r w:rsidR="000D393C">
        <w:rPr>
          <w:rFonts w:ascii="Arial" w:hAnsi="Arial" w:cs="Arial"/>
          <w:color w:val="000000" w:themeColor="text1"/>
          <w:sz w:val="22"/>
        </w:rPr>
        <w:t>B</w:t>
      </w:r>
      <w:r w:rsidR="00B9145B" w:rsidRPr="009E0CFE">
        <w:rPr>
          <w:rFonts w:ascii="Arial" w:hAnsi="Arial" w:cs="Arial"/>
          <w:color w:val="000000" w:themeColor="text1"/>
          <w:sz w:val="22"/>
        </w:rPr>
        <w:t>eneficiary</w:t>
      </w:r>
      <w:r w:rsidR="00D554F0" w:rsidRPr="009E0CFE">
        <w:rPr>
          <w:rFonts w:ascii="Arial" w:hAnsi="Arial" w:cs="Arial"/>
          <w:color w:val="000000" w:themeColor="text1"/>
          <w:sz w:val="22"/>
        </w:rPr>
        <w:t xml:space="preserve"> from time to time. </w:t>
      </w:r>
    </w:p>
    <w:p w14:paraId="594AC838" w14:textId="7319B5DC" w:rsidR="00D554F0" w:rsidRPr="009E0CFE" w:rsidRDefault="005F2762" w:rsidP="009D25D1">
      <w:pPr>
        <w:ind w:left="960" w:hanging="480"/>
        <w:jc w:val="both"/>
        <w:rPr>
          <w:rFonts w:ascii="Arial" w:hAnsi="Arial" w:cs="Arial"/>
          <w:color w:val="000000" w:themeColor="text1"/>
          <w:sz w:val="22"/>
        </w:rPr>
      </w:pPr>
      <w:r w:rsidRPr="009E0CFE">
        <w:rPr>
          <w:rFonts w:ascii="Arial" w:hAnsi="Arial" w:cs="Arial" w:hint="eastAsia"/>
          <w:color w:val="000000" w:themeColor="text1"/>
          <w:sz w:val="22"/>
        </w:rPr>
        <w:t>(</w:t>
      </w:r>
      <w:r w:rsidRPr="009E0CFE">
        <w:rPr>
          <w:rFonts w:ascii="Arial" w:hAnsi="Arial" w:cs="Arial"/>
          <w:color w:val="000000" w:themeColor="text1"/>
          <w:sz w:val="22"/>
        </w:rPr>
        <w:t>b)</w:t>
      </w:r>
      <w:r w:rsidRPr="009E0CFE">
        <w:rPr>
          <w:rFonts w:ascii="Arial" w:hAnsi="Arial" w:cs="Arial"/>
          <w:color w:val="000000" w:themeColor="text1"/>
          <w:sz w:val="22"/>
        </w:rPr>
        <w:tab/>
      </w:r>
      <w:r w:rsidR="001F0B35">
        <w:rPr>
          <w:rFonts w:ascii="Arial" w:hAnsi="Arial" w:cs="Arial"/>
          <w:color w:val="000000" w:themeColor="text1"/>
          <w:sz w:val="22"/>
        </w:rPr>
        <w:t xml:space="preserve">I </w:t>
      </w:r>
      <w:r w:rsidR="00D554F0" w:rsidRPr="009E0CFE">
        <w:rPr>
          <w:rFonts w:ascii="Arial" w:hAnsi="Arial" w:cs="Arial"/>
          <w:color w:val="000000" w:themeColor="text1"/>
          <w:sz w:val="22"/>
        </w:rPr>
        <w:t>agre</w:t>
      </w:r>
      <w:r w:rsidRPr="009E0CFE">
        <w:rPr>
          <w:rFonts w:ascii="Arial" w:hAnsi="Arial" w:cs="Arial"/>
          <w:color w:val="000000" w:themeColor="text1"/>
          <w:sz w:val="22"/>
        </w:rPr>
        <w:t>e</w:t>
      </w:r>
      <w:r w:rsidR="00D554F0" w:rsidRPr="009E0CFE">
        <w:rPr>
          <w:rFonts w:ascii="Arial" w:hAnsi="Arial" w:cs="Arial"/>
          <w:color w:val="000000" w:themeColor="text1"/>
          <w:sz w:val="22"/>
        </w:rPr>
        <w:t xml:space="preserve"> that </w:t>
      </w:r>
      <w:r w:rsidR="00982230">
        <w:rPr>
          <w:rFonts w:ascii="Arial" w:hAnsi="Arial" w:cs="Arial"/>
          <w:color w:val="000000" w:themeColor="text1"/>
          <w:sz w:val="22"/>
        </w:rPr>
        <w:t xml:space="preserve">neither </w:t>
      </w:r>
      <w:r w:rsidR="00F67946">
        <w:rPr>
          <w:rFonts w:ascii="Arial" w:hAnsi="Arial" w:cs="Arial"/>
          <w:color w:val="000000" w:themeColor="text1"/>
          <w:sz w:val="22"/>
        </w:rPr>
        <w:t>my designated bank</w:t>
      </w:r>
      <w:r w:rsidR="00982230">
        <w:rPr>
          <w:rFonts w:ascii="Arial" w:hAnsi="Arial" w:cs="Arial"/>
          <w:color w:val="000000" w:themeColor="text1"/>
          <w:sz w:val="22"/>
        </w:rPr>
        <w:t xml:space="preserve"> or UAF</w:t>
      </w:r>
      <w:r w:rsidR="00D554F0" w:rsidRPr="009E0CFE">
        <w:rPr>
          <w:rFonts w:ascii="Arial" w:hAnsi="Arial" w:cs="Arial"/>
          <w:color w:val="000000" w:themeColor="text1"/>
          <w:sz w:val="22"/>
        </w:rPr>
        <w:t xml:space="preserve"> shall be obliged to </w:t>
      </w:r>
      <w:r w:rsidR="00B9145B" w:rsidRPr="009E0CFE">
        <w:rPr>
          <w:rFonts w:ascii="Arial" w:hAnsi="Arial" w:cs="Arial"/>
          <w:color w:val="000000" w:themeColor="text1"/>
          <w:sz w:val="22"/>
        </w:rPr>
        <w:t>ascertain</w:t>
      </w:r>
      <w:r w:rsidR="00D554F0" w:rsidRPr="009E0CFE">
        <w:rPr>
          <w:rFonts w:ascii="Arial" w:hAnsi="Arial" w:cs="Arial"/>
          <w:color w:val="000000" w:themeColor="text1"/>
          <w:sz w:val="22"/>
        </w:rPr>
        <w:t xml:space="preserve"> whether or not notice of any such transfer has been given to me.  </w:t>
      </w:r>
    </w:p>
    <w:p w14:paraId="6CC6A31B" w14:textId="65A69525" w:rsidR="00D554F0" w:rsidRPr="009E0CFE" w:rsidRDefault="005F2762" w:rsidP="00F67946">
      <w:pPr>
        <w:ind w:left="960" w:hanging="480"/>
        <w:rPr>
          <w:rFonts w:ascii="Arial" w:hAnsi="Arial" w:cs="Arial"/>
          <w:color w:val="000000" w:themeColor="text1"/>
          <w:sz w:val="22"/>
        </w:rPr>
      </w:pPr>
      <w:r w:rsidRPr="009E0CFE">
        <w:rPr>
          <w:rFonts w:ascii="Arial" w:hAnsi="Arial" w:cs="Arial"/>
          <w:color w:val="000000" w:themeColor="text1"/>
          <w:sz w:val="22"/>
        </w:rPr>
        <w:t>(</w:t>
      </w:r>
      <w:r w:rsidR="00A933FE" w:rsidRPr="009E0CFE">
        <w:rPr>
          <w:rFonts w:ascii="Arial" w:hAnsi="Arial" w:cs="Arial"/>
          <w:color w:val="000000" w:themeColor="text1"/>
          <w:sz w:val="22"/>
        </w:rPr>
        <w:t>c</w:t>
      </w:r>
      <w:r w:rsidRPr="009E0CFE">
        <w:rPr>
          <w:rFonts w:ascii="Arial" w:hAnsi="Arial" w:cs="Arial"/>
          <w:color w:val="000000" w:themeColor="text1"/>
          <w:sz w:val="22"/>
        </w:rPr>
        <w:t>)</w:t>
      </w:r>
      <w:r w:rsidRPr="009E0CFE">
        <w:rPr>
          <w:rFonts w:ascii="Arial" w:hAnsi="Arial" w:cs="Arial"/>
          <w:color w:val="000000" w:themeColor="text1"/>
          <w:sz w:val="22"/>
        </w:rPr>
        <w:tab/>
      </w:r>
      <w:r w:rsidR="001F0B35">
        <w:rPr>
          <w:rFonts w:ascii="Arial" w:hAnsi="Arial" w:cs="Arial"/>
          <w:color w:val="000000" w:themeColor="text1"/>
          <w:sz w:val="22"/>
        </w:rPr>
        <w:t xml:space="preserve">I </w:t>
      </w:r>
      <w:r w:rsidR="00D554F0" w:rsidRPr="009E0CFE">
        <w:rPr>
          <w:rFonts w:ascii="Arial" w:hAnsi="Arial" w:cs="Arial"/>
          <w:color w:val="000000" w:themeColor="text1"/>
          <w:sz w:val="22"/>
        </w:rPr>
        <w:t xml:space="preserve">accept full responsibility for any overdraft (or increase in existing overdraft) on my </w:t>
      </w:r>
      <w:r w:rsidR="00F67946">
        <w:rPr>
          <w:rFonts w:ascii="Arial" w:hAnsi="Arial" w:cs="Arial"/>
          <w:color w:val="000000" w:themeColor="text1"/>
          <w:sz w:val="22"/>
        </w:rPr>
        <w:t xml:space="preserve">designated bank </w:t>
      </w:r>
      <w:r w:rsidR="00D554F0" w:rsidRPr="009E0CFE">
        <w:rPr>
          <w:rFonts w:ascii="Arial" w:hAnsi="Arial" w:cs="Arial"/>
          <w:color w:val="000000" w:themeColor="text1"/>
          <w:sz w:val="22"/>
        </w:rPr>
        <w:t xml:space="preserve">account which may arise as a result of any such transfer(s). </w:t>
      </w:r>
      <w:r w:rsidR="006C22C7">
        <w:rPr>
          <w:rFonts w:ascii="Arial" w:hAnsi="Arial" w:cs="Arial"/>
          <w:color w:val="000000" w:themeColor="text1"/>
          <w:sz w:val="22"/>
        </w:rPr>
        <w:t>I</w:t>
      </w:r>
      <w:r w:rsidR="00D554F0" w:rsidRPr="009E0CFE">
        <w:rPr>
          <w:rFonts w:ascii="Arial" w:hAnsi="Arial" w:cs="Arial"/>
          <w:color w:val="000000" w:themeColor="text1"/>
          <w:sz w:val="22"/>
        </w:rPr>
        <w:t xml:space="preserve"> </w:t>
      </w:r>
      <w:r w:rsidR="00F67946">
        <w:rPr>
          <w:rFonts w:ascii="Arial" w:hAnsi="Arial" w:cs="Arial"/>
          <w:color w:val="000000" w:themeColor="text1"/>
          <w:sz w:val="22"/>
        </w:rPr>
        <w:t>understand</w:t>
      </w:r>
      <w:r w:rsidR="00D554F0" w:rsidRPr="009E0CFE">
        <w:rPr>
          <w:rFonts w:ascii="Arial" w:hAnsi="Arial" w:cs="Arial"/>
          <w:color w:val="000000" w:themeColor="text1"/>
          <w:sz w:val="22"/>
        </w:rPr>
        <w:t xml:space="preserve"> that should there be insufficient funds in my</w:t>
      </w:r>
      <w:r w:rsidR="00F46674">
        <w:rPr>
          <w:rFonts w:ascii="Arial" w:hAnsi="Arial" w:cs="Arial"/>
          <w:color w:val="000000" w:themeColor="text1"/>
          <w:sz w:val="22"/>
        </w:rPr>
        <w:t xml:space="preserve"> designated bank</w:t>
      </w:r>
      <w:r w:rsidR="00D554F0" w:rsidRPr="009E0CFE">
        <w:rPr>
          <w:rFonts w:ascii="Arial" w:hAnsi="Arial" w:cs="Arial"/>
          <w:color w:val="000000" w:themeColor="text1"/>
          <w:sz w:val="22"/>
        </w:rPr>
        <w:t xml:space="preserve"> account to meet any transfer </w:t>
      </w:r>
      <w:r w:rsidR="00F67946">
        <w:rPr>
          <w:rFonts w:ascii="Arial" w:hAnsi="Arial" w:cs="Arial"/>
          <w:color w:val="000000" w:themeColor="text1"/>
          <w:sz w:val="22"/>
        </w:rPr>
        <w:t>I may have</w:t>
      </w:r>
      <w:r w:rsidR="00F67946" w:rsidRPr="009E0CFE">
        <w:rPr>
          <w:rFonts w:ascii="Arial" w:hAnsi="Arial" w:cs="Arial"/>
          <w:color w:val="000000" w:themeColor="text1"/>
          <w:sz w:val="22"/>
        </w:rPr>
        <w:t xml:space="preserve"> </w:t>
      </w:r>
      <w:r w:rsidR="00D554F0" w:rsidRPr="009E0CFE">
        <w:rPr>
          <w:rFonts w:ascii="Arial" w:hAnsi="Arial" w:cs="Arial"/>
          <w:color w:val="000000" w:themeColor="text1"/>
          <w:sz w:val="22"/>
        </w:rPr>
        <w:t xml:space="preserve">authorized, </w:t>
      </w:r>
      <w:r w:rsidR="00F67946">
        <w:rPr>
          <w:rFonts w:ascii="Arial" w:hAnsi="Arial" w:cs="Arial" w:hint="eastAsia"/>
          <w:color w:val="000000" w:themeColor="text1"/>
          <w:sz w:val="22"/>
        </w:rPr>
        <w:t>m</w:t>
      </w:r>
      <w:r w:rsidR="00F67946">
        <w:rPr>
          <w:rFonts w:ascii="Arial" w:hAnsi="Arial" w:cs="Arial"/>
          <w:color w:val="000000" w:themeColor="text1"/>
          <w:sz w:val="22"/>
        </w:rPr>
        <w:t xml:space="preserve">y designated bank </w:t>
      </w:r>
      <w:r w:rsidR="00F46674">
        <w:rPr>
          <w:rFonts w:ascii="Arial" w:hAnsi="Arial" w:cs="Arial"/>
          <w:color w:val="000000" w:themeColor="text1"/>
          <w:sz w:val="22"/>
        </w:rPr>
        <w:t>shall</w:t>
      </w:r>
      <w:r w:rsidR="00D554F0" w:rsidRPr="009E0CFE">
        <w:rPr>
          <w:rFonts w:ascii="Arial" w:hAnsi="Arial" w:cs="Arial"/>
          <w:color w:val="000000" w:themeColor="text1"/>
          <w:sz w:val="22"/>
        </w:rPr>
        <w:t xml:space="preserve"> be entitled, in its </w:t>
      </w:r>
      <w:r w:rsidR="00DB1C6D">
        <w:rPr>
          <w:rFonts w:ascii="Arial" w:hAnsi="Arial" w:cs="Arial"/>
          <w:color w:val="000000" w:themeColor="text1"/>
          <w:sz w:val="22"/>
        </w:rPr>
        <w:t xml:space="preserve">sole and absolute </w:t>
      </w:r>
      <w:r w:rsidR="00D554F0" w:rsidRPr="009E0CFE">
        <w:rPr>
          <w:rFonts w:ascii="Arial" w:hAnsi="Arial" w:cs="Arial"/>
          <w:color w:val="000000" w:themeColor="text1"/>
          <w:sz w:val="22"/>
        </w:rPr>
        <w:t xml:space="preserve">discretion, not to </w:t>
      </w:r>
      <w:proofErr w:type="gramStart"/>
      <w:r w:rsidR="00D554F0" w:rsidRPr="009E0CFE">
        <w:rPr>
          <w:rFonts w:ascii="Arial" w:hAnsi="Arial" w:cs="Arial"/>
          <w:color w:val="000000" w:themeColor="text1"/>
          <w:sz w:val="22"/>
        </w:rPr>
        <w:t>effect</w:t>
      </w:r>
      <w:proofErr w:type="gramEnd"/>
      <w:r w:rsidR="00D554F0" w:rsidRPr="009E0CFE">
        <w:rPr>
          <w:rFonts w:ascii="Arial" w:hAnsi="Arial" w:cs="Arial"/>
          <w:color w:val="000000" w:themeColor="text1"/>
          <w:sz w:val="22"/>
        </w:rPr>
        <w:t xml:space="preserve"> such transfer</w:t>
      </w:r>
      <w:r w:rsidR="00314158">
        <w:rPr>
          <w:rFonts w:ascii="Arial" w:hAnsi="Arial" w:cs="Arial"/>
          <w:color w:val="000000" w:themeColor="text1"/>
          <w:sz w:val="22"/>
        </w:rPr>
        <w:t>.</w:t>
      </w:r>
      <w:r w:rsidR="00D554F0" w:rsidRPr="009E0CFE">
        <w:rPr>
          <w:rFonts w:ascii="Arial" w:hAnsi="Arial" w:cs="Arial"/>
          <w:color w:val="000000" w:themeColor="text1"/>
          <w:sz w:val="22"/>
        </w:rPr>
        <w:t xml:space="preserve"> </w:t>
      </w:r>
      <w:r w:rsidR="00314158">
        <w:rPr>
          <w:rFonts w:ascii="Arial" w:hAnsi="Arial" w:cs="Arial"/>
          <w:color w:val="000000" w:themeColor="text1"/>
          <w:sz w:val="22"/>
        </w:rPr>
        <w:t>I</w:t>
      </w:r>
      <w:r w:rsidR="00D554F0" w:rsidRPr="009E0CFE">
        <w:rPr>
          <w:rFonts w:ascii="Arial" w:hAnsi="Arial" w:cs="Arial"/>
          <w:color w:val="000000" w:themeColor="text1"/>
          <w:sz w:val="22"/>
        </w:rPr>
        <w:t xml:space="preserve">n </w:t>
      </w:r>
      <w:r w:rsidR="00314158">
        <w:rPr>
          <w:rFonts w:ascii="Arial" w:hAnsi="Arial" w:cs="Arial"/>
          <w:color w:val="000000" w:themeColor="text1"/>
          <w:sz w:val="22"/>
        </w:rPr>
        <w:t>such</w:t>
      </w:r>
      <w:r w:rsidR="00D554F0" w:rsidRPr="009E0CFE">
        <w:rPr>
          <w:rFonts w:ascii="Arial" w:hAnsi="Arial" w:cs="Arial"/>
          <w:color w:val="000000" w:themeColor="text1"/>
          <w:sz w:val="22"/>
        </w:rPr>
        <w:t xml:space="preserve"> event</w:t>
      </w:r>
      <w:r w:rsidR="00314158">
        <w:rPr>
          <w:rFonts w:ascii="Arial" w:hAnsi="Arial" w:cs="Arial"/>
          <w:color w:val="000000" w:themeColor="text1"/>
          <w:sz w:val="22"/>
        </w:rPr>
        <w:t>,</w:t>
      </w:r>
      <w:r w:rsidR="00D554F0" w:rsidRPr="009E0CFE">
        <w:rPr>
          <w:rFonts w:ascii="Arial" w:hAnsi="Arial" w:cs="Arial"/>
          <w:color w:val="000000" w:themeColor="text1"/>
          <w:sz w:val="22"/>
        </w:rPr>
        <w:t xml:space="preserve"> </w:t>
      </w:r>
      <w:r w:rsidR="00F67946">
        <w:rPr>
          <w:rFonts w:ascii="Arial" w:hAnsi="Arial" w:cs="Arial"/>
          <w:color w:val="000000" w:themeColor="text1"/>
          <w:sz w:val="22"/>
        </w:rPr>
        <w:t>I acknowledge that my designated</w:t>
      </w:r>
      <w:r w:rsidR="00CC4BDA" w:rsidRPr="009E0CFE">
        <w:rPr>
          <w:rFonts w:ascii="Arial" w:hAnsi="Arial" w:cs="Arial"/>
          <w:color w:val="000000" w:themeColor="text1"/>
          <w:sz w:val="22"/>
        </w:rPr>
        <w:t xml:space="preserve"> </w:t>
      </w:r>
      <w:r w:rsidR="00F67946">
        <w:rPr>
          <w:rFonts w:ascii="Arial" w:hAnsi="Arial" w:cs="Arial"/>
          <w:color w:val="000000" w:themeColor="text1"/>
          <w:sz w:val="22"/>
        </w:rPr>
        <w:t>b</w:t>
      </w:r>
      <w:r w:rsidR="00FC6047" w:rsidRPr="009E0CFE">
        <w:rPr>
          <w:rFonts w:ascii="Arial" w:hAnsi="Arial" w:cs="Arial"/>
          <w:color w:val="000000" w:themeColor="text1"/>
          <w:sz w:val="22"/>
        </w:rPr>
        <w:t>ank</w:t>
      </w:r>
      <w:r w:rsidR="00D554F0" w:rsidRPr="009E0CFE">
        <w:rPr>
          <w:rFonts w:ascii="Arial" w:hAnsi="Arial" w:cs="Arial"/>
          <w:color w:val="000000" w:themeColor="text1"/>
          <w:sz w:val="22"/>
        </w:rPr>
        <w:t xml:space="preserve"> and</w:t>
      </w:r>
      <w:r w:rsidR="00F67946">
        <w:rPr>
          <w:rFonts w:ascii="Arial" w:hAnsi="Arial" w:cs="Arial"/>
          <w:color w:val="000000" w:themeColor="text1"/>
          <w:sz w:val="22"/>
        </w:rPr>
        <w:t>/or</w:t>
      </w:r>
      <w:r w:rsidR="00D554F0" w:rsidRPr="009E0CFE">
        <w:rPr>
          <w:rFonts w:ascii="Arial" w:hAnsi="Arial" w:cs="Arial"/>
          <w:color w:val="000000" w:themeColor="text1"/>
          <w:sz w:val="22"/>
        </w:rPr>
        <w:t xml:space="preserve"> </w:t>
      </w:r>
      <w:r w:rsidR="00B9145B" w:rsidRPr="009E0CFE">
        <w:rPr>
          <w:rFonts w:ascii="Arial" w:hAnsi="Arial" w:cs="Arial"/>
          <w:color w:val="000000" w:themeColor="text1"/>
          <w:sz w:val="22"/>
        </w:rPr>
        <w:t>UA</w:t>
      </w:r>
      <w:r w:rsidR="00EB68E8" w:rsidRPr="009E0CFE">
        <w:rPr>
          <w:rFonts w:ascii="Arial" w:hAnsi="Arial" w:cs="Arial"/>
          <w:color w:val="000000" w:themeColor="text1"/>
          <w:sz w:val="22"/>
        </w:rPr>
        <w:t>F</w:t>
      </w:r>
      <w:r w:rsidR="00D554F0" w:rsidRPr="009E0CFE">
        <w:rPr>
          <w:rFonts w:ascii="Arial" w:hAnsi="Arial" w:cs="Arial"/>
          <w:color w:val="000000" w:themeColor="text1"/>
          <w:sz w:val="22"/>
        </w:rPr>
        <w:t xml:space="preserve"> may </w:t>
      </w:r>
      <w:r w:rsidR="00DB1C6D">
        <w:rPr>
          <w:rFonts w:ascii="Arial" w:hAnsi="Arial" w:cs="Arial"/>
          <w:color w:val="000000" w:themeColor="text1"/>
          <w:sz w:val="22"/>
        </w:rPr>
        <w:t>levy</w:t>
      </w:r>
      <w:r w:rsidR="00D554F0" w:rsidRPr="009E0CFE">
        <w:rPr>
          <w:rFonts w:ascii="Arial" w:hAnsi="Arial" w:cs="Arial"/>
          <w:color w:val="000000" w:themeColor="text1"/>
          <w:sz w:val="22"/>
        </w:rPr>
        <w:t xml:space="preserve"> the</w:t>
      </w:r>
      <w:r w:rsidR="00222C75">
        <w:rPr>
          <w:rFonts w:ascii="Arial" w:hAnsi="Arial" w:cs="Arial"/>
          <w:color w:val="000000" w:themeColor="text1"/>
          <w:sz w:val="22"/>
        </w:rPr>
        <w:t xml:space="preserve">ir </w:t>
      </w:r>
      <w:r w:rsidR="00222C75">
        <w:rPr>
          <w:rFonts w:ascii="Arial" w:hAnsi="Arial" w:cs="Arial"/>
          <w:color w:val="000000" w:themeColor="text1"/>
          <w:sz w:val="22"/>
        </w:rPr>
        <w:lastRenderedPageBreak/>
        <w:t>respective</w:t>
      </w:r>
      <w:r w:rsidR="00D554F0" w:rsidRPr="009E0CFE">
        <w:rPr>
          <w:rFonts w:ascii="Arial" w:hAnsi="Arial" w:cs="Arial"/>
          <w:color w:val="000000" w:themeColor="text1"/>
          <w:sz w:val="22"/>
        </w:rPr>
        <w:t xml:space="preserve"> usual charge</w:t>
      </w:r>
      <w:r w:rsidR="00F46674">
        <w:rPr>
          <w:rFonts w:ascii="Arial" w:hAnsi="Arial" w:cs="Arial"/>
          <w:color w:val="000000" w:themeColor="text1"/>
          <w:sz w:val="22"/>
        </w:rPr>
        <w:t>(s)</w:t>
      </w:r>
      <w:r w:rsidR="00D554F0" w:rsidRPr="009E0CFE">
        <w:rPr>
          <w:rFonts w:ascii="Arial" w:hAnsi="Arial" w:cs="Arial"/>
          <w:color w:val="000000" w:themeColor="text1"/>
          <w:sz w:val="22"/>
        </w:rPr>
        <w:t xml:space="preserve"> and may cancel </w:t>
      </w:r>
      <w:r w:rsidR="00222C75">
        <w:rPr>
          <w:rFonts w:ascii="Arial" w:hAnsi="Arial" w:cs="Arial"/>
          <w:color w:val="000000" w:themeColor="text1"/>
          <w:sz w:val="22"/>
        </w:rPr>
        <w:t xml:space="preserve">such </w:t>
      </w:r>
      <w:r w:rsidR="00D554F0" w:rsidRPr="009E0CFE">
        <w:rPr>
          <w:rFonts w:ascii="Arial" w:hAnsi="Arial" w:cs="Arial"/>
          <w:color w:val="000000" w:themeColor="text1"/>
          <w:sz w:val="22"/>
        </w:rPr>
        <w:t xml:space="preserve">authorization at any time </w:t>
      </w:r>
      <w:r w:rsidR="00142345">
        <w:rPr>
          <w:rFonts w:ascii="Arial" w:hAnsi="Arial" w:cs="Arial"/>
          <w:color w:val="000000" w:themeColor="text1"/>
          <w:sz w:val="22"/>
        </w:rPr>
        <w:t>up</w:t>
      </w:r>
      <w:r w:rsidR="00D554F0" w:rsidRPr="009E0CFE">
        <w:rPr>
          <w:rFonts w:ascii="Arial" w:hAnsi="Arial" w:cs="Arial"/>
          <w:color w:val="000000" w:themeColor="text1"/>
          <w:sz w:val="22"/>
        </w:rPr>
        <w:t>on written notice</w:t>
      </w:r>
      <w:r w:rsidR="00142345">
        <w:rPr>
          <w:rFonts w:ascii="Arial" w:hAnsi="Arial" w:cs="Arial"/>
          <w:color w:val="000000" w:themeColor="text1"/>
          <w:sz w:val="22"/>
        </w:rPr>
        <w:t xml:space="preserve"> to me</w:t>
      </w:r>
      <w:r w:rsidR="00D554F0" w:rsidRPr="009E0CFE">
        <w:rPr>
          <w:rFonts w:ascii="Arial" w:hAnsi="Arial" w:cs="Arial"/>
          <w:color w:val="000000" w:themeColor="text1"/>
          <w:sz w:val="22"/>
        </w:rPr>
        <w:t xml:space="preserve">. </w:t>
      </w:r>
    </w:p>
    <w:p w14:paraId="0792C4DE" w14:textId="322BDEDA" w:rsidR="00D554F0" w:rsidRDefault="005F2762">
      <w:pPr>
        <w:ind w:left="993" w:hanging="513"/>
        <w:jc w:val="both"/>
        <w:rPr>
          <w:rFonts w:ascii="Arial" w:hAnsi="Arial" w:cs="Arial"/>
          <w:color w:val="000000" w:themeColor="text1"/>
          <w:sz w:val="22"/>
        </w:rPr>
      </w:pPr>
      <w:r w:rsidRPr="009E0CFE">
        <w:rPr>
          <w:rFonts w:ascii="Arial" w:hAnsi="Arial" w:cs="Arial"/>
          <w:color w:val="000000" w:themeColor="text1"/>
          <w:sz w:val="22"/>
        </w:rPr>
        <w:t>(</w:t>
      </w:r>
      <w:r w:rsidR="00A933FE" w:rsidRPr="009E0CFE">
        <w:rPr>
          <w:rFonts w:ascii="Arial" w:hAnsi="Arial" w:cs="Arial"/>
          <w:color w:val="000000" w:themeColor="text1"/>
          <w:sz w:val="22"/>
        </w:rPr>
        <w:t>d</w:t>
      </w:r>
      <w:r w:rsidRPr="009E0CFE">
        <w:rPr>
          <w:rFonts w:ascii="Arial" w:hAnsi="Arial" w:cs="Arial"/>
          <w:color w:val="000000" w:themeColor="text1"/>
          <w:sz w:val="22"/>
        </w:rPr>
        <w:t>)</w:t>
      </w:r>
      <w:r w:rsidRPr="009E0CFE">
        <w:rPr>
          <w:rFonts w:ascii="Arial" w:hAnsi="Arial" w:cs="Arial"/>
          <w:color w:val="000000" w:themeColor="text1"/>
          <w:sz w:val="22"/>
        </w:rPr>
        <w:tab/>
      </w:r>
      <w:r w:rsidR="00732CC1">
        <w:rPr>
          <w:rFonts w:ascii="Arial" w:hAnsi="Arial" w:cs="Arial"/>
          <w:color w:val="000000" w:themeColor="text1"/>
          <w:sz w:val="22"/>
        </w:rPr>
        <w:t>Any</w:t>
      </w:r>
      <w:r w:rsidR="00D554F0" w:rsidRPr="009E0CFE">
        <w:rPr>
          <w:rFonts w:ascii="Arial" w:hAnsi="Arial" w:cs="Arial"/>
          <w:color w:val="000000" w:themeColor="text1"/>
          <w:sz w:val="22"/>
        </w:rPr>
        <w:t xml:space="preserve"> </w:t>
      </w:r>
      <w:r w:rsidR="00142345">
        <w:rPr>
          <w:rFonts w:ascii="Arial" w:hAnsi="Arial" w:cs="Arial"/>
          <w:color w:val="000000" w:themeColor="text1"/>
          <w:sz w:val="22"/>
        </w:rPr>
        <w:t xml:space="preserve">direct debit </w:t>
      </w:r>
      <w:r w:rsidR="00D554F0" w:rsidRPr="009E0CFE">
        <w:rPr>
          <w:rFonts w:ascii="Arial" w:hAnsi="Arial" w:cs="Arial"/>
          <w:color w:val="000000" w:themeColor="text1"/>
          <w:sz w:val="22"/>
        </w:rPr>
        <w:t xml:space="preserve">authorization shall have effect until further notice. </w:t>
      </w:r>
      <w:r w:rsidR="00090CAE" w:rsidRPr="009E0CFE">
        <w:rPr>
          <w:rFonts w:ascii="Arial" w:hAnsi="Arial" w:cs="Arial"/>
          <w:color w:val="000000" w:themeColor="text1"/>
          <w:sz w:val="22"/>
        </w:rPr>
        <w:t>I</w:t>
      </w:r>
      <w:r w:rsidR="00D554F0" w:rsidRPr="009E0CFE">
        <w:rPr>
          <w:rFonts w:ascii="Arial" w:hAnsi="Arial" w:cs="Arial"/>
          <w:color w:val="000000" w:themeColor="text1"/>
          <w:sz w:val="22"/>
        </w:rPr>
        <w:t xml:space="preserve"> agree that any notice of variation or cancellation of </w:t>
      </w:r>
      <w:r w:rsidR="00732CC1">
        <w:rPr>
          <w:rFonts w:ascii="Arial" w:hAnsi="Arial" w:cs="Arial"/>
          <w:color w:val="000000" w:themeColor="text1"/>
          <w:sz w:val="22"/>
        </w:rPr>
        <w:t>any</w:t>
      </w:r>
      <w:r w:rsidR="00D554F0" w:rsidRPr="009E0CFE">
        <w:rPr>
          <w:rFonts w:ascii="Arial" w:hAnsi="Arial" w:cs="Arial"/>
          <w:color w:val="000000" w:themeColor="text1"/>
          <w:sz w:val="22"/>
        </w:rPr>
        <w:t xml:space="preserve"> </w:t>
      </w:r>
      <w:r w:rsidR="00732CC1">
        <w:rPr>
          <w:rFonts w:ascii="Arial" w:hAnsi="Arial" w:cs="Arial"/>
          <w:color w:val="000000" w:themeColor="text1"/>
          <w:sz w:val="22"/>
        </w:rPr>
        <w:t xml:space="preserve">direct debit </w:t>
      </w:r>
      <w:r w:rsidR="00D554F0" w:rsidRPr="009E0CFE">
        <w:rPr>
          <w:rFonts w:ascii="Arial" w:hAnsi="Arial" w:cs="Arial"/>
          <w:color w:val="000000" w:themeColor="text1"/>
          <w:sz w:val="22"/>
        </w:rPr>
        <w:t xml:space="preserve">authorization which </w:t>
      </w:r>
      <w:r w:rsidR="00142345">
        <w:rPr>
          <w:rFonts w:ascii="Arial" w:hAnsi="Arial" w:cs="Arial"/>
          <w:color w:val="000000" w:themeColor="text1"/>
          <w:sz w:val="22"/>
        </w:rPr>
        <w:t xml:space="preserve">I </w:t>
      </w:r>
      <w:r w:rsidR="00D554F0" w:rsidRPr="009E0CFE">
        <w:rPr>
          <w:rFonts w:ascii="Arial" w:hAnsi="Arial" w:cs="Arial"/>
          <w:color w:val="000000" w:themeColor="text1"/>
          <w:sz w:val="22"/>
        </w:rPr>
        <w:t xml:space="preserve">may give to </w:t>
      </w:r>
      <w:r w:rsidR="00222C75">
        <w:rPr>
          <w:rFonts w:ascii="Arial" w:hAnsi="Arial" w:cs="Arial"/>
          <w:color w:val="000000" w:themeColor="text1"/>
          <w:sz w:val="22"/>
        </w:rPr>
        <w:t xml:space="preserve">my designated bank and/or </w:t>
      </w:r>
      <w:r w:rsidR="00142345">
        <w:rPr>
          <w:rFonts w:ascii="Arial" w:hAnsi="Arial" w:cs="Arial"/>
          <w:color w:val="000000" w:themeColor="text1"/>
          <w:sz w:val="22"/>
        </w:rPr>
        <w:t>UAF</w:t>
      </w:r>
      <w:r w:rsidR="00FD5C6F">
        <w:rPr>
          <w:rFonts w:ascii="Arial" w:hAnsi="Arial" w:cs="Arial"/>
          <w:color w:val="000000" w:themeColor="text1"/>
          <w:sz w:val="22"/>
        </w:rPr>
        <w:t xml:space="preserve"> (via CSH Services or any other means as UAF may direct from time to time)</w:t>
      </w:r>
      <w:r w:rsidR="00D554F0" w:rsidRPr="009E0CFE">
        <w:rPr>
          <w:rFonts w:ascii="Arial" w:hAnsi="Arial" w:cs="Arial"/>
          <w:color w:val="000000" w:themeColor="text1"/>
          <w:sz w:val="22"/>
        </w:rPr>
        <w:t xml:space="preserve"> shall be given</w:t>
      </w:r>
      <w:r w:rsidR="00222C75">
        <w:rPr>
          <w:rFonts w:ascii="Arial" w:hAnsi="Arial" w:cs="Arial"/>
          <w:color w:val="000000" w:themeColor="text1"/>
          <w:sz w:val="22"/>
        </w:rPr>
        <w:t>,</w:t>
      </w:r>
      <w:r w:rsidR="00D554F0" w:rsidRPr="009E0CFE">
        <w:rPr>
          <w:rFonts w:ascii="Arial" w:hAnsi="Arial" w:cs="Arial"/>
          <w:color w:val="000000" w:themeColor="text1"/>
          <w:sz w:val="22"/>
        </w:rPr>
        <w:t xml:space="preserve"> </w:t>
      </w:r>
      <w:r w:rsidR="00222C75">
        <w:rPr>
          <w:rFonts w:ascii="Arial" w:hAnsi="Arial" w:cs="Arial"/>
          <w:color w:val="000000" w:themeColor="text1"/>
          <w:sz w:val="22"/>
        </w:rPr>
        <w:t>(</w:t>
      </w:r>
      <w:proofErr w:type="spellStart"/>
      <w:r w:rsidR="00222C75">
        <w:rPr>
          <w:rFonts w:ascii="Arial" w:hAnsi="Arial" w:cs="Arial"/>
          <w:color w:val="000000" w:themeColor="text1"/>
          <w:sz w:val="22"/>
        </w:rPr>
        <w:t>i</w:t>
      </w:r>
      <w:proofErr w:type="spellEnd"/>
      <w:r w:rsidR="00222C75">
        <w:rPr>
          <w:rFonts w:ascii="Arial" w:hAnsi="Arial" w:cs="Arial"/>
          <w:color w:val="000000" w:themeColor="text1"/>
          <w:sz w:val="22"/>
        </w:rPr>
        <w:t>)</w:t>
      </w:r>
      <w:r w:rsidR="00222C75" w:rsidRPr="00222C75">
        <w:t xml:space="preserve"> </w:t>
      </w:r>
      <w:r w:rsidR="00222C75" w:rsidRPr="00222C75">
        <w:rPr>
          <w:rFonts w:ascii="Arial" w:hAnsi="Arial" w:cs="Arial"/>
          <w:color w:val="000000" w:themeColor="text1"/>
          <w:sz w:val="22"/>
        </w:rPr>
        <w:t xml:space="preserve">if to </w:t>
      </w:r>
      <w:r w:rsidR="00222C75">
        <w:rPr>
          <w:rFonts w:ascii="Arial" w:hAnsi="Arial" w:cs="Arial"/>
          <w:color w:val="000000" w:themeColor="text1"/>
          <w:sz w:val="22"/>
        </w:rPr>
        <w:t>my designated</w:t>
      </w:r>
      <w:r w:rsidR="00222C75" w:rsidRPr="00222C75">
        <w:rPr>
          <w:rFonts w:ascii="Arial" w:hAnsi="Arial" w:cs="Arial"/>
          <w:color w:val="000000" w:themeColor="text1"/>
          <w:sz w:val="22"/>
        </w:rPr>
        <w:t xml:space="preserve"> </w:t>
      </w:r>
      <w:r w:rsidR="00222C75">
        <w:rPr>
          <w:rFonts w:ascii="Arial" w:hAnsi="Arial" w:cs="Arial"/>
          <w:color w:val="000000" w:themeColor="text1"/>
          <w:sz w:val="22"/>
        </w:rPr>
        <w:t>b</w:t>
      </w:r>
      <w:r w:rsidR="00222C75" w:rsidRPr="00222C75">
        <w:rPr>
          <w:rFonts w:ascii="Arial" w:hAnsi="Arial" w:cs="Arial"/>
          <w:color w:val="000000" w:themeColor="text1"/>
          <w:sz w:val="22"/>
        </w:rPr>
        <w:t xml:space="preserve">ank, such notice period as may be prescribed by the </w:t>
      </w:r>
      <w:r w:rsidR="00222C75">
        <w:rPr>
          <w:rFonts w:ascii="Arial" w:hAnsi="Arial" w:cs="Arial"/>
          <w:color w:val="000000" w:themeColor="text1"/>
          <w:sz w:val="22"/>
        </w:rPr>
        <w:t>b</w:t>
      </w:r>
      <w:r w:rsidR="00222C75" w:rsidRPr="00222C75">
        <w:rPr>
          <w:rFonts w:ascii="Arial" w:hAnsi="Arial" w:cs="Arial"/>
          <w:color w:val="000000" w:themeColor="text1"/>
          <w:sz w:val="22"/>
        </w:rPr>
        <w:t>ank from time to time; and</w:t>
      </w:r>
      <w:r w:rsidR="00222C75">
        <w:rPr>
          <w:rFonts w:ascii="Arial" w:hAnsi="Arial" w:cs="Arial"/>
          <w:color w:val="000000" w:themeColor="text1"/>
          <w:sz w:val="22"/>
        </w:rPr>
        <w:t xml:space="preserve"> (ii)</w:t>
      </w:r>
      <w:r w:rsidR="00222C75" w:rsidRPr="00222C75">
        <w:t xml:space="preserve"> </w:t>
      </w:r>
      <w:r w:rsidR="00222C75" w:rsidRPr="00222C75">
        <w:rPr>
          <w:rFonts w:ascii="Arial" w:hAnsi="Arial" w:cs="Arial"/>
          <w:color w:val="000000" w:themeColor="text1"/>
          <w:sz w:val="22"/>
        </w:rPr>
        <w:t>if to UAF</w:t>
      </w:r>
      <w:r w:rsidR="00222C75">
        <w:rPr>
          <w:rFonts w:ascii="Arial" w:hAnsi="Arial" w:cs="Arial"/>
          <w:color w:val="000000" w:themeColor="text1"/>
          <w:sz w:val="22"/>
        </w:rPr>
        <w:t xml:space="preserve">, </w:t>
      </w:r>
      <w:r w:rsidR="00D554F0" w:rsidRPr="009E0CFE">
        <w:rPr>
          <w:rFonts w:ascii="Arial" w:hAnsi="Arial" w:cs="Arial"/>
          <w:color w:val="000000" w:themeColor="text1"/>
          <w:sz w:val="22"/>
        </w:rPr>
        <w:t xml:space="preserve">at least four </w:t>
      </w:r>
      <w:r w:rsidR="00314158">
        <w:rPr>
          <w:rFonts w:ascii="Arial" w:hAnsi="Arial" w:cs="Arial"/>
          <w:color w:val="000000" w:themeColor="text1"/>
          <w:sz w:val="22"/>
        </w:rPr>
        <w:t xml:space="preserve">(4) </w:t>
      </w:r>
      <w:r w:rsidR="00D554F0" w:rsidRPr="009E0CFE">
        <w:rPr>
          <w:rFonts w:ascii="Arial" w:hAnsi="Arial" w:cs="Arial"/>
          <w:color w:val="000000" w:themeColor="text1"/>
          <w:sz w:val="22"/>
        </w:rPr>
        <w:t>we</w:t>
      </w:r>
      <w:r w:rsidR="00B9145B" w:rsidRPr="009E0CFE">
        <w:rPr>
          <w:rFonts w:ascii="Arial" w:hAnsi="Arial" w:cs="Arial"/>
          <w:color w:val="000000" w:themeColor="text1"/>
          <w:sz w:val="22"/>
        </w:rPr>
        <w:t>e</w:t>
      </w:r>
      <w:r w:rsidR="00D554F0" w:rsidRPr="009E0CFE">
        <w:rPr>
          <w:rFonts w:ascii="Arial" w:hAnsi="Arial" w:cs="Arial"/>
          <w:color w:val="000000" w:themeColor="text1"/>
          <w:sz w:val="22"/>
        </w:rPr>
        <w:t xml:space="preserve">ks prior to the date </w:t>
      </w:r>
      <w:r w:rsidR="00142345">
        <w:rPr>
          <w:rFonts w:ascii="Arial" w:hAnsi="Arial" w:cs="Arial"/>
          <w:color w:val="000000" w:themeColor="text1"/>
          <w:sz w:val="22"/>
        </w:rPr>
        <w:t xml:space="preserve">on which </w:t>
      </w:r>
      <w:r w:rsidR="00D554F0" w:rsidRPr="009E0CFE">
        <w:rPr>
          <w:rFonts w:ascii="Arial" w:hAnsi="Arial" w:cs="Arial"/>
          <w:color w:val="000000" w:themeColor="text1"/>
          <w:sz w:val="22"/>
        </w:rPr>
        <w:t xml:space="preserve">such cancellation/variation is to take effect. </w:t>
      </w:r>
      <w:r w:rsidR="00732CC1">
        <w:rPr>
          <w:rFonts w:ascii="Arial" w:hAnsi="Arial" w:cs="Arial"/>
          <w:color w:val="000000" w:themeColor="text1"/>
          <w:sz w:val="22"/>
        </w:rPr>
        <w:t xml:space="preserve">I further agree that any notice of suspension of any direct debit authorization </w:t>
      </w:r>
      <w:r w:rsidR="00732CC1" w:rsidRPr="009E0CFE">
        <w:rPr>
          <w:rFonts w:ascii="Arial" w:hAnsi="Arial" w:cs="Arial"/>
          <w:color w:val="000000" w:themeColor="text1"/>
          <w:sz w:val="22"/>
        </w:rPr>
        <w:t xml:space="preserve">which </w:t>
      </w:r>
      <w:r w:rsidR="00732CC1">
        <w:rPr>
          <w:rFonts w:ascii="Arial" w:hAnsi="Arial" w:cs="Arial"/>
          <w:color w:val="000000" w:themeColor="text1"/>
          <w:sz w:val="22"/>
        </w:rPr>
        <w:t xml:space="preserve">I </w:t>
      </w:r>
      <w:r w:rsidR="00732CC1" w:rsidRPr="009E0CFE">
        <w:rPr>
          <w:rFonts w:ascii="Arial" w:hAnsi="Arial" w:cs="Arial"/>
          <w:color w:val="000000" w:themeColor="text1"/>
          <w:sz w:val="22"/>
        </w:rPr>
        <w:t xml:space="preserve">may give to </w:t>
      </w:r>
      <w:r w:rsidR="00F46674">
        <w:rPr>
          <w:rFonts w:ascii="Arial" w:hAnsi="Arial" w:cs="Arial"/>
          <w:color w:val="000000" w:themeColor="text1"/>
          <w:sz w:val="22"/>
        </w:rPr>
        <w:t xml:space="preserve">my designated bank and/or </w:t>
      </w:r>
      <w:r w:rsidR="00732CC1">
        <w:rPr>
          <w:rFonts w:ascii="Arial" w:hAnsi="Arial" w:cs="Arial"/>
          <w:color w:val="000000" w:themeColor="text1"/>
          <w:sz w:val="22"/>
        </w:rPr>
        <w:t>UAF (via CSH Services or any other means as UAF may direct from time to time)</w:t>
      </w:r>
      <w:r w:rsidR="00732CC1" w:rsidRPr="00732CC1">
        <w:rPr>
          <w:rFonts w:ascii="Arial" w:hAnsi="Arial" w:cs="Arial"/>
          <w:color w:val="000000" w:themeColor="text1"/>
          <w:sz w:val="22"/>
        </w:rPr>
        <w:t xml:space="preserve"> </w:t>
      </w:r>
      <w:r w:rsidR="00732CC1" w:rsidRPr="009E0CFE">
        <w:rPr>
          <w:rFonts w:ascii="Arial" w:hAnsi="Arial" w:cs="Arial"/>
          <w:color w:val="000000" w:themeColor="text1"/>
          <w:sz w:val="22"/>
        </w:rPr>
        <w:t>shall be given</w:t>
      </w:r>
      <w:r w:rsidR="00222C75">
        <w:rPr>
          <w:rFonts w:ascii="Arial" w:hAnsi="Arial" w:cs="Arial"/>
          <w:color w:val="000000" w:themeColor="text1"/>
          <w:sz w:val="22"/>
        </w:rPr>
        <w:t>, (</w:t>
      </w:r>
      <w:proofErr w:type="spellStart"/>
      <w:r w:rsidR="00222C75">
        <w:rPr>
          <w:rFonts w:ascii="Arial" w:hAnsi="Arial" w:cs="Arial"/>
          <w:color w:val="000000" w:themeColor="text1"/>
          <w:sz w:val="22"/>
        </w:rPr>
        <w:t>i</w:t>
      </w:r>
      <w:proofErr w:type="spellEnd"/>
      <w:r w:rsidR="00222C75">
        <w:rPr>
          <w:rFonts w:ascii="Arial" w:hAnsi="Arial" w:cs="Arial"/>
          <w:color w:val="000000" w:themeColor="text1"/>
          <w:sz w:val="22"/>
        </w:rPr>
        <w:t xml:space="preserve">) </w:t>
      </w:r>
      <w:r w:rsidR="00222C75" w:rsidRPr="00222C75">
        <w:rPr>
          <w:rFonts w:ascii="Arial" w:hAnsi="Arial" w:cs="Arial"/>
          <w:color w:val="000000" w:themeColor="text1"/>
          <w:sz w:val="22"/>
        </w:rPr>
        <w:t xml:space="preserve">if to </w:t>
      </w:r>
      <w:r w:rsidR="00222C75">
        <w:rPr>
          <w:rFonts w:ascii="Arial" w:hAnsi="Arial" w:cs="Arial"/>
          <w:color w:val="000000" w:themeColor="text1"/>
          <w:sz w:val="22"/>
        </w:rPr>
        <w:t>my designated</w:t>
      </w:r>
      <w:r w:rsidR="00222C75" w:rsidRPr="00222C75">
        <w:rPr>
          <w:rFonts w:ascii="Arial" w:hAnsi="Arial" w:cs="Arial"/>
          <w:color w:val="000000" w:themeColor="text1"/>
          <w:sz w:val="22"/>
        </w:rPr>
        <w:t xml:space="preserve"> </w:t>
      </w:r>
      <w:r w:rsidR="00222C75">
        <w:rPr>
          <w:rFonts w:ascii="Arial" w:hAnsi="Arial" w:cs="Arial"/>
          <w:color w:val="000000" w:themeColor="text1"/>
          <w:sz w:val="22"/>
        </w:rPr>
        <w:t>b</w:t>
      </w:r>
      <w:r w:rsidR="00222C75" w:rsidRPr="00222C75">
        <w:rPr>
          <w:rFonts w:ascii="Arial" w:hAnsi="Arial" w:cs="Arial"/>
          <w:color w:val="000000" w:themeColor="text1"/>
          <w:sz w:val="22"/>
        </w:rPr>
        <w:t xml:space="preserve">ank, such notice period as may be prescribed by the </w:t>
      </w:r>
      <w:r w:rsidR="00222C75">
        <w:rPr>
          <w:rFonts w:ascii="Arial" w:hAnsi="Arial" w:cs="Arial"/>
          <w:color w:val="000000" w:themeColor="text1"/>
          <w:sz w:val="22"/>
        </w:rPr>
        <w:t>b</w:t>
      </w:r>
      <w:r w:rsidR="00222C75" w:rsidRPr="00222C75">
        <w:rPr>
          <w:rFonts w:ascii="Arial" w:hAnsi="Arial" w:cs="Arial"/>
          <w:color w:val="000000" w:themeColor="text1"/>
          <w:sz w:val="22"/>
        </w:rPr>
        <w:t>ank from time to time; and (</w:t>
      </w:r>
      <w:r w:rsidR="00222C75">
        <w:rPr>
          <w:rFonts w:ascii="Arial" w:hAnsi="Arial" w:cs="Arial"/>
          <w:color w:val="000000" w:themeColor="text1"/>
          <w:sz w:val="22"/>
        </w:rPr>
        <w:t>ii</w:t>
      </w:r>
      <w:r w:rsidR="00222C75" w:rsidRPr="00222C75">
        <w:rPr>
          <w:rFonts w:ascii="Arial" w:hAnsi="Arial" w:cs="Arial"/>
          <w:color w:val="000000" w:themeColor="text1"/>
          <w:sz w:val="22"/>
        </w:rPr>
        <w:t>) if to UAF,</w:t>
      </w:r>
      <w:r w:rsidR="00732CC1" w:rsidRPr="009E0CFE">
        <w:rPr>
          <w:rFonts w:ascii="Arial" w:hAnsi="Arial" w:cs="Arial"/>
          <w:color w:val="000000" w:themeColor="text1"/>
          <w:sz w:val="22"/>
        </w:rPr>
        <w:t xml:space="preserve"> at least </w:t>
      </w:r>
      <w:r w:rsidR="00732CC1">
        <w:rPr>
          <w:rFonts w:ascii="Arial" w:hAnsi="Arial" w:cs="Arial"/>
          <w:color w:val="000000" w:themeColor="text1"/>
          <w:sz w:val="22"/>
        </w:rPr>
        <w:t xml:space="preserve">five </w:t>
      </w:r>
      <w:r w:rsidR="00B46205">
        <w:rPr>
          <w:rFonts w:ascii="Arial" w:hAnsi="Arial" w:cs="Arial"/>
          <w:color w:val="000000" w:themeColor="text1"/>
          <w:sz w:val="22"/>
        </w:rPr>
        <w:t xml:space="preserve">(5) </w:t>
      </w:r>
      <w:r w:rsidR="00732CC1">
        <w:rPr>
          <w:rFonts w:ascii="Arial" w:hAnsi="Arial" w:cs="Arial"/>
          <w:color w:val="000000" w:themeColor="text1"/>
          <w:sz w:val="22"/>
        </w:rPr>
        <w:t>Business Days</w:t>
      </w:r>
      <w:r w:rsidR="00732CC1" w:rsidRPr="009E0CFE">
        <w:rPr>
          <w:rFonts w:ascii="Arial" w:hAnsi="Arial" w:cs="Arial"/>
          <w:color w:val="000000" w:themeColor="text1"/>
          <w:sz w:val="22"/>
        </w:rPr>
        <w:t xml:space="preserve"> prior to the date </w:t>
      </w:r>
      <w:r w:rsidR="00732CC1">
        <w:rPr>
          <w:rFonts w:ascii="Arial" w:hAnsi="Arial" w:cs="Arial"/>
          <w:color w:val="000000" w:themeColor="text1"/>
          <w:sz w:val="22"/>
        </w:rPr>
        <w:t xml:space="preserve">on which </w:t>
      </w:r>
      <w:r w:rsidR="00732CC1" w:rsidRPr="009E0CFE">
        <w:rPr>
          <w:rFonts w:ascii="Arial" w:hAnsi="Arial" w:cs="Arial"/>
          <w:color w:val="000000" w:themeColor="text1"/>
          <w:sz w:val="22"/>
        </w:rPr>
        <w:t xml:space="preserve">such </w:t>
      </w:r>
      <w:r w:rsidR="00732CC1">
        <w:rPr>
          <w:rFonts w:ascii="Arial" w:hAnsi="Arial" w:cs="Arial"/>
          <w:color w:val="000000" w:themeColor="text1"/>
          <w:sz w:val="22"/>
        </w:rPr>
        <w:t>suspension</w:t>
      </w:r>
      <w:r w:rsidR="00732CC1" w:rsidRPr="009E0CFE">
        <w:rPr>
          <w:rFonts w:ascii="Arial" w:hAnsi="Arial" w:cs="Arial"/>
          <w:color w:val="000000" w:themeColor="text1"/>
          <w:sz w:val="22"/>
        </w:rPr>
        <w:t xml:space="preserve"> is to take effect</w:t>
      </w:r>
      <w:r w:rsidR="00834F8A">
        <w:rPr>
          <w:rFonts w:ascii="Arial" w:hAnsi="Arial" w:cs="Arial"/>
          <w:color w:val="000000" w:themeColor="text1"/>
          <w:sz w:val="22"/>
        </w:rPr>
        <w:t>.</w:t>
      </w:r>
      <w:r w:rsidR="007B03C6">
        <w:rPr>
          <w:rFonts w:ascii="Arial" w:hAnsi="Arial" w:cs="Arial"/>
          <w:color w:val="000000" w:themeColor="text1"/>
          <w:sz w:val="22"/>
        </w:rPr>
        <w:t xml:space="preserve"> </w:t>
      </w:r>
      <w:r w:rsidR="00EB0892" w:rsidRPr="00EB0892">
        <w:rPr>
          <w:rFonts w:ascii="Arial" w:hAnsi="Arial" w:cs="Arial"/>
          <w:color w:val="000000" w:themeColor="text1"/>
          <w:sz w:val="22"/>
        </w:rPr>
        <w:t xml:space="preserve">I agree that if no </w:t>
      </w:r>
      <w:r w:rsidR="00EB0892">
        <w:rPr>
          <w:rFonts w:ascii="Arial" w:hAnsi="Arial" w:cs="Arial"/>
          <w:color w:val="000000" w:themeColor="text1"/>
          <w:sz w:val="22"/>
        </w:rPr>
        <w:t>transa</w:t>
      </w:r>
      <w:r w:rsidR="00EB0892" w:rsidRPr="00EB0892">
        <w:rPr>
          <w:rFonts w:ascii="Arial" w:hAnsi="Arial" w:cs="Arial"/>
          <w:color w:val="000000" w:themeColor="text1"/>
          <w:sz w:val="22"/>
        </w:rPr>
        <w:t xml:space="preserve">ction is performed on my </w:t>
      </w:r>
      <w:r w:rsidR="00EB0892">
        <w:rPr>
          <w:rFonts w:ascii="Arial" w:hAnsi="Arial" w:cs="Arial"/>
          <w:color w:val="000000" w:themeColor="text1"/>
          <w:sz w:val="22"/>
        </w:rPr>
        <w:t xml:space="preserve">designated bank </w:t>
      </w:r>
      <w:r w:rsidR="00EB0892" w:rsidRPr="00EB0892">
        <w:rPr>
          <w:rFonts w:ascii="Arial" w:hAnsi="Arial" w:cs="Arial"/>
          <w:color w:val="000000" w:themeColor="text1"/>
          <w:sz w:val="22"/>
        </w:rPr>
        <w:t xml:space="preserve">account under such </w:t>
      </w:r>
      <w:r w:rsidR="00EB0892">
        <w:rPr>
          <w:rFonts w:ascii="Arial" w:hAnsi="Arial" w:cs="Arial"/>
          <w:color w:val="000000" w:themeColor="text1"/>
          <w:sz w:val="22"/>
        </w:rPr>
        <w:t xml:space="preserve">direct debit </w:t>
      </w:r>
      <w:r w:rsidR="00EB0892" w:rsidRPr="00EB0892">
        <w:rPr>
          <w:rFonts w:ascii="Arial" w:hAnsi="Arial" w:cs="Arial"/>
          <w:color w:val="000000" w:themeColor="text1"/>
          <w:sz w:val="22"/>
        </w:rPr>
        <w:t xml:space="preserve">authorization for a continuous period of </w:t>
      </w:r>
      <w:r w:rsidR="00EB0892" w:rsidRPr="00B57B25">
        <w:rPr>
          <w:rFonts w:ascii="Arial" w:hAnsi="Arial" w:cs="Arial"/>
          <w:color w:val="000000" w:themeColor="text1"/>
          <w:sz w:val="22"/>
        </w:rPr>
        <w:t>thirty (30) months</w:t>
      </w:r>
      <w:r w:rsidR="00EB0892" w:rsidRPr="00D2202E">
        <w:rPr>
          <w:rFonts w:ascii="Arial" w:hAnsi="Arial" w:cs="Arial"/>
          <w:color w:val="000000" w:themeColor="text1"/>
          <w:sz w:val="22"/>
        </w:rPr>
        <w:t>,</w:t>
      </w:r>
      <w:r w:rsidR="00EB0892" w:rsidRPr="00EB0892">
        <w:rPr>
          <w:rFonts w:ascii="Arial" w:hAnsi="Arial" w:cs="Arial"/>
          <w:color w:val="000000" w:themeColor="text1"/>
          <w:sz w:val="22"/>
        </w:rPr>
        <w:t xml:space="preserve"> my </w:t>
      </w:r>
      <w:r w:rsidR="00EB0892">
        <w:rPr>
          <w:rFonts w:ascii="Arial" w:hAnsi="Arial" w:cs="Arial"/>
          <w:color w:val="000000" w:themeColor="text1"/>
          <w:sz w:val="22"/>
        </w:rPr>
        <w:t>designated b</w:t>
      </w:r>
      <w:r w:rsidR="00EB0892" w:rsidRPr="00EB0892">
        <w:rPr>
          <w:rFonts w:ascii="Arial" w:hAnsi="Arial" w:cs="Arial"/>
          <w:color w:val="000000" w:themeColor="text1"/>
          <w:sz w:val="22"/>
        </w:rPr>
        <w:t xml:space="preserve">ank </w:t>
      </w:r>
      <w:r w:rsidR="00EB0892">
        <w:rPr>
          <w:rFonts w:ascii="Arial" w:hAnsi="Arial" w:cs="Arial"/>
          <w:color w:val="000000" w:themeColor="text1"/>
          <w:sz w:val="22"/>
        </w:rPr>
        <w:t>may</w:t>
      </w:r>
      <w:r w:rsidR="00EB0892" w:rsidRPr="00EB0892">
        <w:rPr>
          <w:rFonts w:ascii="Arial" w:hAnsi="Arial" w:cs="Arial"/>
          <w:color w:val="000000" w:themeColor="text1"/>
          <w:sz w:val="22"/>
        </w:rPr>
        <w:t xml:space="preserve"> cancel the direct debit arrangement without prior notice to me.</w:t>
      </w:r>
    </w:p>
    <w:p w14:paraId="1A1610BC" w14:textId="0343070E" w:rsidR="00314158" w:rsidRPr="009E0CFE" w:rsidRDefault="00314158" w:rsidP="009D25D1">
      <w:pPr>
        <w:ind w:left="993" w:hanging="513"/>
        <w:jc w:val="both"/>
        <w:rPr>
          <w:rFonts w:ascii="Arial" w:hAnsi="Arial" w:cs="Arial"/>
          <w:color w:val="000000" w:themeColor="text1"/>
          <w:sz w:val="22"/>
        </w:rPr>
      </w:pPr>
      <w:r>
        <w:rPr>
          <w:rFonts w:ascii="Arial" w:hAnsi="Arial" w:cs="Arial"/>
          <w:color w:val="000000" w:themeColor="text1"/>
          <w:sz w:val="22"/>
        </w:rPr>
        <w:t>(e)</w:t>
      </w:r>
      <w:r>
        <w:rPr>
          <w:rFonts w:ascii="Arial" w:hAnsi="Arial" w:cs="Arial"/>
          <w:color w:val="000000" w:themeColor="text1"/>
          <w:sz w:val="22"/>
        </w:rPr>
        <w:tab/>
        <w:t xml:space="preserve">I acknowledge that </w:t>
      </w:r>
      <w:r w:rsidR="001E3487">
        <w:rPr>
          <w:rFonts w:ascii="Arial" w:hAnsi="Arial" w:cs="Arial"/>
          <w:color w:val="000000" w:themeColor="text1"/>
          <w:sz w:val="22"/>
        </w:rPr>
        <w:t>my designated bank</w:t>
      </w:r>
      <w:r>
        <w:rPr>
          <w:rFonts w:ascii="Arial" w:hAnsi="Arial" w:cs="Arial"/>
          <w:color w:val="000000" w:themeColor="text1"/>
          <w:sz w:val="22"/>
        </w:rPr>
        <w:t xml:space="preserve"> may, upon receiving such instructions for direct debit authorization from </w:t>
      </w:r>
      <w:r w:rsidR="001E3487">
        <w:rPr>
          <w:rFonts w:ascii="Arial" w:hAnsi="Arial" w:cs="Arial"/>
          <w:color w:val="000000" w:themeColor="text1"/>
          <w:sz w:val="22"/>
        </w:rPr>
        <w:t xml:space="preserve">UAF and/or </w:t>
      </w:r>
      <w:r>
        <w:rPr>
          <w:rFonts w:ascii="Arial" w:hAnsi="Arial" w:cs="Arial"/>
          <w:color w:val="000000" w:themeColor="text1"/>
          <w:sz w:val="22"/>
        </w:rPr>
        <w:t xml:space="preserve">the Beneficiary, contact me by such means as </w:t>
      </w:r>
      <w:r w:rsidR="001E3487">
        <w:rPr>
          <w:rFonts w:ascii="Arial" w:hAnsi="Arial" w:cs="Arial"/>
          <w:color w:val="000000" w:themeColor="text1"/>
          <w:sz w:val="22"/>
        </w:rPr>
        <w:t>my designated bank</w:t>
      </w:r>
      <w:r>
        <w:rPr>
          <w:rFonts w:ascii="Arial" w:hAnsi="Arial" w:cs="Arial"/>
          <w:color w:val="000000" w:themeColor="text1"/>
          <w:sz w:val="22"/>
        </w:rPr>
        <w:t xml:space="preserve"> sees fit for the purpose of verifying and/or authenticating such authorization.</w:t>
      </w:r>
    </w:p>
    <w:p w14:paraId="7637746B" w14:textId="0E3F0218" w:rsidR="00D554F0" w:rsidRPr="009E0CFE" w:rsidRDefault="005F2762" w:rsidP="009D25D1">
      <w:pPr>
        <w:ind w:left="960" w:hanging="480"/>
        <w:jc w:val="both"/>
        <w:rPr>
          <w:rFonts w:ascii="Arial" w:hAnsi="Arial" w:cs="Arial"/>
          <w:color w:val="000000" w:themeColor="text1"/>
          <w:sz w:val="22"/>
        </w:rPr>
      </w:pPr>
      <w:r w:rsidRPr="009E0CFE">
        <w:rPr>
          <w:rFonts w:ascii="Arial" w:hAnsi="Arial" w:cs="Arial"/>
          <w:color w:val="000000" w:themeColor="text1"/>
          <w:sz w:val="22"/>
        </w:rPr>
        <w:t>(</w:t>
      </w:r>
      <w:r w:rsidR="00314158">
        <w:rPr>
          <w:rFonts w:ascii="Arial" w:hAnsi="Arial" w:cs="Arial"/>
          <w:color w:val="000000" w:themeColor="text1"/>
          <w:sz w:val="22"/>
        </w:rPr>
        <w:t>f</w:t>
      </w:r>
      <w:r w:rsidRPr="009E0CFE">
        <w:rPr>
          <w:rFonts w:ascii="Arial" w:hAnsi="Arial" w:cs="Arial"/>
          <w:color w:val="000000" w:themeColor="text1"/>
          <w:sz w:val="22"/>
        </w:rPr>
        <w:t>)</w:t>
      </w:r>
      <w:r w:rsidRPr="009E0CFE">
        <w:rPr>
          <w:rFonts w:ascii="Arial" w:hAnsi="Arial" w:cs="Arial"/>
          <w:color w:val="000000" w:themeColor="text1"/>
          <w:sz w:val="22"/>
        </w:rPr>
        <w:tab/>
      </w:r>
      <w:r w:rsidR="00D554F0" w:rsidRPr="009E0CFE">
        <w:rPr>
          <w:rFonts w:ascii="Arial" w:hAnsi="Arial" w:cs="Arial"/>
          <w:color w:val="000000" w:themeColor="text1"/>
          <w:sz w:val="22"/>
        </w:rPr>
        <w:t xml:space="preserve">Unless otherwise instructed, </w:t>
      </w:r>
      <w:r w:rsidR="00E0412B">
        <w:rPr>
          <w:rFonts w:ascii="Arial" w:hAnsi="Arial" w:cs="Arial"/>
          <w:color w:val="000000" w:themeColor="text1"/>
          <w:sz w:val="22"/>
        </w:rPr>
        <w:t>the</w:t>
      </w:r>
      <w:r w:rsidR="00834F8A">
        <w:rPr>
          <w:rFonts w:ascii="Arial" w:hAnsi="Arial" w:cs="Arial"/>
          <w:color w:val="000000" w:themeColor="text1"/>
          <w:sz w:val="22"/>
        </w:rPr>
        <w:t xml:space="preserve"> transfers </w:t>
      </w:r>
      <w:r w:rsidR="00E0412B">
        <w:rPr>
          <w:rFonts w:ascii="Arial" w:hAnsi="Arial" w:cs="Arial"/>
          <w:color w:val="000000" w:themeColor="text1"/>
          <w:sz w:val="22"/>
        </w:rPr>
        <w:t xml:space="preserve">from my designated bank account </w:t>
      </w:r>
      <w:r w:rsidR="00834F8A">
        <w:rPr>
          <w:rFonts w:ascii="Arial" w:hAnsi="Arial" w:cs="Arial"/>
          <w:color w:val="000000" w:themeColor="text1"/>
          <w:sz w:val="22"/>
        </w:rPr>
        <w:t xml:space="preserve">in respect of any direct debit authorization </w:t>
      </w:r>
      <w:r w:rsidR="00D554F0" w:rsidRPr="009E0CFE">
        <w:rPr>
          <w:rFonts w:ascii="Arial" w:hAnsi="Arial" w:cs="Arial"/>
          <w:color w:val="000000" w:themeColor="text1"/>
          <w:sz w:val="22"/>
        </w:rPr>
        <w:t xml:space="preserve">shall be </w:t>
      </w:r>
      <w:proofErr w:type="gramStart"/>
      <w:r w:rsidR="00E0412B">
        <w:rPr>
          <w:rFonts w:ascii="Arial" w:hAnsi="Arial" w:cs="Arial"/>
          <w:color w:val="000000" w:themeColor="text1"/>
          <w:sz w:val="22"/>
        </w:rPr>
        <w:t>effected</w:t>
      </w:r>
      <w:proofErr w:type="gramEnd"/>
      <w:r w:rsidR="00D554F0" w:rsidRPr="009E0CFE">
        <w:rPr>
          <w:rFonts w:ascii="Arial" w:hAnsi="Arial" w:cs="Arial"/>
          <w:color w:val="000000" w:themeColor="text1"/>
          <w:sz w:val="22"/>
        </w:rPr>
        <w:t xml:space="preserve"> on the relevant </w:t>
      </w:r>
      <w:r w:rsidR="00834F8A">
        <w:rPr>
          <w:rFonts w:ascii="Arial" w:hAnsi="Arial" w:cs="Arial"/>
          <w:color w:val="000000" w:themeColor="text1"/>
          <w:sz w:val="22"/>
        </w:rPr>
        <w:t>P</w:t>
      </w:r>
      <w:r w:rsidR="00D554F0" w:rsidRPr="009E0CFE">
        <w:rPr>
          <w:rFonts w:ascii="Arial" w:hAnsi="Arial" w:cs="Arial"/>
          <w:color w:val="000000" w:themeColor="text1"/>
          <w:sz w:val="22"/>
        </w:rPr>
        <w:t xml:space="preserve">ayment </w:t>
      </w:r>
      <w:r w:rsidR="00834F8A">
        <w:rPr>
          <w:rFonts w:ascii="Arial" w:hAnsi="Arial" w:cs="Arial"/>
          <w:color w:val="000000" w:themeColor="text1"/>
          <w:sz w:val="22"/>
        </w:rPr>
        <w:t>D</w:t>
      </w:r>
      <w:r w:rsidR="00D554F0" w:rsidRPr="009E0CFE">
        <w:rPr>
          <w:rFonts w:ascii="Arial" w:hAnsi="Arial" w:cs="Arial"/>
          <w:color w:val="000000" w:themeColor="text1"/>
          <w:sz w:val="22"/>
        </w:rPr>
        <w:t xml:space="preserve">ue </w:t>
      </w:r>
      <w:r w:rsidR="00834F8A">
        <w:rPr>
          <w:rFonts w:ascii="Arial" w:hAnsi="Arial" w:cs="Arial"/>
          <w:color w:val="000000" w:themeColor="text1"/>
          <w:sz w:val="22"/>
        </w:rPr>
        <w:t>D</w:t>
      </w:r>
      <w:r w:rsidR="00D554F0" w:rsidRPr="009E0CFE">
        <w:rPr>
          <w:rFonts w:ascii="Arial" w:hAnsi="Arial" w:cs="Arial"/>
          <w:color w:val="000000" w:themeColor="text1"/>
          <w:sz w:val="22"/>
        </w:rPr>
        <w:t>ate</w:t>
      </w:r>
      <w:r w:rsidR="00E0412B">
        <w:rPr>
          <w:rFonts w:ascii="Arial" w:hAnsi="Arial" w:cs="Arial"/>
          <w:color w:val="000000" w:themeColor="text1"/>
          <w:sz w:val="22"/>
        </w:rPr>
        <w:t>(s)</w:t>
      </w:r>
      <w:r w:rsidR="00834F8A">
        <w:rPr>
          <w:rFonts w:ascii="Arial" w:hAnsi="Arial" w:cs="Arial"/>
          <w:color w:val="000000" w:themeColor="text1"/>
          <w:sz w:val="22"/>
        </w:rPr>
        <w:t xml:space="preserve"> </w:t>
      </w:r>
      <w:r w:rsidR="009A7D08">
        <w:rPr>
          <w:rFonts w:ascii="Arial" w:hAnsi="Arial" w:cs="Arial"/>
          <w:color w:val="000000" w:themeColor="text1"/>
          <w:sz w:val="22"/>
        </w:rPr>
        <w:t>as shown on the relevant statement</w:t>
      </w:r>
      <w:r w:rsidR="00E0412B">
        <w:rPr>
          <w:rFonts w:ascii="Arial" w:hAnsi="Arial" w:cs="Arial"/>
          <w:color w:val="000000" w:themeColor="text1"/>
          <w:sz w:val="22"/>
        </w:rPr>
        <w:t>(s)</w:t>
      </w:r>
      <w:r w:rsidR="009A7D08">
        <w:rPr>
          <w:rFonts w:ascii="Arial" w:hAnsi="Arial" w:cs="Arial"/>
          <w:color w:val="000000" w:themeColor="text1"/>
          <w:sz w:val="22"/>
        </w:rPr>
        <w:t xml:space="preserve"> </w:t>
      </w:r>
      <w:r w:rsidR="00E0412B">
        <w:rPr>
          <w:rFonts w:ascii="Arial" w:hAnsi="Arial" w:cs="Arial"/>
          <w:color w:val="000000" w:themeColor="text1"/>
          <w:sz w:val="22"/>
        </w:rPr>
        <w:t xml:space="preserve">of my Card(s) </w:t>
      </w:r>
      <w:r w:rsidR="00F46674">
        <w:rPr>
          <w:rFonts w:ascii="Arial" w:hAnsi="Arial" w:cs="Arial"/>
          <w:color w:val="000000" w:themeColor="text1"/>
          <w:sz w:val="22"/>
        </w:rPr>
        <w:t>(including</w:t>
      </w:r>
      <w:r w:rsidR="00E0412B">
        <w:rPr>
          <w:rFonts w:ascii="Arial" w:hAnsi="Arial" w:cs="Arial"/>
          <w:color w:val="000000" w:themeColor="text1"/>
          <w:sz w:val="22"/>
        </w:rPr>
        <w:t xml:space="preserve"> Virtual Card(s)</w:t>
      </w:r>
      <w:r w:rsidR="00F46674">
        <w:rPr>
          <w:rFonts w:ascii="Arial" w:hAnsi="Arial" w:cs="Arial"/>
          <w:color w:val="000000" w:themeColor="text1"/>
          <w:sz w:val="22"/>
        </w:rPr>
        <w:t>)</w:t>
      </w:r>
      <w:r w:rsidR="00D554F0" w:rsidRPr="009E0CFE">
        <w:rPr>
          <w:rFonts w:ascii="Arial" w:hAnsi="Arial" w:cs="Arial"/>
          <w:color w:val="000000" w:themeColor="text1"/>
          <w:sz w:val="22"/>
        </w:rPr>
        <w:t>.</w:t>
      </w:r>
    </w:p>
    <w:p w14:paraId="36A7DD97" w14:textId="77777777" w:rsidR="00B02ED7" w:rsidRPr="009E0CFE" w:rsidRDefault="00B02ED7" w:rsidP="00742729">
      <w:pPr>
        <w:pStyle w:val="ListParagraph"/>
        <w:ind w:leftChars="0" w:left="992"/>
        <w:jc w:val="both"/>
        <w:rPr>
          <w:rFonts w:ascii="Arial" w:hAnsi="Arial" w:cs="Arial"/>
          <w:strike/>
          <w:color w:val="000000" w:themeColor="text1"/>
          <w:sz w:val="22"/>
        </w:rPr>
      </w:pPr>
    </w:p>
    <w:p w14:paraId="7D2AC397" w14:textId="223FFEB4" w:rsidR="008237E1" w:rsidRPr="009E0CFE" w:rsidRDefault="00BC7DD9" w:rsidP="002B1599">
      <w:pPr>
        <w:jc w:val="both"/>
        <w:rPr>
          <w:rFonts w:ascii="Arial" w:hAnsi="Arial" w:cs="Arial"/>
          <w:b/>
          <w:bCs/>
          <w:color w:val="000000" w:themeColor="text1"/>
          <w:sz w:val="22"/>
        </w:rPr>
      </w:pPr>
      <w:r w:rsidRPr="009E0CFE">
        <w:rPr>
          <w:rFonts w:ascii="Arial" w:hAnsi="Arial" w:cs="Arial"/>
          <w:b/>
          <w:bCs/>
          <w:color w:val="000000" w:themeColor="text1"/>
          <w:sz w:val="22"/>
        </w:rPr>
        <w:t>1</w:t>
      </w:r>
      <w:r w:rsidR="00736395">
        <w:rPr>
          <w:rFonts w:ascii="Arial" w:hAnsi="Arial" w:cs="Arial"/>
          <w:b/>
          <w:bCs/>
          <w:color w:val="000000" w:themeColor="text1"/>
          <w:sz w:val="22"/>
        </w:rPr>
        <w:t>0</w:t>
      </w:r>
      <w:r w:rsidRPr="009E0CFE">
        <w:rPr>
          <w:rFonts w:ascii="Arial" w:hAnsi="Arial" w:cs="Arial"/>
          <w:b/>
          <w:bCs/>
          <w:color w:val="000000" w:themeColor="text1"/>
          <w:sz w:val="22"/>
        </w:rPr>
        <w:tab/>
      </w:r>
      <w:r w:rsidR="008237E1" w:rsidRPr="009E0CFE">
        <w:rPr>
          <w:rFonts w:ascii="Arial" w:hAnsi="Arial" w:cs="Arial"/>
          <w:b/>
          <w:bCs/>
          <w:color w:val="000000" w:themeColor="text1"/>
          <w:sz w:val="22"/>
        </w:rPr>
        <w:t xml:space="preserve">Payments </w:t>
      </w:r>
    </w:p>
    <w:p w14:paraId="59C41AC4" w14:textId="4A6886BB" w:rsidR="008237E1" w:rsidRPr="00681AA6" w:rsidRDefault="00DE03AB" w:rsidP="00A4200E">
      <w:pPr>
        <w:ind w:left="960" w:hanging="600"/>
        <w:jc w:val="both"/>
        <w:rPr>
          <w:rFonts w:ascii="Arial" w:hAnsi="Arial" w:cs="Arial"/>
          <w:color w:val="000000" w:themeColor="text1"/>
          <w:sz w:val="22"/>
        </w:rPr>
      </w:pPr>
      <w:r w:rsidRPr="009D25D1">
        <w:rPr>
          <w:rFonts w:ascii="Arial" w:hAnsi="Arial" w:cs="Arial"/>
          <w:color w:val="000000" w:themeColor="text1"/>
          <w:sz w:val="22"/>
        </w:rPr>
        <w:t>1</w:t>
      </w:r>
      <w:r w:rsidR="006A366C" w:rsidRPr="009D25D1">
        <w:rPr>
          <w:rFonts w:ascii="Arial" w:hAnsi="Arial" w:cs="Arial"/>
          <w:color w:val="000000" w:themeColor="text1"/>
          <w:sz w:val="22"/>
        </w:rPr>
        <w:t>0</w:t>
      </w:r>
      <w:r w:rsidRPr="009D25D1">
        <w:rPr>
          <w:rFonts w:ascii="Arial" w:hAnsi="Arial" w:cs="Arial"/>
          <w:color w:val="000000" w:themeColor="text1"/>
          <w:sz w:val="22"/>
        </w:rPr>
        <w:t>.1</w:t>
      </w:r>
      <w:r w:rsidRPr="00681AA6">
        <w:rPr>
          <w:rFonts w:ascii="Arial" w:hAnsi="Arial" w:cs="Arial"/>
          <w:color w:val="000000" w:themeColor="text1"/>
          <w:sz w:val="22"/>
        </w:rPr>
        <w:tab/>
      </w:r>
      <w:r w:rsidR="008237E1" w:rsidRPr="00681AA6">
        <w:rPr>
          <w:rFonts w:ascii="Arial" w:hAnsi="Arial" w:cs="Arial"/>
          <w:color w:val="000000" w:themeColor="text1"/>
          <w:sz w:val="22"/>
        </w:rPr>
        <w:t>I shall</w:t>
      </w:r>
      <w:r w:rsidR="008237E1" w:rsidRPr="009E0CFE">
        <w:rPr>
          <w:rFonts w:ascii="Arial" w:hAnsi="Arial" w:cs="Arial"/>
          <w:color w:val="000000" w:themeColor="text1"/>
          <w:sz w:val="22"/>
        </w:rPr>
        <w:t xml:space="preserve"> be liable to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8237E1" w:rsidRPr="009E0CFE">
        <w:rPr>
          <w:rFonts w:ascii="Arial" w:hAnsi="Arial" w:cs="Arial"/>
          <w:color w:val="000000" w:themeColor="text1"/>
          <w:sz w:val="22"/>
        </w:rPr>
        <w:t xml:space="preserve"> for all amounts charged to my Card</w:t>
      </w:r>
      <w:r w:rsidR="00B74FD5" w:rsidRPr="009E0CFE">
        <w:rPr>
          <w:rFonts w:ascii="Arial" w:hAnsi="Arial" w:cs="Arial"/>
          <w:color w:val="000000" w:themeColor="text1"/>
          <w:sz w:val="22"/>
        </w:rPr>
        <w:t xml:space="preserve"> or Card Account </w:t>
      </w:r>
      <w:r w:rsidR="008237E1" w:rsidRPr="009E0CFE">
        <w:rPr>
          <w:rFonts w:ascii="Arial" w:hAnsi="Arial" w:cs="Arial"/>
          <w:color w:val="000000" w:themeColor="text1"/>
          <w:sz w:val="22"/>
        </w:rPr>
        <w:t xml:space="preserve">(whether or not the Card Transaction has been posted to my Card Account), including </w:t>
      </w:r>
      <w:r w:rsidR="00736395">
        <w:rPr>
          <w:rFonts w:ascii="Arial" w:hAnsi="Arial" w:cs="Arial"/>
          <w:color w:val="000000" w:themeColor="text1"/>
          <w:sz w:val="22"/>
        </w:rPr>
        <w:t xml:space="preserve">without limitation </w:t>
      </w:r>
      <w:r w:rsidR="002571CB">
        <w:rPr>
          <w:rFonts w:ascii="Arial" w:hAnsi="Arial" w:cs="Arial"/>
          <w:color w:val="000000" w:themeColor="text1"/>
          <w:sz w:val="22"/>
        </w:rPr>
        <w:t>R</w:t>
      </w:r>
      <w:r w:rsidR="00311017">
        <w:rPr>
          <w:rFonts w:ascii="Arial" w:hAnsi="Arial" w:cs="Arial"/>
          <w:color w:val="000000" w:themeColor="text1"/>
          <w:sz w:val="22"/>
        </w:rPr>
        <w:t xml:space="preserve">etail </w:t>
      </w:r>
      <w:r w:rsidR="002571CB">
        <w:rPr>
          <w:rFonts w:ascii="Arial" w:hAnsi="Arial" w:cs="Arial"/>
          <w:color w:val="000000" w:themeColor="text1"/>
          <w:sz w:val="22"/>
        </w:rPr>
        <w:t>P</w:t>
      </w:r>
      <w:r w:rsidR="00311017">
        <w:rPr>
          <w:rFonts w:ascii="Arial" w:hAnsi="Arial" w:cs="Arial"/>
          <w:color w:val="000000" w:themeColor="text1"/>
          <w:sz w:val="22"/>
        </w:rPr>
        <w:t xml:space="preserve">urchases, </w:t>
      </w:r>
      <w:r w:rsidR="008237E1" w:rsidRPr="009E0CFE">
        <w:rPr>
          <w:rFonts w:ascii="Arial" w:hAnsi="Arial" w:cs="Arial"/>
          <w:color w:val="000000" w:themeColor="text1"/>
          <w:sz w:val="22"/>
        </w:rPr>
        <w:t>cash advances, interest, Fees and Charges, whether made in Hong Kong or abroad. All charges on the Card Account not made in Hong Kong Dollars shall be converted to Hong Kong Dollars using</w:t>
      </w:r>
      <w:r w:rsidR="005A46A0">
        <w:rPr>
          <w:rFonts w:ascii="Arial" w:hAnsi="Arial" w:cs="Arial"/>
          <w:color w:val="000000" w:themeColor="text1"/>
          <w:sz w:val="22"/>
        </w:rPr>
        <w:t xml:space="preserve"> such</w:t>
      </w:r>
      <w:r w:rsidR="008237E1" w:rsidRPr="009E0CFE">
        <w:rPr>
          <w:rFonts w:ascii="Arial" w:hAnsi="Arial" w:cs="Arial"/>
          <w:color w:val="000000" w:themeColor="text1"/>
          <w:sz w:val="22"/>
        </w:rPr>
        <w:t xml:space="preserve"> exchange rate </w:t>
      </w:r>
      <w:r w:rsidR="005A46A0" w:rsidRPr="009E0CFE">
        <w:rPr>
          <w:rFonts w:ascii="Arial" w:hAnsi="Arial" w:cs="Arial"/>
          <w:color w:val="000000" w:themeColor="text1"/>
          <w:sz w:val="22"/>
        </w:rPr>
        <w:t>as may be determined by UAF in good faith at its absolute discretion</w:t>
      </w:r>
      <w:r w:rsidR="005A46A0">
        <w:rPr>
          <w:rFonts w:ascii="Arial" w:hAnsi="Arial" w:cs="Arial"/>
          <w:color w:val="000000" w:themeColor="text1"/>
          <w:sz w:val="22"/>
        </w:rPr>
        <w:t xml:space="preserve"> </w:t>
      </w:r>
      <w:r w:rsidR="00130188">
        <w:rPr>
          <w:rFonts w:ascii="Arial" w:hAnsi="Arial" w:cs="Arial"/>
          <w:color w:val="000000" w:themeColor="text1"/>
          <w:sz w:val="22"/>
        </w:rPr>
        <w:t>by reference to the exchange rate adopted by Mastercard</w:t>
      </w:r>
      <w:r w:rsidR="004B1364">
        <w:rPr>
          <w:rFonts w:ascii="Arial" w:hAnsi="Arial" w:cs="Arial"/>
          <w:color w:val="000000" w:themeColor="text1"/>
          <w:sz w:val="22"/>
        </w:rPr>
        <w:t xml:space="preserve"> and/or any other relevant credit card operator(s)</w:t>
      </w:r>
      <w:r w:rsidR="00130188">
        <w:rPr>
          <w:rFonts w:ascii="Arial" w:hAnsi="Arial" w:cs="Arial"/>
          <w:color w:val="000000" w:themeColor="text1"/>
          <w:sz w:val="22"/>
        </w:rPr>
        <w:t xml:space="preserve"> </w:t>
      </w:r>
      <w:r w:rsidR="008237E1" w:rsidRPr="009E0CFE">
        <w:rPr>
          <w:rFonts w:ascii="Arial" w:hAnsi="Arial" w:cs="Arial"/>
          <w:color w:val="000000" w:themeColor="text1"/>
          <w:sz w:val="22"/>
        </w:rPr>
        <w:t xml:space="preserve">on the conversion date. I agree and authorize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to debit the Card Account for all the amounts payable by me to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on the relevant Payment Due Date. Without prejudice to the right of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8237E1" w:rsidRPr="009E0CFE">
        <w:rPr>
          <w:rFonts w:ascii="Arial" w:hAnsi="Arial" w:cs="Arial"/>
          <w:color w:val="000000" w:themeColor="text1"/>
          <w:sz w:val="22"/>
        </w:rPr>
        <w:t xml:space="preserve"> to demand full payment of Statement Balance, I shall pay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at least the Minimum Payment Due indicated in each statement on or before the Payment Due Date, regardless of whether I have received the statement or not. I understand that failure to pay Minimum Payment Due on or before the Payment Due Date will cause the relevant amount to be overdue and outstanding, in which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may </w:t>
      </w:r>
      <w:r w:rsidR="008237E1" w:rsidRPr="00681AA6">
        <w:rPr>
          <w:rFonts w:ascii="Arial" w:hAnsi="Arial" w:cs="Arial"/>
          <w:color w:val="000000" w:themeColor="text1"/>
          <w:sz w:val="22"/>
        </w:rPr>
        <w:t xml:space="preserve">impose the relevant finance charges and Late Fees and/or suspend, cancel or terminate my Card or other services set out in </w:t>
      </w:r>
      <w:r w:rsidR="008237E1" w:rsidRPr="009D25D1">
        <w:rPr>
          <w:rFonts w:ascii="Arial" w:hAnsi="Arial" w:cs="Arial"/>
          <w:color w:val="000000" w:themeColor="text1"/>
          <w:sz w:val="22"/>
        </w:rPr>
        <w:t xml:space="preserve">Clause </w:t>
      </w:r>
      <w:r w:rsidR="006A366C" w:rsidRPr="009D25D1">
        <w:rPr>
          <w:rFonts w:ascii="Arial" w:hAnsi="Arial" w:cs="Arial"/>
          <w:color w:val="000000" w:themeColor="text1"/>
          <w:sz w:val="22"/>
        </w:rPr>
        <w:t>5</w:t>
      </w:r>
      <w:r w:rsidR="008237E1" w:rsidRPr="00681AA6">
        <w:rPr>
          <w:rFonts w:ascii="Arial" w:hAnsi="Arial" w:cs="Arial"/>
          <w:color w:val="000000" w:themeColor="text1"/>
          <w:sz w:val="22"/>
        </w:rPr>
        <w:t xml:space="preserve">, in accordance with Clause </w:t>
      </w:r>
      <w:r w:rsidR="00F24DAA" w:rsidRPr="009D25D1">
        <w:rPr>
          <w:rFonts w:ascii="Arial" w:hAnsi="Arial" w:cs="Arial"/>
          <w:color w:val="000000" w:themeColor="text1"/>
          <w:sz w:val="22"/>
        </w:rPr>
        <w:t>1</w:t>
      </w:r>
      <w:r w:rsidR="00BC7DD9" w:rsidRPr="009D25D1">
        <w:rPr>
          <w:rFonts w:ascii="Arial" w:hAnsi="Arial" w:cs="Arial"/>
          <w:color w:val="000000" w:themeColor="text1"/>
          <w:sz w:val="22"/>
        </w:rPr>
        <w:t>4</w:t>
      </w:r>
      <w:r w:rsidR="008237E1" w:rsidRPr="009D25D1">
        <w:rPr>
          <w:rFonts w:ascii="Arial" w:hAnsi="Arial" w:cs="Arial"/>
          <w:color w:val="000000" w:themeColor="text1"/>
          <w:sz w:val="22"/>
        </w:rPr>
        <w:t>.1.</w:t>
      </w:r>
      <w:r w:rsidR="008237E1" w:rsidRPr="00681AA6">
        <w:rPr>
          <w:rFonts w:ascii="Arial" w:hAnsi="Arial" w:cs="Arial"/>
          <w:color w:val="000000" w:themeColor="text1"/>
          <w:sz w:val="22"/>
        </w:rPr>
        <w:t xml:space="preserve"> </w:t>
      </w:r>
    </w:p>
    <w:p w14:paraId="34607FA0" w14:textId="5922537D" w:rsidR="008237E1" w:rsidRPr="00681AA6" w:rsidRDefault="00DE03AB" w:rsidP="00A4200E">
      <w:pPr>
        <w:ind w:left="960" w:hanging="600"/>
        <w:jc w:val="both"/>
        <w:rPr>
          <w:rFonts w:ascii="Arial" w:hAnsi="Arial" w:cs="Arial"/>
          <w:color w:val="000000" w:themeColor="text1"/>
          <w:sz w:val="22"/>
        </w:rPr>
      </w:pPr>
      <w:r w:rsidRPr="009D25D1">
        <w:rPr>
          <w:rFonts w:ascii="Arial" w:hAnsi="Arial" w:cs="Arial"/>
          <w:color w:val="000000" w:themeColor="text1"/>
          <w:sz w:val="22"/>
        </w:rPr>
        <w:t>1</w:t>
      </w:r>
      <w:r w:rsidR="006A366C" w:rsidRPr="009D25D1">
        <w:rPr>
          <w:rFonts w:ascii="Arial" w:hAnsi="Arial" w:cs="Arial"/>
          <w:color w:val="000000" w:themeColor="text1"/>
          <w:sz w:val="22"/>
        </w:rPr>
        <w:t>0</w:t>
      </w:r>
      <w:r w:rsidRPr="009D25D1">
        <w:rPr>
          <w:rFonts w:ascii="Arial" w:hAnsi="Arial" w:cs="Arial"/>
          <w:color w:val="000000" w:themeColor="text1"/>
          <w:sz w:val="22"/>
        </w:rPr>
        <w:t>.2</w:t>
      </w:r>
      <w:r w:rsidRPr="00681AA6">
        <w:rPr>
          <w:rFonts w:ascii="Arial" w:hAnsi="Arial" w:cs="Arial"/>
          <w:color w:val="000000" w:themeColor="text1"/>
          <w:sz w:val="22"/>
        </w:rPr>
        <w:tab/>
      </w:r>
      <w:r w:rsidR="008237E1" w:rsidRPr="00681AA6">
        <w:rPr>
          <w:rFonts w:ascii="Arial" w:hAnsi="Arial" w:cs="Arial"/>
          <w:color w:val="000000" w:themeColor="text1"/>
          <w:sz w:val="22"/>
        </w:rPr>
        <w:t xml:space="preserve">All amounts due to </w:t>
      </w:r>
      <w:r w:rsidR="00711CCA" w:rsidRPr="00681AA6">
        <w:rPr>
          <w:rFonts w:ascii="Arial" w:hAnsi="Arial" w:cs="Arial"/>
          <w:color w:val="000000" w:themeColor="text1"/>
          <w:sz w:val="22"/>
        </w:rPr>
        <w:t>UA</w:t>
      </w:r>
      <w:r w:rsidR="00EB68E8" w:rsidRPr="00681AA6">
        <w:rPr>
          <w:rFonts w:ascii="Arial" w:hAnsi="Arial" w:cs="Arial"/>
          <w:color w:val="000000" w:themeColor="text1"/>
          <w:sz w:val="22"/>
        </w:rPr>
        <w:t>F</w:t>
      </w:r>
      <w:r w:rsidR="008237E1" w:rsidRPr="00681AA6">
        <w:rPr>
          <w:rFonts w:ascii="Arial" w:hAnsi="Arial" w:cs="Arial"/>
          <w:color w:val="000000" w:themeColor="text1"/>
          <w:sz w:val="22"/>
        </w:rPr>
        <w:t xml:space="preserve"> under this Agreement shall be payable without any </w:t>
      </w:r>
      <w:r w:rsidR="00A77EAA" w:rsidRPr="00681AA6">
        <w:rPr>
          <w:rFonts w:ascii="Arial" w:hAnsi="Arial" w:cs="Arial"/>
          <w:color w:val="000000" w:themeColor="text1"/>
          <w:sz w:val="22"/>
        </w:rPr>
        <w:t xml:space="preserve">withholding or </w:t>
      </w:r>
      <w:r w:rsidR="008237E1" w:rsidRPr="00681AA6">
        <w:rPr>
          <w:rFonts w:ascii="Arial" w:hAnsi="Arial" w:cs="Arial"/>
          <w:color w:val="000000" w:themeColor="text1"/>
          <w:sz w:val="22"/>
        </w:rPr>
        <w:t xml:space="preserve">deduction by way of set off, counterclaim or otherwise of any amount due or alleged to be due from </w:t>
      </w:r>
      <w:r w:rsidR="00711CCA" w:rsidRPr="00681AA6">
        <w:rPr>
          <w:rFonts w:ascii="Arial" w:hAnsi="Arial" w:cs="Arial"/>
          <w:color w:val="000000" w:themeColor="text1"/>
          <w:sz w:val="22"/>
        </w:rPr>
        <w:t>UA</w:t>
      </w:r>
      <w:r w:rsidR="00EB68E8" w:rsidRPr="00681AA6">
        <w:rPr>
          <w:rFonts w:ascii="Arial" w:hAnsi="Arial" w:cs="Arial"/>
          <w:color w:val="000000" w:themeColor="text1"/>
          <w:sz w:val="22"/>
        </w:rPr>
        <w:t>F</w:t>
      </w:r>
      <w:r w:rsidR="008237E1" w:rsidRPr="00681AA6">
        <w:rPr>
          <w:rFonts w:ascii="Arial" w:hAnsi="Arial" w:cs="Arial"/>
          <w:color w:val="000000" w:themeColor="text1"/>
          <w:sz w:val="22"/>
        </w:rPr>
        <w:t xml:space="preserve"> or any other person and notwithstanding any legal limitation, disability or incapacity of me. </w:t>
      </w:r>
      <w:r w:rsidR="008912EA" w:rsidRPr="00681AA6">
        <w:rPr>
          <w:rFonts w:ascii="Arial" w:hAnsi="Arial" w:cs="Arial"/>
          <w:color w:val="000000" w:themeColor="text1"/>
          <w:sz w:val="22"/>
        </w:rPr>
        <w:t xml:space="preserve">Payments to UAF shall only be deemed to be received by UAF and credited to the Card Account when received in good and cleared funds and without any set off, claim, condition, restriction, </w:t>
      </w:r>
      <w:r w:rsidR="008912EA" w:rsidRPr="00681AA6">
        <w:rPr>
          <w:rFonts w:ascii="Arial" w:hAnsi="Arial" w:cs="Arial"/>
          <w:color w:val="000000" w:themeColor="text1"/>
          <w:sz w:val="22"/>
        </w:rPr>
        <w:lastRenderedPageBreak/>
        <w:t>deduction or withholding whatsoever.</w:t>
      </w:r>
    </w:p>
    <w:p w14:paraId="1BD29375" w14:textId="67C7BF53" w:rsidR="008237E1" w:rsidRPr="00681AA6" w:rsidRDefault="00DE03AB" w:rsidP="00A1035B">
      <w:pPr>
        <w:ind w:left="960" w:hanging="600"/>
        <w:jc w:val="both"/>
        <w:rPr>
          <w:rFonts w:ascii="Arial" w:hAnsi="Arial" w:cs="Arial"/>
          <w:color w:val="000000" w:themeColor="text1"/>
          <w:sz w:val="22"/>
        </w:rPr>
      </w:pPr>
      <w:r w:rsidRPr="009D25D1">
        <w:rPr>
          <w:rFonts w:ascii="Arial" w:hAnsi="Arial" w:cs="Arial"/>
          <w:color w:val="000000" w:themeColor="text1"/>
          <w:sz w:val="22"/>
        </w:rPr>
        <w:t>1</w:t>
      </w:r>
      <w:r w:rsidR="006A366C" w:rsidRPr="009D25D1">
        <w:rPr>
          <w:rFonts w:ascii="Arial" w:hAnsi="Arial" w:cs="Arial"/>
          <w:color w:val="000000" w:themeColor="text1"/>
          <w:sz w:val="22"/>
        </w:rPr>
        <w:t>0</w:t>
      </w:r>
      <w:r w:rsidRPr="009D25D1">
        <w:rPr>
          <w:rFonts w:ascii="Arial" w:hAnsi="Arial" w:cs="Arial"/>
          <w:color w:val="000000" w:themeColor="text1"/>
          <w:sz w:val="22"/>
        </w:rPr>
        <w:t>.3</w:t>
      </w:r>
      <w:r w:rsidRPr="00681AA6">
        <w:rPr>
          <w:rFonts w:ascii="Arial" w:hAnsi="Arial" w:cs="Arial"/>
          <w:color w:val="000000" w:themeColor="text1"/>
          <w:sz w:val="22"/>
        </w:rPr>
        <w:tab/>
      </w:r>
      <w:r w:rsidR="008237E1" w:rsidRPr="00681AA6">
        <w:rPr>
          <w:rFonts w:ascii="Arial" w:hAnsi="Arial" w:cs="Arial"/>
          <w:color w:val="000000" w:themeColor="text1"/>
          <w:sz w:val="22"/>
        </w:rPr>
        <w:t xml:space="preserve">If I should be absent from Hong Kong for </w:t>
      </w:r>
      <w:r w:rsidR="00A26412" w:rsidRPr="00681AA6">
        <w:rPr>
          <w:rFonts w:ascii="Arial" w:hAnsi="Arial" w:cs="Arial"/>
          <w:color w:val="000000" w:themeColor="text1"/>
          <w:sz w:val="22"/>
        </w:rPr>
        <w:t>a period exceeding</w:t>
      </w:r>
      <w:r w:rsidR="008237E1" w:rsidRPr="009E0CFE">
        <w:rPr>
          <w:rFonts w:ascii="Arial" w:hAnsi="Arial" w:cs="Arial"/>
          <w:color w:val="000000" w:themeColor="text1"/>
          <w:sz w:val="22"/>
        </w:rPr>
        <w:t xml:space="preserve"> one month, arrangements to settle my </w:t>
      </w:r>
      <w:r w:rsidR="008237E1" w:rsidRPr="00681AA6">
        <w:rPr>
          <w:rFonts w:ascii="Arial" w:hAnsi="Arial" w:cs="Arial"/>
          <w:color w:val="000000" w:themeColor="text1"/>
          <w:sz w:val="22"/>
        </w:rPr>
        <w:t xml:space="preserve">Card Account should be made prior to my departure. </w:t>
      </w:r>
    </w:p>
    <w:p w14:paraId="4C6C3F26" w14:textId="29583AB7" w:rsidR="008237E1" w:rsidRPr="00681AA6" w:rsidRDefault="00DE03AB" w:rsidP="00A1035B">
      <w:pPr>
        <w:ind w:left="960" w:hanging="600"/>
        <w:jc w:val="both"/>
        <w:rPr>
          <w:rFonts w:ascii="Arial" w:hAnsi="Arial" w:cs="Arial"/>
          <w:color w:val="000000" w:themeColor="text1"/>
          <w:sz w:val="22"/>
        </w:rPr>
      </w:pPr>
      <w:r w:rsidRPr="009D25D1">
        <w:rPr>
          <w:rFonts w:ascii="Arial" w:hAnsi="Arial" w:cs="Arial"/>
          <w:color w:val="000000" w:themeColor="text1"/>
          <w:sz w:val="22"/>
        </w:rPr>
        <w:t>1</w:t>
      </w:r>
      <w:r w:rsidR="006A366C" w:rsidRPr="009D25D1">
        <w:rPr>
          <w:rFonts w:ascii="Arial" w:hAnsi="Arial" w:cs="Arial"/>
          <w:color w:val="000000" w:themeColor="text1"/>
          <w:sz w:val="22"/>
        </w:rPr>
        <w:t>0</w:t>
      </w:r>
      <w:r w:rsidRPr="009D25D1">
        <w:rPr>
          <w:rFonts w:ascii="Arial" w:hAnsi="Arial" w:cs="Arial"/>
          <w:color w:val="000000" w:themeColor="text1"/>
          <w:sz w:val="22"/>
        </w:rPr>
        <w:t>.4</w:t>
      </w:r>
      <w:r w:rsidRPr="00681AA6">
        <w:rPr>
          <w:rFonts w:ascii="Arial" w:hAnsi="Arial" w:cs="Arial"/>
          <w:color w:val="000000" w:themeColor="text1"/>
          <w:sz w:val="22"/>
        </w:rPr>
        <w:tab/>
      </w:r>
      <w:r w:rsidR="008237E1" w:rsidRPr="00681AA6">
        <w:rPr>
          <w:rFonts w:ascii="Arial" w:hAnsi="Arial" w:cs="Arial"/>
          <w:color w:val="000000" w:themeColor="text1"/>
          <w:sz w:val="22"/>
        </w:rPr>
        <w:t xml:space="preserve">I understand that I shall not pay or deposit and </w:t>
      </w:r>
      <w:r w:rsidR="00711CCA" w:rsidRPr="00681AA6">
        <w:rPr>
          <w:rFonts w:ascii="Arial" w:hAnsi="Arial" w:cs="Arial"/>
          <w:color w:val="000000" w:themeColor="text1"/>
          <w:sz w:val="22"/>
        </w:rPr>
        <w:t>UA</w:t>
      </w:r>
      <w:r w:rsidR="00EB68E8" w:rsidRPr="00681AA6">
        <w:rPr>
          <w:rFonts w:ascii="Arial" w:hAnsi="Arial" w:cs="Arial"/>
          <w:color w:val="000000" w:themeColor="text1"/>
          <w:sz w:val="22"/>
        </w:rPr>
        <w:t>F</w:t>
      </w:r>
      <w:r w:rsidR="008237E1" w:rsidRPr="00681AA6">
        <w:rPr>
          <w:rFonts w:ascii="Arial" w:hAnsi="Arial" w:cs="Arial"/>
          <w:color w:val="000000" w:themeColor="text1"/>
          <w:sz w:val="22"/>
        </w:rPr>
        <w:t xml:space="preserve"> shall, in its absolute discretion, accept or refuse to accept the payment or deposit of any sum of money into my Card Account in excess of the total amount outstanding on my Card Account from time to time.</w:t>
      </w:r>
    </w:p>
    <w:p w14:paraId="1C90FEA3" w14:textId="695AE847" w:rsidR="008237E1" w:rsidRPr="009E0CFE" w:rsidRDefault="00DE03AB">
      <w:pPr>
        <w:ind w:left="960" w:hanging="600"/>
        <w:jc w:val="both"/>
        <w:rPr>
          <w:rFonts w:ascii="Arial" w:hAnsi="Arial" w:cs="Arial"/>
          <w:color w:val="000000" w:themeColor="text1"/>
          <w:sz w:val="22"/>
        </w:rPr>
      </w:pPr>
      <w:r w:rsidRPr="009D25D1">
        <w:rPr>
          <w:rFonts w:ascii="Arial" w:hAnsi="Arial" w:cs="Arial"/>
          <w:color w:val="000000" w:themeColor="text1"/>
          <w:sz w:val="22"/>
        </w:rPr>
        <w:t>1</w:t>
      </w:r>
      <w:r w:rsidR="006A366C" w:rsidRPr="009D25D1">
        <w:rPr>
          <w:rFonts w:ascii="Arial" w:hAnsi="Arial" w:cs="Arial"/>
          <w:color w:val="000000" w:themeColor="text1"/>
          <w:sz w:val="22"/>
        </w:rPr>
        <w:t>0</w:t>
      </w:r>
      <w:r w:rsidRPr="009D25D1">
        <w:rPr>
          <w:rFonts w:ascii="Arial" w:hAnsi="Arial" w:cs="Arial"/>
          <w:color w:val="000000" w:themeColor="text1"/>
          <w:sz w:val="22"/>
        </w:rPr>
        <w:t>.5</w:t>
      </w:r>
      <w:r w:rsidRPr="00681AA6">
        <w:rPr>
          <w:rFonts w:ascii="Arial" w:hAnsi="Arial" w:cs="Arial"/>
          <w:color w:val="000000" w:themeColor="text1"/>
          <w:sz w:val="22"/>
        </w:rPr>
        <w:tab/>
      </w:r>
      <w:r w:rsidR="008237E1" w:rsidRPr="00681AA6">
        <w:rPr>
          <w:rFonts w:ascii="Arial" w:hAnsi="Arial" w:cs="Arial"/>
          <w:color w:val="000000" w:themeColor="text1"/>
          <w:sz w:val="22"/>
        </w:rPr>
        <w:t xml:space="preserve">I understand and agree that </w:t>
      </w:r>
      <w:r w:rsidR="00711CCA" w:rsidRPr="00681AA6">
        <w:rPr>
          <w:rFonts w:ascii="Arial" w:hAnsi="Arial" w:cs="Arial"/>
          <w:color w:val="000000" w:themeColor="text1"/>
          <w:sz w:val="22"/>
        </w:rPr>
        <w:t>UA</w:t>
      </w:r>
      <w:r w:rsidR="00EB68E8" w:rsidRPr="00681AA6">
        <w:rPr>
          <w:rFonts w:ascii="Arial" w:hAnsi="Arial" w:cs="Arial"/>
          <w:color w:val="000000" w:themeColor="text1"/>
          <w:sz w:val="22"/>
        </w:rPr>
        <w:t>F</w:t>
      </w:r>
      <w:r w:rsidR="008237E1" w:rsidRPr="00681AA6">
        <w:rPr>
          <w:rFonts w:ascii="Arial" w:hAnsi="Arial" w:cs="Arial"/>
          <w:color w:val="000000" w:themeColor="text1"/>
          <w:sz w:val="22"/>
        </w:rPr>
        <w:t xml:space="preserve"> may issue a partial or full refund for such sum of money in excess of the</w:t>
      </w:r>
      <w:r w:rsidR="008237E1" w:rsidRPr="009E0CFE">
        <w:rPr>
          <w:rFonts w:ascii="Arial" w:hAnsi="Arial" w:cs="Arial"/>
          <w:color w:val="000000" w:themeColor="text1"/>
          <w:sz w:val="22"/>
        </w:rPr>
        <w:t xml:space="preserve"> outstanding amount referred to in this paragraph by any means (including sending a cheque to my last known mailing address held within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’s records) determined by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without any notice to me.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shall not be liable for any loss or damage of whatever nature that I may suffer directly or indirectly as a result of such refund. </w:t>
      </w:r>
    </w:p>
    <w:p w14:paraId="74368B30" w14:textId="561C3E2A" w:rsidR="00B02ED7" w:rsidRPr="009E0CFE" w:rsidRDefault="00B02ED7">
      <w:pPr>
        <w:pStyle w:val="ListParagraph"/>
        <w:ind w:leftChars="0" w:left="992"/>
        <w:jc w:val="both"/>
        <w:rPr>
          <w:rFonts w:ascii="Arial" w:hAnsi="Arial" w:cs="Arial"/>
          <w:color w:val="000000" w:themeColor="text1"/>
          <w:sz w:val="22"/>
        </w:rPr>
      </w:pPr>
    </w:p>
    <w:p w14:paraId="5D307A7C" w14:textId="5F8DE639" w:rsidR="00996D80" w:rsidRPr="009E0CFE" w:rsidRDefault="00BC7DD9">
      <w:pPr>
        <w:jc w:val="both"/>
        <w:rPr>
          <w:rFonts w:ascii="Arial" w:hAnsi="Arial" w:cs="Arial"/>
          <w:b/>
          <w:bCs/>
          <w:color w:val="000000" w:themeColor="text1"/>
          <w:sz w:val="22"/>
        </w:rPr>
      </w:pPr>
      <w:r w:rsidRPr="009E0CFE">
        <w:rPr>
          <w:rFonts w:ascii="Arial" w:hAnsi="Arial" w:cs="Arial"/>
          <w:b/>
          <w:bCs/>
          <w:color w:val="000000" w:themeColor="text1"/>
          <w:sz w:val="22"/>
        </w:rPr>
        <w:t>1</w:t>
      </w:r>
      <w:r w:rsidR="001C23CD">
        <w:rPr>
          <w:rFonts w:ascii="Arial" w:hAnsi="Arial" w:cs="Arial"/>
          <w:b/>
          <w:bCs/>
          <w:color w:val="000000" w:themeColor="text1"/>
          <w:sz w:val="22"/>
        </w:rPr>
        <w:t>1</w:t>
      </w:r>
      <w:r w:rsidRPr="009E0CFE">
        <w:rPr>
          <w:rFonts w:ascii="Arial" w:hAnsi="Arial" w:cs="Arial"/>
          <w:b/>
          <w:bCs/>
          <w:color w:val="000000" w:themeColor="text1"/>
          <w:sz w:val="22"/>
        </w:rPr>
        <w:t xml:space="preserve">   P</w:t>
      </w:r>
      <w:r w:rsidR="008237E1" w:rsidRPr="009E0CFE">
        <w:rPr>
          <w:rFonts w:ascii="Arial" w:hAnsi="Arial" w:cs="Arial"/>
          <w:b/>
          <w:bCs/>
          <w:color w:val="000000" w:themeColor="text1"/>
          <w:sz w:val="22"/>
        </w:rPr>
        <w:t>ayment Order</w:t>
      </w:r>
    </w:p>
    <w:p w14:paraId="2BE8A511" w14:textId="06914183" w:rsidR="00996D80" w:rsidRPr="009E0CFE" w:rsidRDefault="00711CCA">
      <w:pPr>
        <w:pStyle w:val="ListParagraph"/>
        <w:ind w:leftChars="0" w:left="425"/>
        <w:jc w:val="both"/>
        <w:rPr>
          <w:rFonts w:ascii="Arial" w:hAnsi="Arial" w:cs="Arial"/>
          <w:color w:val="000000" w:themeColor="text1"/>
          <w:sz w:val="22"/>
        </w:rPr>
      </w:pPr>
      <w:r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will apply any payment received from me to settle the Statement Balance in the following order or in any other order as </w:t>
      </w:r>
      <w:r w:rsidRPr="009E0CFE">
        <w:rPr>
          <w:rFonts w:ascii="Arial" w:hAnsi="Arial" w:cs="Arial"/>
          <w:color w:val="000000" w:themeColor="text1"/>
          <w:sz w:val="22"/>
        </w:rPr>
        <w:t>UA</w:t>
      </w:r>
      <w:r w:rsidR="00EB68E8" w:rsidRPr="009E0CFE">
        <w:rPr>
          <w:rFonts w:ascii="Arial" w:hAnsi="Arial" w:cs="Arial"/>
          <w:color w:val="000000" w:themeColor="text1"/>
          <w:sz w:val="22"/>
        </w:rPr>
        <w:t>F</w:t>
      </w:r>
      <w:r w:rsidR="008237E1" w:rsidRPr="009E0CFE">
        <w:rPr>
          <w:rFonts w:ascii="Arial" w:hAnsi="Arial" w:cs="Arial"/>
          <w:color w:val="000000" w:themeColor="text1"/>
          <w:sz w:val="22"/>
        </w:rPr>
        <w:t xml:space="preserve"> deems fit from time to time:</w:t>
      </w:r>
    </w:p>
    <w:p w14:paraId="6F717C03" w14:textId="77777777"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all Fees and Charges billed;</w:t>
      </w:r>
    </w:p>
    <w:p w14:paraId="76357EEA" w14:textId="0D8AEFF9"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 xml:space="preserve">installment amount in descending order according to the applicable rate and/or interest (if there is more than one installment plan); </w:t>
      </w:r>
    </w:p>
    <w:p w14:paraId="60B8553C" w14:textId="77777777"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outstanding cash advances amount;</w:t>
      </w:r>
    </w:p>
    <w:p w14:paraId="56351CFC" w14:textId="6C9E9448"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 xml:space="preserve">outstanding </w:t>
      </w:r>
      <w:r w:rsidR="002571CB">
        <w:rPr>
          <w:rFonts w:ascii="Arial" w:hAnsi="Arial" w:cs="Arial"/>
          <w:color w:val="000000" w:themeColor="text1"/>
          <w:sz w:val="22"/>
        </w:rPr>
        <w:t>R</w:t>
      </w:r>
      <w:r w:rsidR="002571CB" w:rsidRPr="009E0CFE">
        <w:rPr>
          <w:rFonts w:ascii="Arial" w:hAnsi="Arial" w:cs="Arial"/>
          <w:color w:val="000000" w:themeColor="text1"/>
          <w:sz w:val="22"/>
        </w:rPr>
        <w:t xml:space="preserve">etail </w:t>
      </w:r>
      <w:r w:rsidR="002571CB">
        <w:rPr>
          <w:rFonts w:ascii="Arial" w:hAnsi="Arial" w:cs="Arial"/>
          <w:color w:val="000000" w:themeColor="text1"/>
          <w:sz w:val="22"/>
        </w:rPr>
        <w:t>P</w:t>
      </w:r>
      <w:r w:rsidR="002571CB" w:rsidRPr="009E0CFE">
        <w:rPr>
          <w:rFonts w:ascii="Arial" w:hAnsi="Arial" w:cs="Arial"/>
          <w:color w:val="000000" w:themeColor="text1"/>
          <w:sz w:val="22"/>
        </w:rPr>
        <w:t xml:space="preserve">urchases </w:t>
      </w:r>
      <w:r w:rsidRPr="009E0CFE">
        <w:rPr>
          <w:rFonts w:ascii="Arial" w:hAnsi="Arial" w:cs="Arial"/>
          <w:color w:val="000000" w:themeColor="text1"/>
          <w:sz w:val="22"/>
        </w:rPr>
        <w:t>amount;</w:t>
      </w:r>
    </w:p>
    <w:p w14:paraId="451E232F" w14:textId="77777777"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 xml:space="preserve">remaining portion of the outstanding balance in descending order according to the applicable rate and interest; </w:t>
      </w:r>
    </w:p>
    <w:p w14:paraId="1E377F71" w14:textId="1AAB7842"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 xml:space="preserve">any other amount owed by me to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Pr="009E0CFE">
        <w:rPr>
          <w:rFonts w:ascii="Arial" w:hAnsi="Arial" w:cs="Arial"/>
          <w:color w:val="000000" w:themeColor="text1"/>
          <w:sz w:val="22"/>
        </w:rPr>
        <w:t xml:space="preserve"> under this Agreement; and </w:t>
      </w:r>
    </w:p>
    <w:p w14:paraId="1F367ABD" w14:textId="3F31373F" w:rsidR="00996D80" w:rsidRPr="009E0CFE" w:rsidRDefault="008237E1">
      <w:pPr>
        <w:pStyle w:val="ListParagraph"/>
        <w:numPr>
          <w:ilvl w:val="0"/>
          <w:numId w:val="21"/>
        </w:numPr>
        <w:ind w:leftChars="0"/>
        <w:jc w:val="both"/>
        <w:rPr>
          <w:rFonts w:ascii="Arial" w:hAnsi="Arial" w:cs="Arial"/>
          <w:color w:val="000000" w:themeColor="text1"/>
          <w:sz w:val="22"/>
        </w:rPr>
      </w:pPr>
      <w:r w:rsidRPr="009E0CFE">
        <w:rPr>
          <w:rFonts w:ascii="Arial" w:hAnsi="Arial" w:cs="Arial"/>
          <w:color w:val="000000" w:themeColor="text1"/>
          <w:sz w:val="22"/>
        </w:rPr>
        <w:t>any Fees and Charges and any Card Transactions</w:t>
      </w:r>
      <w:r w:rsidR="009573EC" w:rsidRPr="009E0CFE">
        <w:rPr>
          <w:rFonts w:ascii="Arial" w:hAnsi="Arial" w:cs="Arial"/>
          <w:color w:val="000000" w:themeColor="text1"/>
          <w:sz w:val="22"/>
        </w:rPr>
        <w:t xml:space="preserve"> </w:t>
      </w:r>
      <w:r w:rsidR="00565E35">
        <w:rPr>
          <w:rFonts w:ascii="Arial" w:hAnsi="Arial" w:cs="Arial"/>
          <w:color w:val="000000" w:themeColor="text1"/>
          <w:sz w:val="22"/>
        </w:rPr>
        <w:t>(including</w:t>
      </w:r>
      <w:r w:rsidR="009573EC" w:rsidRPr="009E0CFE">
        <w:rPr>
          <w:rFonts w:ascii="Arial" w:hAnsi="Arial" w:cs="Arial"/>
          <w:color w:val="000000" w:themeColor="text1"/>
          <w:sz w:val="22"/>
        </w:rPr>
        <w:t xml:space="preserve"> Virtual Card Transactions</w:t>
      </w:r>
      <w:r w:rsidR="00565E35">
        <w:rPr>
          <w:rFonts w:ascii="Arial" w:hAnsi="Arial" w:cs="Arial"/>
          <w:color w:val="000000" w:themeColor="text1"/>
          <w:sz w:val="22"/>
        </w:rPr>
        <w:t>)</w:t>
      </w:r>
      <w:r w:rsidRPr="009E0CFE">
        <w:rPr>
          <w:rFonts w:ascii="Arial" w:hAnsi="Arial" w:cs="Arial"/>
          <w:color w:val="000000" w:themeColor="text1"/>
          <w:sz w:val="22"/>
        </w:rPr>
        <w:t xml:space="preserve"> that have not appeared in any statements.</w:t>
      </w:r>
      <w:r w:rsidR="00996D80" w:rsidRPr="009E0CFE">
        <w:rPr>
          <w:rFonts w:ascii="Arial" w:hAnsi="Arial" w:cs="Arial"/>
          <w:color w:val="000000" w:themeColor="text1"/>
          <w:sz w:val="22"/>
        </w:rPr>
        <w:t xml:space="preserve"> </w:t>
      </w:r>
    </w:p>
    <w:p w14:paraId="4C610B56" w14:textId="62D25DF4" w:rsidR="00A47C22" w:rsidRPr="009E0CFE" w:rsidRDefault="00996D80">
      <w:pPr>
        <w:ind w:left="425"/>
        <w:jc w:val="both"/>
        <w:rPr>
          <w:rFonts w:ascii="Arial" w:hAnsi="Arial" w:cs="Arial"/>
          <w:color w:val="000000" w:themeColor="text1"/>
          <w:sz w:val="22"/>
        </w:rPr>
      </w:pPr>
      <w:r w:rsidRPr="009E0CFE">
        <w:rPr>
          <w:rFonts w:ascii="Arial" w:hAnsi="Arial" w:cs="Arial"/>
          <w:color w:val="000000" w:themeColor="text1"/>
          <w:sz w:val="22"/>
        </w:rPr>
        <w:t xml:space="preserve">I understand that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Pr="009E0CFE">
        <w:rPr>
          <w:rFonts w:ascii="Arial" w:hAnsi="Arial" w:cs="Arial"/>
          <w:color w:val="000000" w:themeColor="text1"/>
          <w:sz w:val="22"/>
        </w:rPr>
        <w:t xml:space="preserve"> may, as it deems fit and without any notice to me, apply a payment order that may be different to the above based on my Card Account </w:t>
      </w:r>
      <w:r w:rsidR="00565E35">
        <w:rPr>
          <w:rFonts w:ascii="Arial" w:hAnsi="Arial" w:cs="Arial"/>
          <w:color w:val="000000" w:themeColor="text1"/>
          <w:sz w:val="22"/>
        </w:rPr>
        <w:t>(including my</w:t>
      </w:r>
      <w:r w:rsidR="009573EC" w:rsidRPr="009E0CFE">
        <w:rPr>
          <w:rFonts w:ascii="Arial" w:hAnsi="Arial" w:cs="Arial"/>
          <w:color w:val="000000" w:themeColor="text1"/>
          <w:sz w:val="22"/>
        </w:rPr>
        <w:t xml:space="preserve"> Virtual Card </w:t>
      </w:r>
      <w:r w:rsidR="00C90319" w:rsidRPr="009E0CFE">
        <w:rPr>
          <w:rFonts w:ascii="Arial" w:hAnsi="Arial" w:cs="Arial"/>
          <w:color w:val="000000" w:themeColor="text1"/>
          <w:sz w:val="22"/>
        </w:rPr>
        <w:t>Account</w:t>
      </w:r>
      <w:r w:rsidR="00565E35">
        <w:rPr>
          <w:rFonts w:ascii="Arial" w:hAnsi="Arial" w:cs="Arial"/>
          <w:color w:val="000000" w:themeColor="text1"/>
          <w:sz w:val="22"/>
        </w:rPr>
        <w:t>)</w:t>
      </w:r>
      <w:r w:rsidR="00C90319" w:rsidRPr="009E0CFE">
        <w:rPr>
          <w:rFonts w:ascii="Arial" w:hAnsi="Arial" w:cs="Arial"/>
          <w:color w:val="000000" w:themeColor="text1"/>
          <w:sz w:val="22"/>
        </w:rPr>
        <w:t xml:space="preserve"> </w:t>
      </w:r>
      <w:r w:rsidRPr="009E0CFE">
        <w:rPr>
          <w:rFonts w:ascii="Arial" w:hAnsi="Arial" w:cs="Arial"/>
          <w:color w:val="000000" w:themeColor="text1"/>
          <w:sz w:val="22"/>
        </w:rPr>
        <w:t>information including any spending and repayment pattern.</w:t>
      </w:r>
    </w:p>
    <w:p w14:paraId="0569DE69" w14:textId="77777777" w:rsidR="00A47C22" w:rsidRPr="009E0CFE" w:rsidRDefault="00A47C22">
      <w:pPr>
        <w:ind w:left="425"/>
        <w:jc w:val="both"/>
        <w:rPr>
          <w:rFonts w:ascii="Arial" w:hAnsi="Arial" w:cs="Arial"/>
          <w:color w:val="000000" w:themeColor="text1"/>
          <w:sz w:val="22"/>
        </w:rPr>
      </w:pPr>
    </w:p>
    <w:p w14:paraId="74A5EE15" w14:textId="3B6B36C7" w:rsidR="00A47C22" w:rsidRPr="009E0CFE" w:rsidRDefault="00A47C22">
      <w:pPr>
        <w:jc w:val="both"/>
        <w:rPr>
          <w:rFonts w:ascii="Arial" w:hAnsi="Arial" w:cs="Arial"/>
          <w:b/>
          <w:bCs/>
          <w:color w:val="000000" w:themeColor="text1"/>
          <w:sz w:val="22"/>
        </w:rPr>
      </w:pPr>
      <w:bookmarkStart w:id="12" w:name="_Hlk107478725"/>
      <w:proofErr w:type="gramStart"/>
      <w:r w:rsidRPr="009E0CFE">
        <w:rPr>
          <w:rFonts w:ascii="Arial" w:hAnsi="Arial" w:cs="Arial"/>
          <w:b/>
          <w:bCs/>
          <w:color w:val="000000" w:themeColor="text1"/>
          <w:sz w:val="22"/>
        </w:rPr>
        <w:t>1</w:t>
      </w:r>
      <w:r w:rsidR="001C23CD">
        <w:rPr>
          <w:rFonts w:ascii="Arial" w:hAnsi="Arial" w:cs="Arial"/>
          <w:b/>
          <w:bCs/>
          <w:color w:val="000000" w:themeColor="text1"/>
          <w:sz w:val="22"/>
        </w:rPr>
        <w:t>2</w:t>
      </w:r>
      <w:r w:rsidRPr="009E0CFE">
        <w:rPr>
          <w:rFonts w:ascii="Arial" w:hAnsi="Arial" w:cs="Arial"/>
          <w:b/>
          <w:bCs/>
          <w:color w:val="000000" w:themeColor="text1"/>
          <w:sz w:val="22"/>
        </w:rPr>
        <w:t xml:space="preserve">  Refund</w:t>
      </w:r>
      <w:proofErr w:type="gramEnd"/>
      <w:r w:rsidRPr="009E0CFE">
        <w:rPr>
          <w:rFonts w:ascii="Arial" w:hAnsi="Arial" w:cs="Arial"/>
          <w:b/>
          <w:bCs/>
          <w:color w:val="000000" w:themeColor="text1"/>
          <w:sz w:val="22"/>
        </w:rPr>
        <w:t xml:space="preserve"> of Credit Balance</w:t>
      </w:r>
    </w:p>
    <w:p w14:paraId="2343AAE4" w14:textId="02FC1DEE" w:rsidR="00996D80" w:rsidRPr="009E0CFE" w:rsidRDefault="00FC6047" w:rsidP="009D25D1">
      <w:pPr>
        <w:ind w:left="420"/>
        <w:jc w:val="both"/>
        <w:rPr>
          <w:rFonts w:ascii="Arial" w:hAnsi="Arial" w:cs="Arial"/>
          <w:color w:val="000000" w:themeColor="text1"/>
          <w:sz w:val="22"/>
        </w:rPr>
      </w:pPr>
      <w:r w:rsidRPr="009E0CFE">
        <w:rPr>
          <w:rFonts w:ascii="Arial" w:hAnsi="Arial" w:cs="Arial"/>
          <w:color w:val="000000" w:themeColor="text1"/>
          <w:sz w:val="22"/>
        </w:rPr>
        <w:t>UA</w:t>
      </w:r>
      <w:r w:rsidR="00EB68E8" w:rsidRPr="009E0CFE">
        <w:rPr>
          <w:rFonts w:ascii="Arial" w:hAnsi="Arial" w:cs="Arial"/>
          <w:color w:val="000000" w:themeColor="text1"/>
          <w:sz w:val="22"/>
        </w:rPr>
        <w:t>F</w:t>
      </w:r>
      <w:r w:rsidR="00A47C22" w:rsidRPr="009E0CFE">
        <w:rPr>
          <w:rFonts w:ascii="Arial" w:hAnsi="Arial" w:cs="Arial"/>
          <w:color w:val="000000" w:themeColor="text1"/>
          <w:sz w:val="22"/>
        </w:rPr>
        <w:t xml:space="preserve"> shall at any time for whatever reason and without prior notice refund any balance standing to the credit in a</w:t>
      </w:r>
      <w:r w:rsidR="00A47C22" w:rsidRPr="00D2202E">
        <w:rPr>
          <w:rFonts w:ascii="Arial" w:hAnsi="Arial" w:cs="Arial"/>
          <w:color w:val="000000" w:themeColor="text1"/>
          <w:sz w:val="22"/>
        </w:rPr>
        <w:t>ny Card Account(s) to the Cardholder at its sole discretion but in any event</w:t>
      </w:r>
      <w:r w:rsidR="00CC20C9" w:rsidRPr="00D2202E">
        <w:rPr>
          <w:rFonts w:ascii="Arial" w:hAnsi="Arial" w:cs="Arial"/>
          <w:color w:val="000000" w:themeColor="text1"/>
          <w:sz w:val="22"/>
        </w:rPr>
        <w:t xml:space="preserve"> </w:t>
      </w:r>
      <w:r w:rsidR="00A47C22" w:rsidRPr="00D2202E">
        <w:rPr>
          <w:rFonts w:ascii="Arial" w:hAnsi="Arial" w:cs="Arial"/>
          <w:color w:val="000000" w:themeColor="text1"/>
          <w:sz w:val="22"/>
        </w:rPr>
        <w:t xml:space="preserve">within </w:t>
      </w:r>
      <w:r w:rsidR="00B46205" w:rsidRPr="00D2202E">
        <w:rPr>
          <w:rFonts w:ascii="Arial" w:hAnsi="Arial" w:cs="Arial"/>
          <w:color w:val="000000" w:themeColor="text1"/>
          <w:sz w:val="22"/>
        </w:rPr>
        <w:t>sixty (</w:t>
      </w:r>
      <w:r w:rsidR="00A47C22" w:rsidRPr="00B57B25">
        <w:rPr>
          <w:rFonts w:ascii="Arial" w:hAnsi="Arial" w:cs="Arial"/>
          <w:color w:val="000000" w:themeColor="text1"/>
          <w:sz w:val="22"/>
        </w:rPr>
        <w:t>60</w:t>
      </w:r>
      <w:r w:rsidR="00B46205" w:rsidRPr="00B57B25">
        <w:rPr>
          <w:rFonts w:ascii="Arial" w:hAnsi="Arial" w:cs="Arial"/>
          <w:color w:val="000000" w:themeColor="text1"/>
          <w:sz w:val="22"/>
        </w:rPr>
        <w:t>)</w:t>
      </w:r>
      <w:r w:rsidR="00A47C22" w:rsidRPr="00B57B25">
        <w:rPr>
          <w:rFonts w:ascii="Arial" w:hAnsi="Arial" w:cs="Arial"/>
          <w:color w:val="000000" w:themeColor="text1"/>
          <w:sz w:val="22"/>
        </w:rPr>
        <w:t xml:space="preserve"> days</w:t>
      </w:r>
      <w:r w:rsidR="00A47C22" w:rsidRPr="00D2202E">
        <w:rPr>
          <w:rFonts w:ascii="Arial" w:hAnsi="Arial" w:cs="Arial"/>
          <w:color w:val="000000" w:themeColor="text1"/>
          <w:sz w:val="22"/>
        </w:rPr>
        <w:t xml:space="preserve"> should the </w:t>
      </w:r>
      <w:r w:rsidR="00A47C22" w:rsidRPr="00B57B25">
        <w:rPr>
          <w:rFonts w:ascii="Arial" w:hAnsi="Arial" w:cs="Arial"/>
          <w:color w:val="000000" w:themeColor="text1"/>
          <w:sz w:val="22"/>
        </w:rPr>
        <w:t>credit balance exceed HK$350,000</w:t>
      </w:r>
      <w:r w:rsidR="00A47C22" w:rsidRPr="00D2202E">
        <w:rPr>
          <w:rFonts w:ascii="Arial" w:hAnsi="Arial" w:cs="Arial"/>
          <w:color w:val="000000" w:themeColor="text1"/>
          <w:sz w:val="22"/>
        </w:rPr>
        <w:t>. For such purpose, credit balance in a Card Account</w:t>
      </w:r>
      <w:r w:rsidR="00C90319" w:rsidRPr="009E0CFE">
        <w:rPr>
          <w:rFonts w:ascii="Arial" w:hAnsi="Arial" w:cs="Arial"/>
          <w:color w:val="000000" w:themeColor="text1"/>
          <w:sz w:val="22"/>
        </w:rPr>
        <w:t xml:space="preserve"> </w:t>
      </w:r>
      <w:r w:rsidR="00A47C22" w:rsidRPr="009E0CFE">
        <w:rPr>
          <w:rFonts w:ascii="Arial" w:hAnsi="Arial" w:cs="Arial"/>
          <w:color w:val="000000" w:themeColor="text1"/>
          <w:sz w:val="22"/>
        </w:rPr>
        <w:t>does not include credit balances to the extent of disputed charges but includes</w:t>
      </w:r>
      <w:r w:rsidR="00402483">
        <w:rPr>
          <w:rFonts w:ascii="Arial" w:hAnsi="Arial" w:cs="Arial"/>
          <w:color w:val="000000" w:themeColor="text1"/>
          <w:sz w:val="22"/>
        </w:rPr>
        <w:t xml:space="preserve"> </w:t>
      </w:r>
      <w:r w:rsidR="00A47C22" w:rsidRPr="009E0CFE">
        <w:rPr>
          <w:rFonts w:ascii="Arial" w:hAnsi="Arial" w:cs="Arial"/>
          <w:color w:val="000000" w:themeColor="text1"/>
          <w:sz w:val="22"/>
        </w:rPr>
        <w:t>credit balances resulting from merchandise returns.</w:t>
      </w:r>
    </w:p>
    <w:bookmarkEnd w:id="12"/>
    <w:p w14:paraId="07DD1C4C" w14:textId="77777777" w:rsidR="00996D80" w:rsidRPr="009E0CFE" w:rsidRDefault="00996D80">
      <w:pPr>
        <w:ind w:left="425"/>
        <w:jc w:val="both"/>
        <w:rPr>
          <w:rFonts w:ascii="Arial" w:hAnsi="Arial" w:cs="Arial"/>
          <w:color w:val="000000" w:themeColor="text1"/>
          <w:sz w:val="22"/>
        </w:rPr>
      </w:pPr>
    </w:p>
    <w:p w14:paraId="3702AB90" w14:textId="29428C69" w:rsidR="00996D80" w:rsidRPr="00022185" w:rsidRDefault="00761724">
      <w:pPr>
        <w:jc w:val="both"/>
        <w:rPr>
          <w:rFonts w:ascii="Arial" w:hAnsi="Arial" w:cs="Arial"/>
          <w:color w:val="000000" w:themeColor="text1"/>
          <w:sz w:val="22"/>
        </w:rPr>
      </w:pPr>
      <w:proofErr w:type="gramStart"/>
      <w:r w:rsidRPr="009D25D1">
        <w:rPr>
          <w:rFonts w:ascii="Arial" w:hAnsi="Arial" w:cs="Arial"/>
          <w:b/>
          <w:bCs/>
          <w:color w:val="000000" w:themeColor="text1"/>
          <w:sz w:val="22"/>
        </w:rPr>
        <w:t>1</w:t>
      </w:r>
      <w:r w:rsidR="001C23CD" w:rsidRPr="00CC5C23">
        <w:rPr>
          <w:rFonts w:ascii="Arial" w:hAnsi="Arial" w:cs="Arial"/>
          <w:b/>
          <w:bCs/>
          <w:color w:val="000000" w:themeColor="text1"/>
          <w:sz w:val="22"/>
        </w:rPr>
        <w:t>3</w:t>
      </w:r>
      <w:r w:rsidRPr="009E0CFE">
        <w:rPr>
          <w:rFonts w:ascii="Arial" w:hAnsi="Arial" w:cs="Arial"/>
          <w:b/>
          <w:bCs/>
          <w:color w:val="000000" w:themeColor="text1"/>
          <w:sz w:val="22"/>
        </w:rPr>
        <w:t xml:space="preserve">  </w:t>
      </w:r>
      <w:r w:rsidR="00996D80" w:rsidRPr="009E0CFE">
        <w:rPr>
          <w:rFonts w:ascii="Arial" w:hAnsi="Arial" w:cs="Arial"/>
          <w:b/>
          <w:bCs/>
          <w:color w:val="000000" w:themeColor="text1"/>
          <w:sz w:val="22"/>
        </w:rPr>
        <w:t>Lost</w:t>
      </w:r>
      <w:proofErr w:type="gramEnd"/>
      <w:r w:rsidRPr="009E0CFE">
        <w:rPr>
          <w:rFonts w:ascii="Arial" w:hAnsi="Arial" w:cs="Arial"/>
          <w:b/>
          <w:bCs/>
          <w:color w:val="000000" w:themeColor="text1"/>
          <w:sz w:val="22"/>
        </w:rPr>
        <w:t xml:space="preserve">, </w:t>
      </w:r>
      <w:r w:rsidR="00846E38" w:rsidRPr="00022185">
        <w:rPr>
          <w:rFonts w:ascii="Arial" w:hAnsi="Arial" w:cs="Arial"/>
          <w:b/>
          <w:bCs/>
          <w:color w:val="000000" w:themeColor="text1"/>
          <w:sz w:val="22"/>
        </w:rPr>
        <w:t>T</w:t>
      </w:r>
      <w:r w:rsidR="00996D80" w:rsidRPr="00022185">
        <w:rPr>
          <w:rFonts w:ascii="Arial" w:hAnsi="Arial" w:cs="Arial"/>
          <w:b/>
          <w:bCs/>
          <w:color w:val="000000" w:themeColor="text1"/>
          <w:sz w:val="22"/>
        </w:rPr>
        <w:t xml:space="preserve">heft </w:t>
      </w:r>
      <w:r w:rsidRPr="00022185">
        <w:rPr>
          <w:rFonts w:ascii="Arial" w:hAnsi="Arial" w:cs="Arial"/>
          <w:b/>
          <w:bCs/>
          <w:color w:val="000000" w:themeColor="text1"/>
          <w:sz w:val="22"/>
        </w:rPr>
        <w:t>and Unauthorized Transactions</w:t>
      </w:r>
    </w:p>
    <w:p w14:paraId="11B7D2C2" w14:textId="286F9F1B" w:rsidR="00996D80" w:rsidRPr="00022185" w:rsidRDefault="006A6FAD">
      <w:pPr>
        <w:ind w:left="960" w:hanging="600"/>
        <w:jc w:val="both"/>
        <w:rPr>
          <w:rFonts w:ascii="Arial" w:hAnsi="Arial" w:cs="Arial"/>
          <w:color w:val="000000" w:themeColor="text1"/>
          <w:sz w:val="22"/>
        </w:rPr>
      </w:pPr>
      <w:r w:rsidRPr="00022185">
        <w:rPr>
          <w:rFonts w:ascii="Arial" w:hAnsi="Arial" w:cs="Arial"/>
          <w:color w:val="000000" w:themeColor="text1"/>
          <w:sz w:val="22"/>
        </w:rPr>
        <w:t>1</w:t>
      </w:r>
      <w:r w:rsidR="00F34B1D" w:rsidRPr="00022185">
        <w:rPr>
          <w:rFonts w:ascii="Arial" w:hAnsi="Arial" w:cs="Arial"/>
          <w:color w:val="000000" w:themeColor="text1"/>
          <w:sz w:val="22"/>
        </w:rPr>
        <w:t>3</w:t>
      </w:r>
      <w:r w:rsidRPr="00022185">
        <w:rPr>
          <w:rFonts w:ascii="Arial" w:hAnsi="Arial" w:cs="Arial"/>
          <w:color w:val="000000" w:themeColor="text1"/>
          <w:sz w:val="22"/>
        </w:rPr>
        <w:t>.1</w:t>
      </w:r>
      <w:r w:rsidRPr="00022185">
        <w:rPr>
          <w:rFonts w:ascii="Arial" w:hAnsi="Arial" w:cs="Arial"/>
          <w:color w:val="000000" w:themeColor="text1"/>
          <w:sz w:val="22"/>
        </w:rPr>
        <w:tab/>
      </w:r>
      <w:r w:rsidR="00996D80" w:rsidRPr="00022185">
        <w:rPr>
          <w:rFonts w:ascii="Arial" w:hAnsi="Arial" w:cs="Arial"/>
          <w:color w:val="000000" w:themeColor="text1"/>
          <w:sz w:val="22"/>
        </w:rPr>
        <w:t>I shall promptly report any loss, theft, unauthorized use or disclosure of my Card</w:t>
      </w:r>
      <w:r w:rsidR="00D71CE8" w:rsidRPr="00022185">
        <w:rPr>
          <w:rFonts w:ascii="Arial" w:hAnsi="Arial" w:cs="Arial"/>
          <w:color w:val="000000" w:themeColor="text1"/>
          <w:sz w:val="22"/>
        </w:rPr>
        <w:t xml:space="preserve"> (including the Principal Card and/or any Supplementary Card)</w:t>
      </w:r>
      <w:r w:rsidR="00996D80" w:rsidRPr="00022185">
        <w:rPr>
          <w:rFonts w:ascii="Arial" w:hAnsi="Arial" w:cs="Arial"/>
          <w:color w:val="000000" w:themeColor="text1"/>
          <w:sz w:val="22"/>
        </w:rPr>
        <w:t xml:space="preserve"> and</w:t>
      </w:r>
      <w:r w:rsidR="006E5087">
        <w:rPr>
          <w:rFonts w:ascii="Arial" w:hAnsi="Arial" w:cs="Arial"/>
          <w:color w:val="000000" w:themeColor="text1"/>
          <w:sz w:val="22"/>
        </w:rPr>
        <w:t>/or</w:t>
      </w:r>
      <w:r w:rsidR="00996D80" w:rsidRPr="00022185">
        <w:rPr>
          <w:rFonts w:ascii="Arial" w:hAnsi="Arial" w:cs="Arial"/>
          <w:color w:val="000000" w:themeColor="text1"/>
          <w:sz w:val="22"/>
        </w:rPr>
        <w:t xml:space="preserve"> my PIN</w:t>
      </w:r>
      <w:r w:rsidR="00D71CE8" w:rsidRPr="00022185">
        <w:rPr>
          <w:rFonts w:ascii="Arial" w:hAnsi="Arial" w:cs="Arial"/>
          <w:color w:val="000000" w:themeColor="text1"/>
          <w:sz w:val="22"/>
        </w:rPr>
        <w:t xml:space="preserve"> </w:t>
      </w:r>
      <w:r w:rsidR="006E5087">
        <w:rPr>
          <w:rFonts w:ascii="Arial" w:hAnsi="Arial" w:cs="Arial"/>
          <w:color w:val="000000" w:themeColor="text1"/>
          <w:sz w:val="22"/>
        </w:rPr>
        <w:t>and/</w:t>
      </w:r>
      <w:r w:rsidR="00D71CE8" w:rsidRPr="00022185">
        <w:rPr>
          <w:rFonts w:ascii="Arial" w:hAnsi="Arial" w:cs="Arial"/>
          <w:color w:val="000000" w:themeColor="text1"/>
          <w:sz w:val="22"/>
        </w:rPr>
        <w:t>or the Virtual Card Account Number</w:t>
      </w:r>
      <w:r w:rsidR="00996D80" w:rsidRPr="00022185">
        <w:rPr>
          <w:rFonts w:ascii="Arial" w:hAnsi="Arial" w:cs="Arial"/>
          <w:color w:val="000000" w:themeColor="text1"/>
          <w:sz w:val="22"/>
        </w:rPr>
        <w:t xml:space="preserve"> to </w:t>
      </w:r>
      <w:r w:rsidR="00711CCA" w:rsidRPr="00022185">
        <w:rPr>
          <w:rFonts w:ascii="Arial" w:hAnsi="Arial" w:cs="Arial"/>
          <w:color w:val="000000" w:themeColor="text1"/>
          <w:sz w:val="22"/>
        </w:rPr>
        <w:t>UA</w:t>
      </w:r>
      <w:r w:rsidR="00642AE7" w:rsidRPr="00022185">
        <w:rPr>
          <w:rFonts w:ascii="Arial" w:hAnsi="Arial" w:cs="Arial"/>
          <w:color w:val="000000" w:themeColor="text1"/>
          <w:sz w:val="22"/>
        </w:rPr>
        <w:t>F</w:t>
      </w:r>
      <w:r w:rsidR="00996D80" w:rsidRPr="00022185">
        <w:rPr>
          <w:rFonts w:ascii="Arial" w:hAnsi="Arial" w:cs="Arial"/>
          <w:color w:val="000000" w:themeColor="text1"/>
          <w:sz w:val="22"/>
        </w:rPr>
        <w:t>, and change my PIN or any security details related to my Card as soon as possible. If this occurs overseas, I</w:t>
      </w:r>
      <w:r w:rsidR="00996D80" w:rsidRPr="009E0CFE">
        <w:rPr>
          <w:rFonts w:ascii="Arial" w:hAnsi="Arial" w:cs="Arial"/>
          <w:color w:val="000000" w:themeColor="text1"/>
          <w:sz w:val="22"/>
        </w:rPr>
        <w:t xml:space="preserve"> should notify any members of relevant card associations worldwide and change my PIN as soon as </w:t>
      </w:r>
      <w:r w:rsidR="00996D80" w:rsidRPr="00022185">
        <w:rPr>
          <w:rFonts w:ascii="Arial" w:hAnsi="Arial" w:cs="Arial"/>
          <w:color w:val="000000" w:themeColor="text1"/>
          <w:sz w:val="22"/>
        </w:rPr>
        <w:t xml:space="preserve">possible as applicable. I shall also promptly report to the police of any </w:t>
      </w:r>
      <w:r w:rsidR="00996D80" w:rsidRPr="00022185">
        <w:rPr>
          <w:rFonts w:ascii="Arial" w:hAnsi="Arial" w:cs="Arial"/>
          <w:color w:val="000000" w:themeColor="text1"/>
          <w:sz w:val="22"/>
        </w:rPr>
        <w:lastRenderedPageBreak/>
        <w:t xml:space="preserve">loss, theft or suspicion of any counterfeit or unauthorized use of my Card and such police report must be promptly submitted to </w:t>
      </w:r>
      <w:r w:rsidR="00711CCA" w:rsidRPr="00022185">
        <w:rPr>
          <w:rFonts w:ascii="Arial" w:hAnsi="Arial" w:cs="Arial"/>
          <w:color w:val="000000" w:themeColor="text1"/>
          <w:sz w:val="22"/>
        </w:rPr>
        <w:t>UA</w:t>
      </w:r>
      <w:r w:rsidR="00642AE7" w:rsidRPr="00022185">
        <w:rPr>
          <w:rFonts w:ascii="Arial" w:hAnsi="Arial" w:cs="Arial"/>
          <w:color w:val="000000" w:themeColor="text1"/>
          <w:sz w:val="22"/>
        </w:rPr>
        <w:t>F</w:t>
      </w:r>
      <w:r w:rsidR="00996D80" w:rsidRPr="00022185">
        <w:rPr>
          <w:rFonts w:ascii="Arial" w:hAnsi="Arial" w:cs="Arial"/>
          <w:color w:val="000000" w:themeColor="text1"/>
          <w:sz w:val="22"/>
        </w:rPr>
        <w:t xml:space="preserve">. </w:t>
      </w:r>
    </w:p>
    <w:p w14:paraId="2575F06A" w14:textId="35F464B2" w:rsidR="00996D80" w:rsidRPr="00022185" w:rsidRDefault="006A6FAD">
      <w:pPr>
        <w:ind w:left="960" w:hanging="600"/>
        <w:jc w:val="both"/>
        <w:rPr>
          <w:rFonts w:ascii="Arial" w:hAnsi="Arial" w:cs="Arial"/>
          <w:color w:val="000000" w:themeColor="text1"/>
          <w:sz w:val="22"/>
        </w:rPr>
      </w:pPr>
      <w:r w:rsidRPr="00022185">
        <w:rPr>
          <w:rFonts w:ascii="Arial" w:hAnsi="Arial" w:cs="Arial"/>
          <w:color w:val="000000" w:themeColor="text1"/>
          <w:sz w:val="22"/>
        </w:rPr>
        <w:t>1</w:t>
      </w:r>
      <w:r w:rsidR="00F34B1D" w:rsidRPr="00022185">
        <w:rPr>
          <w:rFonts w:ascii="Arial" w:hAnsi="Arial" w:cs="Arial"/>
          <w:color w:val="000000" w:themeColor="text1"/>
          <w:sz w:val="22"/>
        </w:rPr>
        <w:t>3</w:t>
      </w:r>
      <w:r w:rsidRPr="00022185">
        <w:rPr>
          <w:rFonts w:ascii="Arial" w:hAnsi="Arial" w:cs="Arial"/>
          <w:color w:val="000000" w:themeColor="text1"/>
          <w:sz w:val="22"/>
        </w:rPr>
        <w:t>.2</w:t>
      </w:r>
      <w:r w:rsidRPr="00022185">
        <w:rPr>
          <w:rFonts w:ascii="Arial" w:hAnsi="Arial" w:cs="Arial"/>
          <w:color w:val="000000" w:themeColor="text1"/>
          <w:sz w:val="22"/>
        </w:rPr>
        <w:tab/>
      </w:r>
      <w:r w:rsidR="00996D80" w:rsidRPr="00022185">
        <w:rPr>
          <w:rFonts w:ascii="Arial" w:hAnsi="Arial" w:cs="Arial"/>
          <w:color w:val="000000" w:themeColor="text1"/>
          <w:sz w:val="22"/>
        </w:rPr>
        <w:t xml:space="preserve">Subject to Clause </w:t>
      </w:r>
      <w:r w:rsidR="00996D80" w:rsidRPr="009D25D1">
        <w:rPr>
          <w:rFonts w:ascii="Arial" w:hAnsi="Arial" w:cs="Arial"/>
          <w:color w:val="000000" w:themeColor="text1"/>
          <w:sz w:val="22"/>
        </w:rPr>
        <w:t>1</w:t>
      </w:r>
      <w:r w:rsidR="00F34B1D" w:rsidRPr="009D25D1">
        <w:rPr>
          <w:rFonts w:ascii="Arial" w:hAnsi="Arial" w:cs="Arial"/>
          <w:color w:val="000000" w:themeColor="text1"/>
          <w:sz w:val="22"/>
        </w:rPr>
        <w:t>3</w:t>
      </w:r>
      <w:r w:rsidR="00996D80" w:rsidRPr="00022185">
        <w:rPr>
          <w:rFonts w:ascii="Arial" w:hAnsi="Arial" w:cs="Arial"/>
          <w:color w:val="000000" w:themeColor="text1"/>
          <w:sz w:val="22"/>
        </w:rPr>
        <w:t xml:space="preserve">.1, I shall be liable for all losses effected by any unauthorized use of my Card or PIN before </w:t>
      </w:r>
      <w:r w:rsidR="00711CCA" w:rsidRPr="00022185">
        <w:rPr>
          <w:rFonts w:ascii="Arial" w:hAnsi="Arial" w:cs="Arial"/>
          <w:color w:val="000000" w:themeColor="text1"/>
          <w:sz w:val="22"/>
        </w:rPr>
        <w:t>UA</w:t>
      </w:r>
      <w:r w:rsidR="00EB68E8" w:rsidRPr="00022185">
        <w:rPr>
          <w:rFonts w:ascii="Arial" w:hAnsi="Arial" w:cs="Arial"/>
          <w:color w:val="000000" w:themeColor="text1"/>
          <w:sz w:val="22"/>
        </w:rPr>
        <w:t>F</w:t>
      </w:r>
      <w:r w:rsidR="00996D80" w:rsidRPr="00022185">
        <w:rPr>
          <w:rFonts w:ascii="Arial" w:hAnsi="Arial" w:cs="Arial"/>
          <w:color w:val="000000" w:themeColor="text1"/>
          <w:sz w:val="22"/>
        </w:rPr>
        <w:t xml:space="preserve"> or any members of relevant card associations worldwide receives any report of loss, theft, unauthorized use or disclosure relating to my Card in accordance with this Clause </w:t>
      </w:r>
      <w:r w:rsidR="00996D80" w:rsidRPr="009D25D1">
        <w:rPr>
          <w:rFonts w:ascii="Arial" w:hAnsi="Arial" w:cs="Arial"/>
          <w:color w:val="000000" w:themeColor="text1"/>
          <w:sz w:val="22"/>
        </w:rPr>
        <w:t>1</w:t>
      </w:r>
      <w:r w:rsidR="00F34B1D" w:rsidRPr="009D25D1">
        <w:rPr>
          <w:rFonts w:ascii="Arial" w:hAnsi="Arial" w:cs="Arial"/>
          <w:color w:val="000000" w:themeColor="text1"/>
          <w:sz w:val="22"/>
        </w:rPr>
        <w:t>3</w:t>
      </w:r>
      <w:r w:rsidR="00996D80" w:rsidRPr="00022185">
        <w:rPr>
          <w:rFonts w:ascii="Arial" w:hAnsi="Arial" w:cs="Arial"/>
          <w:color w:val="000000" w:themeColor="text1"/>
          <w:sz w:val="22"/>
        </w:rPr>
        <w:t xml:space="preserve">. </w:t>
      </w:r>
    </w:p>
    <w:p w14:paraId="7FD9973F" w14:textId="45168CA7" w:rsidR="00996D80" w:rsidRPr="00022185" w:rsidRDefault="006A6FAD">
      <w:pPr>
        <w:ind w:left="960" w:hanging="600"/>
        <w:jc w:val="both"/>
        <w:rPr>
          <w:rFonts w:ascii="Arial" w:hAnsi="Arial" w:cs="Arial"/>
          <w:color w:val="000000" w:themeColor="text1"/>
          <w:sz w:val="22"/>
        </w:rPr>
      </w:pPr>
      <w:r w:rsidRPr="00022185">
        <w:rPr>
          <w:rFonts w:ascii="Arial" w:hAnsi="Arial" w:cs="Arial"/>
          <w:color w:val="000000" w:themeColor="text1"/>
          <w:sz w:val="22"/>
        </w:rPr>
        <w:t>1</w:t>
      </w:r>
      <w:r w:rsidR="007820C7" w:rsidRPr="00022185">
        <w:rPr>
          <w:rFonts w:ascii="Arial" w:hAnsi="Arial" w:cs="Arial"/>
          <w:color w:val="000000" w:themeColor="text1"/>
          <w:sz w:val="22"/>
        </w:rPr>
        <w:t>3</w:t>
      </w:r>
      <w:r w:rsidRPr="00022185">
        <w:rPr>
          <w:rFonts w:ascii="Arial" w:hAnsi="Arial" w:cs="Arial"/>
          <w:color w:val="000000" w:themeColor="text1"/>
          <w:sz w:val="22"/>
        </w:rPr>
        <w:t>.3</w:t>
      </w:r>
      <w:r w:rsidRPr="00022185">
        <w:rPr>
          <w:rFonts w:ascii="Arial" w:hAnsi="Arial" w:cs="Arial"/>
          <w:color w:val="000000" w:themeColor="text1"/>
          <w:sz w:val="22"/>
        </w:rPr>
        <w:tab/>
      </w:r>
      <w:r w:rsidR="00996D80" w:rsidRPr="00022185">
        <w:rPr>
          <w:rFonts w:ascii="Arial" w:hAnsi="Arial" w:cs="Arial"/>
          <w:color w:val="000000" w:themeColor="text1"/>
          <w:sz w:val="22"/>
        </w:rPr>
        <w:t xml:space="preserve">I shall be entitled to withhold payment of the disputed amount and related Fees and Charges provided that I report the unauthorized Card Transaction before the Payment Due Date of such Card Transaction in accordance with this Clause </w:t>
      </w:r>
      <w:r w:rsidR="00086732" w:rsidRPr="009D25D1">
        <w:rPr>
          <w:rFonts w:ascii="Arial" w:hAnsi="Arial" w:cs="Arial"/>
          <w:color w:val="000000" w:themeColor="text1"/>
          <w:sz w:val="22"/>
        </w:rPr>
        <w:t>1</w:t>
      </w:r>
      <w:r w:rsidR="00F34B1D" w:rsidRPr="00022185">
        <w:rPr>
          <w:rFonts w:ascii="Arial" w:hAnsi="Arial" w:cs="Arial"/>
          <w:color w:val="000000" w:themeColor="text1"/>
          <w:sz w:val="22"/>
        </w:rPr>
        <w:t>3</w:t>
      </w:r>
      <w:r w:rsidR="00996D80" w:rsidRPr="00022185">
        <w:rPr>
          <w:rFonts w:ascii="Arial" w:hAnsi="Arial" w:cs="Arial"/>
          <w:color w:val="000000" w:themeColor="text1"/>
          <w:sz w:val="22"/>
        </w:rPr>
        <w:t xml:space="preserve">. I shall forthwith pay all Fees and Charges withheld as above in the event that upon completion of such investigation, the report made by me is proved to be unfounded, in which case </w:t>
      </w:r>
      <w:r w:rsidR="00711CCA" w:rsidRPr="00022185">
        <w:rPr>
          <w:rFonts w:ascii="Arial" w:hAnsi="Arial" w:cs="Arial"/>
          <w:color w:val="000000" w:themeColor="text1"/>
          <w:sz w:val="22"/>
        </w:rPr>
        <w:t>UA</w:t>
      </w:r>
      <w:r w:rsidR="00EB68E8" w:rsidRPr="00022185">
        <w:rPr>
          <w:rFonts w:ascii="Arial" w:hAnsi="Arial" w:cs="Arial"/>
          <w:color w:val="000000" w:themeColor="text1"/>
          <w:sz w:val="22"/>
        </w:rPr>
        <w:t>F</w:t>
      </w:r>
      <w:r w:rsidR="00996D80" w:rsidRPr="00022185">
        <w:rPr>
          <w:rFonts w:ascii="Arial" w:hAnsi="Arial" w:cs="Arial"/>
          <w:color w:val="000000" w:themeColor="text1"/>
          <w:sz w:val="22"/>
        </w:rPr>
        <w:t xml:space="preserve"> reserves the right to re-impose any Late Fee or finance charges on the disputed amount over the whole period (e.g. from the day </w:t>
      </w:r>
      <w:r w:rsidR="00AB48E7" w:rsidRPr="00022185">
        <w:rPr>
          <w:rFonts w:ascii="Arial" w:hAnsi="Arial" w:cs="Arial"/>
          <w:color w:val="000000" w:themeColor="text1"/>
          <w:sz w:val="22"/>
        </w:rPr>
        <w:t xml:space="preserve">on </w:t>
      </w:r>
      <w:r w:rsidR="00996D80" w:rsidRPr="00022185">
        <w:rPr>
          <w:rFonts w:ascii="Arial" w:hAnsi="Arial" w:cs="Arial"/>
          <w:color w:val="000000" w:themeColor="text1"/>
          <w:sz w:val="22"/>
        </w:rPr>
        <w:t xml:space="preserve">which the report is made in accordance with this Clause </w:t>
      </w:r>
      <w:r w:rsidR="00996D80" w:rsidRPr="009D25D1">
        <w:rPr>
          <w:rFonts w:ascii="Arial" w:hAnsi="Arial" w:cs="Arial"/>
          <w:color w:val="000000" w:themeColor="text1"/>
          <w:sz w:val="22"/>
        </w:rPr>
        <w:t>1</w:t>
      </w:r>
      <w:r w:rsidR="005C2E21" w:rsidRPr="00022185">
        <w:rPr>
          <w:rFonts w:ascii="Arial" w:hAnsi="Arial" w:cs="Arial"/>
          <w:color w:val="000000" w:themeColor="text1"/>
          <w:sz w:val="22"/>
        </w:rPr>
        <w:t>3</w:t>
      </w:r>
      <w:r w:rsidR="00996D80" w:rsidRPr="00022185">
        <w:rPr>
          <w:rFonts w:ascii="Arial" w:hAnsi="Arial" w:cs="Arial"/>
          <w:color w:val="000000" w:themeColor="text1"/>
          <w:sz w:val="22"/>
        </w:rPr>
        <w:t>, including the said investigation period)</w:t>
      </w:r>
      <w:r w:rsidR="00BF104F" w:rsidRPr="00022185">
        <w:rPr>
          <w:rFonts w:ascii="Arial" w:hAnsi="Arial" w:cs="Arial"/>
          <w:color w:val="000000" w:themeColor="text1"/>
          <w:sz w:val="22"/>
        </w:rPr>
        <w:t xml:space="preserve"> as if no withholding</w:t>
      </w:r>
      <w:r w:rsidR="005C2E21" w:rsidRPr="00022185">
        <w:rPr>
          <w:rFonts w:ascii="Arial" w:hAnsi="Arial" w:cs="Arial"/>
          <w:color w:val="000000" w:themeColor="text1"/>
          <w:sz w:val="22"/>
        </w:rPr>
        <w:t xml:space="preserve"> has</w:t>
      </w:r>
      <w:r w:rsidR="00BF104F" w:rsidRPr="00022185">
        <w:rPr>
          <w:rFonts w:ascii="Arial" w:hAnsi="Arial" w:cs="Arial"/>
          <w:color w:val="000000" w:themeColor="text1"/>
          <w:sz w:val="22"/>
        </w:rPr>
        <w:t xml:space="preserve"> occurred</w:t>
      </w:r>
      <w:r w:rsidR="00996D80" w:rsidRPr="00022185">
        <w:rPr>
          <w:rFonts w:ascii="Arial" w:hAnsi="Arial" w:cs="Arial"/>
          <w:color w:val="000000" w:themeColor="text1"/>
          <w:sz w:val="22"/>
        </w:rPr>
        <w:t xml:space="preserve">. </w:t>
      </w:r>
    </w:p>
    <w:p w14:paraId="4D81C264" w14:textId="707A4A27" w:rsidR="00996D80" w:rsidRPr="00022185" w:rsidRDefault="006A6FAD">
      <w:pPr>
        <w:ind w:left="960" w:hanging="600"/>
        <w:jc w:val="both"/>
        <w:rPr>
          <w:rFonts w:ascii="Arial" w:hAnsi="Arial" w:cs="Arial"/>
          <w:color w:val="000000" w:themeColor="text1"/>
          <w:sz w:val="22"/>
        </w:rPr>
      </w:pPr>
      <w:r w:rsidRPr="00022185">
        <w:rPr>
          <w:rFonts w:ascii="Arial" w:hAnsi="Arial" w:cs="Arial"/>
          <w:color w:val="000000" w:themeColor="text1"/>
          <w:sz w:val="22"/>
        </w:rPr>
        <w:t>1</w:t>
      </w:r>
      <w:r w:rsidR="007820C7" w:rsidRPr="00022185">
        <w:rPr>
          <w:rFonts w:ascii="Arial" w:hAnsi="Arial" w:cs="Arial"/>
          <w:color w:val="000000" w:themeColor="text1"/>
          <w:sz w:val="22"/>
        </w:rPr>
        <w:t>3</w:t>
      </w:r>
      <w:r w:rsidRPr="00022185">
        <w:rPr>
          <w:rFonts w:ascii="Arial" w:hAnsi="Arial" w:cs="Arial"/>
          <w:color w:val="000000" w:themeColor="text1"/>
          <w:sz w:val="22"/>
        </w:rPr>
        <w:t>.4</w:t>
      </w:r>
      <w:r w:rsidRPr="00022185">
        <w:rPr>
          <w:rFonts w:ascii="Arial" w:hAnsi="Arial" w:cs="Arial"/>
          <w:color w:val="000000" w:themeColor="text1"/>
          <w:sz w:val="22"/>
        </w:rPr>
        <w:tab/>
      </w:r>
      <w:r w:rsidR="00996D80" w:rsidRPr="00022185">
        <w:rPr>
          <w:rFonts w:ascii="Arial" w:hAnsi="Arial" w:cs="Arial"/>
          <w:color w:val="000000" w:themeColor="text1"/>
          <w:sz w:val="22"/>
        </w:rPr>
        <w:t>If I report any loss, theft, unauthorized use or disclosure of my Card</w:t>
      </w:r>
      <w:r w:rsidR="005C2E21" w:rsidRPr="00022185">
        <w:rPr>
          <w:rFonts w:ascii="Arial" w:hAnsi="Arial" w:cs="Arial"/>
          <w:color w:val="000000" w:themeColor="text1"/>
          <w:sz w:val="22"/>
        </w:rPr>
        <w:t>, my Virtual Card Account Number</w:t>
      </w:r>
      <w:r w:rsidR="00996D80" w:rsidRPr="00022185">
        <w:rPr>
          <w:rFonts w:ascii="Arial" w:hAnsi="Arial" w:cs="Arial"/>
          <w:color w:val="000000" w:themeColor="text1"/>
          <w:sz w:val="22"/>
        </w:rPr>
        <w:t xml:space="preserve"> and my PIN in accordance with this Clause </w:t>
      </w:r>
      <w:r w:rsidR="001E42E4" w:rsidRPr="009D25D1">
        <w:rPr>
          <w:rFonts w:ascii="Arial" w:hAnsi="Arial" w:cs="Arial"/>
          <w:color w:val="000000" w:themeColor="text1"/>
          <w:sz w:val="22"/>
        </w:rPr>
        <w:t>1</w:t>
      </w:r>
      <w:r w:rsidR="005C2E21" w:rsidRPr="009D25D1">
        <w:rPr>
          <w:rFonts w:ascii="Arial" w:hAnsi="Arial" w:cs="Arial"/>
          <w:color w:val="000000" w:themeColor="text1"/>
          <w:sz w:val="22"/>
        </w:rPr>
        <w:t>3</w:t>
      </w:r>
      <w:r w:rsidR="00996D80" w:rsidRPr="00022185">
        <w:rPr>
          <w:rFonts w:ascii="Arial" w:hAnsi="Arial" w:cs="Arial"/>
          <w:color w:val="000000" w:themeColor="text1"/>
          <w:sz w:val="22"/>
        </w:rPr>
        <w:t xml:space="preserve">, my maximum liability for any unauthorized Card Transactions occurring after such report is made (other than cash advances) shall be limited to HKD500 per Card. </w:t>
      </w:r>
    </w:p>
    <w:p w14:paraId="6DFF9AA5" w14:textId="0A2E3155" w:rsidR="00996D80" w:rsidRPr="009E0CFE" w:rsidRDefault="006A6FAD">
      <w:pPr>
        <w:ind w:left="960" w:hanging="600"/>
        <w:jc w:val="both"/>
        <w:rPr>
          <w:rFonts w:ascii="Arial" w:hAnsi="Arial" w:cs="Arial"/>
          <w:color w:val="000000" w:themeColor="text1"/>
          <w:sz w:val="22"/>
        </w:rPr>
      </w:pPr>
      <w:r w:rsidRPr="00022185">
        <w:rPr>
          <w:rFonts w:ascii="Arial" w:hAnsi="Arial" w:cs="Arial"/>
          <w:color w:val="000000" w:themeColor="text1"/>
          <w:sz w:val="22"/>
        </w:rPr>
        <w:t>1</w:t>
      </w:r>
      <w:r w:rsidR="007820C7" w:rsidRPr="00022185">
        <w:rPr>
          <w:rFonts w:ascii="Arial" w:hAnsi="Arial" w:cs="Arial"/>
          <w:color w:val="000000" w:themeColor="text1"/>
          <w:sz w:val="22"/>
        </w:rPr>
        <w:t>3</w:t>
      </w:r>
      <w:r w:rsidRPr="00022185">
        <w:rPr>
          <w:rFonts w:ascii="Arial" w:hAnsi="Arial" w:cs="Arial"/>
          <w:color w:val="000000" w:themeColor="text1"/>
          <w:sz w:val="22"/>
        </w:rPr>
        <w:t>.5</w:t>
      </w:r>
      <w:r w:rsidRPr="00022185">
        <w:rPr>
          <w:rFonts w:ascii="Arial" w:hAnsi="Arial" w:cs="Arial"/>
          <w:color w:val="000000" w:themeColor="text1"/>
          <w:sz w:val="22"/>
        </w:rPr>
        <w:tab/>
      </w:r>
      <w:r w:rsidR="00996D80" w:rsidRPr="00022185">
        <w:rPr>
          <w:rFonts w:ascii="Arial" w:hAnsi="Arial" w:cs="Arial"/>
          <w:color w:val="000000" w:themeColor="text1"/>
          <w:sz w:val="22"/>
        </w:rPr>
        <w:t xml:space="preserve">I note that my maximum liability referred to in Clause </w:t>
      </w:r>
      <w:r w:rsidR="00996D80" w:rsidRPr="009D25D1">
        <w:rPr>
          <w:rFonts w:ascii="Arial" w:hAnsi="Arial" w:cs="Arial"/>
          <w:color w:val="000000" w:themeColor="text1"/>
          <w:sz w:val="22"/>
        </w:rPr>
        <w:t>1</w:t>
      </w:r>
      <w:r w:rsidR="006B6921" w:rsidRPr="009D25D1">
        <w:rPr>
          <w:rFonts w:ascii="Arial" w:hAnsi="Arial" w:cs="Arial"/>
          <w:color w:val="000000" w:themeColor="text1"/>
          <w:sz w:val="22"/>
        </w:rPr>
        <w:t>3</w:t>
      </w:r>
      <w:r w:rsidR="00996D80" w:rsidRPr="009D25D1">
        <w:rPr>
          <w:rFonts w:ascii="Arial" w:hAnsi="Arial" w:cs="Arial"/>
          <w:color w:val="000000" w:themeColor="text1"/>
          <w:sz w:val="22"/>
        </w:rPr>
        <w:t>.4</w:t>
      </w:r>
      <w:r w:rsidR="00996D80" w:rsidRPr="00022185">
        <w:rPr>
          <w:rFonts w:ascii="Arial" w:hAnsi="Arial" w:cs="Arial"/>
          <w:color w:val="000000" w:themeColor="text1"/>
          <w:sz w:val="22"/>
        </w:rPr>
        <w:t xml:space="preserve"> above</w:t>
      </w:r>
      <w:r w:rsidR="00996D80" w:rsidRPr="009E0CFE">
        <w:rPr>
          <w:rFonts w:ascii="Arial" w:hAnsi="Arial" w:cs="Arial"/>
          <w:color w:val="000000" w:themeColor="text1"/>
          <w:sz w:val="22"/>
        </w:rPr>
        <w:t xml:space="preserve"> does not apply (and I shall be liable for the full amount of losses effected by any unauthorized use of my Card</w:t>
      </w:r>
      <w:r w:rsidR="006B6921">
        <w:rPr>
          <w:rFonts w:ascii="Arial" w:hAnsi="Arial" w:cs="Arial"/>
          <w:color w:val="000000" w:themeColor="text1"/>
          <w:sz w:val="22"/>
        </w:rPr>
        <w:t>, my Virtual Card Account Number</w:t>
      </w:r>
      <w:r w:rsidR="00996D80" w:rsidRPr="009E0CFE">
        <w:rPr>
          <w:rFonts w:ascii="Arial" w:hAnsi="Arial" w:cs="Arial"/>
          <w:color w:val="000000" w:themeColor="text1"/>
          <w:sz w:val="22"/>
        </w:rPr>
        <w:t xml:space="preserve"> </w:t>
      </w:r>
      <w:r w:rsidR="006C36D6">
        <w:rPr>
          <w:rFonts w:ascii="Arial" w:hAnsi="Arial" w:cs="Arial"/>
          <w:color w:val="000000" w:themeColor="text1"/>
          <w:sz w:val="22"/>
        </w:rPr>
        <w:t>and/</w:t>
      </w:r>
      <w:r w:rsidR="00996D80" w:rsidRPr="009E0CFE">
        <w:rPr>
          <w:rFonts w:ascii="Arial" w:hAnsi="Arial" w:cs="Arial"/>
          <w:color w:val="000000" w:themeColor="text1"/>
          <w:sz w:val="22"/>
        </w:rPr>
        <w:t xml:space="preserve">or </w:t>
      </w:r>
      <w:r w:rsidR="006B6921">
        <w:rPr>
          <w:rFonts w:ascii="Arial" w:hAnsi="Arial" w:cs="Arial"/>
          <w:color w:val="000000" w:themeColor="text1"/>
          <w:sz w:val="22"/>
        </w:rPr>
        <w:t xml:space="preserve">my </w:t>
      </w:r>
      <w:r w:rsidR="00996D80" w:rsidRPr="009E0CFE">
        <w:rPr>
          <w:rFonts w:ascii="Arial" w:hAnsi="Arial" w:cs="Arial"/>
          <w:color w:val="000000" w:themeColor="text1"/>
          <w:sz w:val="22"/>
        </w:rPr>
        <w:t xml:space="preserve">PIN whatsoever) in the cases below: </w:t>
      </w:r>
    </w:p>
    <w:p w14:paraId="238AE3D1" w14:textId="65182174" w:rsidR="00996D80" w:rsidRPr="009E0CFE" w:rsidRDefault="00996D80">
      <w:pPr>
        <w:pStyle w:val="ListParagraph"/>
        <w:numPr>
          <w:ilvl w:val="0"/>
          <w:numId w:val="23"/>
        </w:numPr>
        <w:ind w:leftChars="0"/>
        <w:jc w:val="both"/>
        <w:rPr>
          <w:rFonts w:ascii="Arial" w:hAnsi="Arial" w:cs="Arial"/>
          <w:color w:val="000000" w:themeColor="text1"/>
          <w:sz w:val="22"/>
        </w:rPr>
      </w:pPr>
      <w:r w:rsidRPr="009E0CFE">
        <w:rPr>
          <w:rFonts w:ascii="Arial" w:hAnsi="Arial" w:cs="Arial"/>
          <w:color w:val="000000" w:themeColor="text1"/>
          <w:sz w:val="22"/>
        </w:rPr>
        <w:t xml:space="preserve">if I have knowingly (whether or not voluntarily) permitted a third party to use or have access to my Card, </w:t>
      </w:r>
      <w:r w:rsidR="006B6921">
        <w:rPr>
          <w:rFonts w:ascii="Arial" w:hAnsi="Arial" w:cs="Arial"/>
          <w:color w:val="000000" w:themeColor="text1"/>
          <w:sz w:val="22"/>
        </w:rPr>
        <w:t>my Virtual Card Account Number,</w:t>
      </w:r>
      <w:r w:rsidR="006B6921" w:rsidRPr="009E0CFE">
        <w:rPr>
          <w:rFonts w:ascii="Arial" w:hAnsi="Arial" w:cs="Arial"/>
          <w:color w:val="000000" w:themeColor="text1"/>
          <w:sz w:val="22"/>
        </w:rPr>
        <w:t xml:space="preserve"> </w:t>
      </w:r>
      <w:r w:rsidR="006B6921">
        <w:rPr>
          <w:rFonts w:ascii="Arial" w:hAnsi="Arial" w:cs="Arial"/>
          <w:color w:val="000000" w:themeColor="text1"/>
          <w:sz w:val="22"/>
        </w:rPr>
        <w:t xml:space="preserve">my </w:t>
      </w:r>
      <w:r w:rsidRPr="009E0CFE">
        <w:rPr>
          <w:rFonts w:ascii="Arial" w:hAnsi="Arial" w:cs="Arial"/>
          <w:color w:val="000000" w:themeColor="text1"/>
          <w:sz w:val="22"/>
        </w:rPr>
        <w:t xml:space="preserve">PIN or any security details related to my Card; or </w:t>
      </w:r>
    </w:p>
    <w:p w14:paraId="0372DA78" w14:textId="29274AC5" w:rsidR="00996D80" w:rsidRPr="009E0CFE" w:rsidRDefault="00996D80">
      <w:pPr>
        <w:pStyle w:val="ListParagraph"/>
        <w:numPr>
          <w:ilvl w:val="0"/>
          <w:numId w:val="23"/>
        </w:numPr>
        <w:ind w:leftChars="0"/>
        <w:jc w:val="both"/>
        <w:rPr>
          <w:rFonts w:ascii="Arial" w:hAnsi="Arial" w:cs="Arial"/>
          <w:color w:val="000000" w:themeColor="text1"/>
          <w:sz w:val="22"/>
        </w:rPr>
      </w:pPr>
      <w:r w:rsidRPr="009E0CFE">
        <w:rPr>
          <w:rFonts w:ascii="Arial" w:hAnsi="Arial" w:cs="Arial"/>
          <w:color w:val="000000" w:themeColor="text1"/>
          <w:sz w:val="22"/>
        </w:rPr>
        <w:t xml:space="preserve">if I have acted fraudulently or with negligence or willfully defaulted in using or safeguarding my Card, </w:t>
      </w:r>
      <w:r w:rsidR="006B6921">
        <w:rPr>
          <w:rFonts w:ascii="Arial" w:hAnsi="Arial" w:cs="Arial"/>
          <w:color w:val="000000" w:themeColor="text1"/>
          <w:sz w:val="22"/>
        </w:rPr>
        <w:t>my Virtual Card Account Number,</w:t>
      </w:r>
      <w:r w:rsidR="006B6921" w:rsidRPr="009E0CFE">
        <w:rPr>
          <w:rFonts w:ascii="Arial" w:hAnsi="Arial" w:cs="Arial"/>
          <w:color w:val="000000" w:themeColor="text1"/>
          <w:sz w:val="22"/>
        </w:rPr>
        <w:t xml:space="preserve"> </w:t>
      </w:r>
      <w:r w:rsidR="006B6921">
        <w:rPr>
          <w:rFonts w:ascii="Arial" w:hAnsi="Arial" w:cs="Arial"/>
          <w:color w:val="000000" w:themeColor="text1"/>
          <w:sz w:val="22"/>
        </w:rPr>
        <w:t>my</w:t>
      </w:r>
      <w:r w:rsidR="006B6921" w:rsidRPr="009E0CFE">
        <w:rPr>
          <w:rFonts w:ascii="Arial" w:hAnsi="Arial" w:cs="Arial"/>
          <w:color w:val="000000" w:themeColor="text1"/>
          <w:sz w:val="22"/>
        </w:rPr>
        <w:t xml:space="preserve"> </w:t>
      </w:r>
      <w:r w:rsidRPr="009E0CFE">
        <w:rPr>
          <w:rFonts w:ascii="Arial" w:hAnsi="Arial" w:cs="Arial"/>
          <w:color w:val="000000" w:themeColor="text1"/>
          <w:sz w:val="22"/>
        </w:rPr>
        <w:t xml:space="preserve">PIN or security details related to my Card. My failure to </w:t>
      </w:r>
      <w:r w:rsidR="00607209">
        <w:rPr>
          <w:rFonts w:ascii="Arial" w:hAnsi="Arial" w:cs="Arial"/>
          <w:color w:val="000000" w:themeColor="text1"/>
          <w:sz w:val="22"/>
        </w:rPr>
        <w:t>(</w:t>
      </w:r>
      <w:proofErr w:type="spellStart"/>
      <w:r w:rsidR="00607209">
        <w:rPr>
          <w:rFonts w:ascii="Arial" w:hAnsi="Arial" w:cs="Arial"/>
          <w:color w:val="000000" w:themeColor="text1"/>
          <w:sz w:val="22"/>
        </w:rPr>
        <w:t>i</w:t>
      </w:r>
      <w:proofErr w:type="spellEnd"/>
      <w:r w:rsidR="00607209">
        <w:rPr>
          <w:rFonts w:ascii="Arial" w:hAnsi="Arial" w:cs="Arial"/>
          <w:color w:val="000000" w:themeColor="text1"/>
          <w:sz w:val="22"/>
        </w:rPr>
        <w:t xml:space="preserve">) </w:t>
      </w:r>
      <w:r w:rsidR="0089405A">
        <w:rPr>
          <w:rFonts w:ascii="Arial" w:hAnsi="Arial" w:cs="Arial"/>
          <w:color w:val="000000" w:themeColor="text1"/>
          <w:sz w:val="22"/>
        </w:rPr>
        <w:t xml:space="preserve">promptly </w:t>
      </w:r>
      <w:proofErr w:type="gramStart"/>
      <w:r w:rsidR="00607209">
        <w:rPr>
          <w:rFonts w:ascii="Arial" w:hAnsi="Arial" w:cs="Arial"/>
          <w:color w:val="000000" w:themeColor="text1"/>
          <w:sz w:val="22"/>
        </w:rPr>
        <w:t>inform</w:t>
      </w:r>
      <w:proofErr w:type="gramEnd"/>
      <w:r w:rsidR="00607209">
        <w:rPr>
          <w:rFonts w:ascii="Arial" w:hAnsi="Arial" w:cs="Arial"/>
          <w:color w:val="000000" w:themeColor="text1"/>
          <w:sz w:val="22"/>
        </w:rPr>
        <w:t xml:space="preserve"> UAF of </w:t>
      </w:r>
      <w:r w:rsidR="0089405A">
        <w:rPr>
          <w:rFonts w:ascii="Arial" w:hAnsi="Arial" w:cs="Arial"/>
          <w:color w:val="000000" w:themeColor="text1"/>
          <w:sz w:val="22"/>
        </w:rPr>
        <w:t xml:space="preserve">any </w:t>
      </w:r>
      <w:r w:rsidR="0089405A" w:rsidRPr="009E0CFE">
        <w:rPr>
          <w:rFonts w:ascii="Arial" w:hAnsi="Arial" w:cs="Arial"/>
          <w:color w:val="000000" w:themeColor="text1"/>
          <w:sz w:val="22"/>
        </w:rPr>
        <w:t xml:space="preserve">loss, theft, unauthorized use or </w:t>
      </w:r>
      <w:r w:rsidR="004B4CF2">
        <w:rPr>
          <w:rFonts w:ascii="Arial" w:hAnsi="Arial" w:cs="Arial"/>
          <w:color w:val="000000" w:themeColor="text1"/>
          <w:sz w:val="22"/>
        </w:rPr>
        <w:t xml:space="preserve">disclosure of </w:t>
      </w:r>
      <w:r w:rsidR="0089405A">
        <w:rPr>
          <w:rFonts w:ascii="Arial" w:hAnsi="Arial" w:cs="Arial"/>
          <w:color w:val="000000" w:themeColor="text1"/>
          <w:sz w:val="22"/>
        </w:rPr>
        <w:t xml:space="preserve">my Card, my Virtual Card Account Number or </w:t>
      </w:r>
      <w:r w:rsidR="004B4CF2">
        <w:rPr>
          <w:rFonts w:ascii="Arial" w:hAnsi="Arial" w:cs="Arial"/>
          <w:color w:val="000000" w:themeColor="text1"/>
          <w:sz w:val="22"/>
        </w:rPr>
        <w:t>my PIN</w:t>
      </w:r>
      <w:r w:rsidR="00607209">
        <w:rPr>
          <w:rFonts w:ascii="Arial" w:hAnsi="Arial" w:cs="Arial"/>
          <w:color w:val="000000" w:themeColor="text1"/>
          <w:sz w:val="22"/>
        </w:rPr>
        <w:t xml:space="preserve"> or (ii) </w:t>
      </w:r>
      <w:r w:rsidRPr="009E0CFE">
        <w:rPr>
          <w:rFonts w:ascii="Arial" w:hAnsi="Arial" w:cs="Arial"/>
          <w:color w:val="000000" w:themeColor="text1"/>
          <w:sz w:val="22"/>
        </w:rPr>
        <w:t xml:space="preserve">follow any recommendations of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Pr="009E0CFE">
        <w:rPr>
          <w:rFonts w:ascii="Arial" w:hAnsi="Arial" w:cs="Arial"/>
          <w:color w:val="000000" w:themeColor="text1"/>
          <w:sz w:val="22"/>
        </w:rPr>
        <w:t xml:space="preserve"> from time to time regarding the safekeeping of my Card</w:t>
      </w:r>
      <w:r w:rsidR="0089405A">
        <w:rPr>
          <w:rFonts w:ascii="Arial" w:hAnsi="Arial" w:cs="Arial"/>
          <w:color w:val="000000" w:themeColor="text1"/>
          <w:sz w:val="22"/>
        </w:rPr>
        <w:t>, my Virtual Card Account Number</w:t>
      </w:r>
      <w:r w:rsidRPr="009E0CFE">
        <w:rPr>
          <w:rFonts w:ascii="Arial" w:hAnsi="Arial" w:cs="Arial"/>
          <w:color w:val="000000" w:themeColor="text1"/>
          <w:sz w:val="22"/>
        </w:rPr>
        <w:t xml:space="preserve"> or PIN may be treated as negligence. </w:t>
      </w:r>
    </w:p>
    <w:p w14:paraId="76C6D94E" w14:textId="184294EC" w:rsidR="00355B72" w:rsidRPr="009E0CFE" w:rsidRDefault="00355B72" w:rsidP="00355B72">
      <w:pPr>
        <w:ind w:left="960" w:hanging="600"/>
        <w:jc w:val="both"/>
        <w:rPr>
          <w:rFonts w:ascii="Arial" w:hAnsi="Arial" w:cs="Arial"/>
          <w:color w:val="000000" w:themeColor="text1"/>
          <w:sz w:val="22"/>
        </w:rPr>
      </w:pPr>
      <w:r w:rsidRPr="009E0CFE">
        <w:rPr>
          <w:rFonts w:ascii="Arial" w:hAnsi="Arial" w:cs="Arial"/>
          <w:color w:val="000000" w:themeColor="text1"/>
          <w:sz w:val="22"/>
        </w:rPr>
        <w:t>1</w:t>
      </w:r>
      <w:r>
        <w:rPr>
          <w:rFonts w:ascii="Arial" w:hAnsi="Arial" w:cs="Arial"/>
          <w:color w:val="000000" w:themeColor="text1"/>
          <w:sz w:val="22"/>
        </w:rPr>
        <w:t>3</w:t>
      </w:r>
      <w:r w:rsidRPr="009E0CFE">
        <w:rPr>
          <w:rFonts w:ascii="Arial" w:hAnsi="Arial" w:cs="Arial"/>
          <w:color w:val="000000" w:themeColor="text1"/>
          <w:sz w:val="22"/>
        </w:rPr>
        <w:t>.</w:t>
      </w:r>
      <w:r>
        <w:rPr>
          <w:rFonts w:ascii="Arial" w:hAnsi="Arial" w:cs="Arial"/>
          <w:color w:val="000000" w:themeColor="text1"/>
          <w:sz w:val="22"/>
        </w:rPr>
        <w:t>6</w:t>
      </w:r>
      <w:r w:rsidRPr="009E0CFE">
        <w:rPr>
          <w:rFonts w:ascii="Arial" w:hAnsi="Arial" w:cs="Arial"/>
          <w:color w:val="000000" w:themeColor="text1"/>
          <w:sz w:val="22"/>
        </w:rPr>
        <w:tab/>
      </w:r>
      <w:r w:rsidR="00104A10" w:rsidRPr="009E0CFE">
        <w:rPr>
          <w:rFonts w:ascii="Arial" w:hAnsi="Arial" w:cs="Arial"/>
          <w:color w:val="000000" w:themeColor="text1"/>
          <w:sz w:val="22"/>
        </w:rPr>
        <w:t xml:space="preserve">Following </w:t>
      </w:r>
      <w:r w:rsidR="00104A10">
        <w:rPr>
          <w:rFonts w:ascii="Arial" w:hAnsi="Arial" w:cs="Arial"/>
          <w:color w:val="000000" w:themeColor="text1"/>
          <w:sz w:val="22"/>
        </w:rPr>
        <w:t>a report for</w:t>
      </w:r>
      <w:r w:rsidR="00104A10" w:rsidRPr="009E0CFE">
        <w:rPr>
          <w:rFonts w:ascii="Arial" w:hAnsi="Arial" w:cs="Arial"/>
          <w:color w:val="000000" w:themeColor="text1"/>
          <w:sz w:val="22"/>
        </w:rPr>
        <w:t xml:space="preserve"> loss, </w:t>
      </w:r>
      <w:proofErr w:type="gramStart"/>
      <w:r w:rsidR="00104A10">
        <w:rPr>
          <w:rFonts w:ascii="Arial" w:hAnsi="Arial" w:cs="Arial"/>
          <w:color w:val="000000" w:themeColor="text1"/>
          <w:sz w:val="22"/>
        </w:rPr>
        <w:t>theft</w:t>
      </w:r>
      <w:proofErr w:type="gramEnd"/>
      <w:r w:rsidR="00104A10">
        <w:rPr>
          <w:rFonts w:ascii="Arial" w:hAnsi="Arial" w:cs="Arial"/>
          <w:color w:val="000000" w:themeColor="text1"/>
          <w:sz w:val="22"/>
        </w:rPr>
        <w:t xml:space="preserve"> or </w:t>
      </w:r>
      <w:r w:rsidR="00104A10" w:rsidRPr="009E0CFE">
        <w:rPr>
          <w:rFonts w:ascii="Arial" w:hAnsi="Arial" w:cs="Arial"/>
          <w:color w:val="000000" w:themeColor="text1"/>
          <w:sz w:val="22"/>
        </w:rPr>
        <w:t>unauthorized use of the Card, I shall be responsible for terminating</w:t>
      </w:r>
      <w:r w:rsidR="00104A10">
        <w:rPr>
          <w:rFonts w:ascii="Arial" w:hAnsi="Arial" w:cs="Arial"/>
          <w:color w:val="000000" w:themeColor="text1"/>
          <w:sz w:val="22"/>
        </w:rPr>
        <w:t>, suspending</w:t>
      </w:r>
      <w:r w:rsidR="00104A10" w:rsidRPr="009E0CFE">
        <w:rPr>
          <w:rFonts w:ascii="Arial" w:hAnsi="Arial" w:cs="Arial"/>
          <w:color w:val="000000" w:themeColor="text1"/>
          <w:sz w:val="22"/>
        </w:rPr>
        <w:t xml:space="preserve"> or modifying any autopay, direct debit authorization and other regular payment arrangements myself with the relevant merchants or parties</w:t>
      </w:r>
      <w:r w:rsidR="00104A10">
        <w:rPr>
          <w:rFonts w:ascii="Arial" w:hAnsi="Arial" w:cs="Arial"/>
          <w:color w:val="000000" w:themeColor="text1"/>
          <w:sz w:val="22"/>
        </w:rPr>
        <w:t xml:space="preserve"> </w:t>
      </w:r>
      <w:r w:rsidR="00104A10" w:rsidRPr="009E0CFE">
        <w:rPr>
          <w:rFonts w:ascii="Arial" w:hAnsi="Arial" w:cs="Arial"/>
          <w:color w:val="000000" w:themeColor="text1"/>
          <w:sz w:val="22"/>
        </w:rPr>
        <w:t>to the intent that no further debit transaction shall be made out of the Card Account or through the use of the Card.</w:t>
      </w:r>
    </w:p>
    <w:p w14:paraId="60208B60" w14:textId="77777777" w:rsidR="00355B72" w:rsidRPr="009D25D1" w:rsidRDefault="00355B72" w:rsidP="009D25D1">
      <w:pPr>
        <w:jc w:val="both"/>
        <w:rPr>
          <w:rFonts w:ascii="Arial" w:hAnsi="Arial" w:cs="Arial"/>
          <w:color w:val="000000" w:themeColor="text1"/>
          <w:sz w:val="22"/>
        </w:rPr>
      </w:pPr>
    </w:p>
    <w:p w14:paraId="4E62BA6A" w14:textId="636C2694" w:rsidR="00996D80" w:rsidRPr="009E0CFE" w:rsidRDefault="00761724">
      <w:pPr>
        <w:jc w:val="both"/>
        <w:rPr>
          <w:rFonts w:ascii="Arial" w:hAnsi="Arial" w:cs="Arial"/>
          <w:b/>
          <w:bCs/>
          <w:color w:val="000000" w:themeColor="text1"/>
          <w:sz w:val="22"/>
        </w:rPr>
      </w:pPr>
      <w:r w:rsidRPr="009E0CFE">
        <w:rPr>
          <w:rFonts w:ascii="Arial" w:hAnsi="Arial" w:cs="Arial"/>
          <w:b/>
          <w:bCs/>
          <w:color w:val="000000" w:themeColor="text1"/>
          <w:sz w:val="22"/>
        </w:rPr>
        <w:t>1</w:t>
      </w:r>
      <w:r w:rsidR="001C23CD">
        <w:rPr>
          <w:rFonts w:ascii="Arial" w:hAnsi="Arial" w:cs="Arial"/>
          <w:b/>
          <w:bCs/>
          <w:color w:val="000000" w:themeColor="text1"/>
          <w:sz w:val="22"/>
        </w:rPr>
        <w:t>4</w:t>
      </w:r>
      <w:r w:rsidRPr="009E0CFE">
        <w:rPr>
          <w:rFonts w:ascii="Arial" w:hAnsi="Arial" w:cs="Arial"/>
          <w:b/>
          <w:bCs/>
          <w:color w:val="000000" w:themeColor="text1"/>
          <w:sz w:val="22"/>
        </w:rPr>
        <w:tab/>
      </w:r>
      <w:r w:rsidR="00996D80" w:rsidRPr="009E0CFE">
        <w:rPr>
          <w:rFonts w:ascii="Arial" w:hAnsi="Arial" w:cs="Arial"/>
          <w:b/>
          <w:bCs/>
          <w:color w:val="000000" w:themeColor="text1"/>
          <w:sz w:val="22"/>
        </w:rPr>
        <w:t xml:space="preserve">Default and </w:t>
      </w:r>
      <w:r w:rsidR="00E21AB1" w:rsidRPr="009E0CFE">
        <w:rPr>
          <w:rFonts w:ascii="Arial" w:hAnsi="Arial" w:cs="Arial"/>
          <w:b/>
          <w:bCs/>
          <w:color w:val="000000" w:themeColor="text1"/>
          <w:sz w:val="22"/>
        </w:rPr>
        <w:t>I</w:t>
      </w:r>
      <w:r w:rsidR="00996D80" w:rsidRPr="009E0CFE">
        <w:rPr>
          <w:rFonts w:ascii="Arial" w:hAnsi="Arial" w:cs="Arial"/>
          <w:b/>
          <w:bCs/>
          <w:color w:val="000000" w:themeColor="text1"/>
          <w:sz w:val="22"/>
        </w:rPr>
        <w:t xml:space="preserve">ndemnity </w:t>
      </w:r>
    </w:p>
    <w:p w14:paraId="48B7678F" w14:textId="4710F2C0" w:rsidR="00996D80" w:rsidRPr="00174A60" w:rsidRDefault="00761724">
      <w:pPr>
        <w:ind w:firstLine="480"/>
        <w:jc w:val="both"/>
        <w:rPr>
          <w:rFonts w:ascii="Arial" w:hAnsi="Arial" w:cs="Arial"/>
          <w:b/>
          <w:bCs/>
          <w:color w:val="000000" w:themeColor="text1"/>
          <w:sz w:val="22"/>
        </w:rPr>
      </w:pPr>
      <w:r w:rsidRPr="009D25D1">
        <w:rPr>
          <w:rFonts w:ascii="Arial" w:hAnsi="Arial" w:cs="Arial"/>
          <w:b/>
          <w:bCs/>
          <w:color w:val="000000" w:themeColor="text1"/>
          <w:sz w:val="22"/>
        </w:rPr>
        <w:t>1</w:t>
      </w:r>
      <w:r w:rsidR="007820C7" w:rsidRPr="009D25D1">
        <w:rPr>
          <w:rFonts w:ascii="Arial" w:hAnsi="Arial" w:cs="Arial"/>
          <w:b/>
          <w:bCs/>
          <w:color w:val="000000" w:themeColor="text1"/>
          <w:sz w:val="22"/>
        </w:rPr>
        <w:t>4</w:t>
      </w:r>
      <w:r w:rsidR="00086732" w:rsidRPr="009D25D1">
        <w:rPr>
          <w:rFonts w:ascii="Arial" w:hAnsi="Arial" w:cs="Arial"/>
          <w:b/>
          <w:bCs/>
          <w:color w:val="000000" w:themeColor="text1"/>
          <w:sz w:val="22"/>
        </w:rPr>
        <w:t>.1</w:t>
      </w:r>
      <w:r w:rsidR="00086732" w:rsidRPr="00174A60">
        <w:rPr>
          <w:rFonts w:ascii="Arial" w:hAnsi="Arial" w:cs="Arial"/>
          <w:b/>
          <w:bCs/>
          <w:color w:val="000000" w:themeColor="text1"/>
          <w:sz w:val="22"/>
        </w:rPr>
        <w:tab/>
      </w:r>
      <w:r w:rsidR="00996D80" w:rsidRPr="00174A60">
        <w:rPr>
          <w:rFonts w:ascii="Arial" w:hAnsi="Arial" w:cs="Arial"/>
          <w:b/>
          <w:bCs/>
          <w:color w:val="000000" w:themeColor="text1"/>
          <w:sz w:val="22"/>
        </w:rPr>
        <w:t xml:space="preserve">Default </w:t>
      </w:r>
    </w:p>
    <w:p w14:paraId="79A74569" w14:textId="703D9AAC" w:rsidR="00996D80" w:rsidRPr="009E0CFE" w:rsidRDefault="00996D80">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t xml:space="preserve">If I fail to pay any amount due under this Agreement on any Payment Due Date, my right to use the Card </w:t>
      </w:r>
      <w:r w:rsidR="005F5D0C">
        <w:rPr>
          <w:rFonts w:ascii="Arial" w:hAnsi="Arial" w:cs="Arial"/>
          <w:color w:val="000000" w:themeColor="text1"/>
          <w:sz w:val="22"/>
        </w:rPr>
        <w:t>(including the</w:t>
      </w:r>
      <w:r w:rsidR="000B5E3B" w:rsidRPr="009E0CFE">
        <w:rPr>
          <w:rFonts w:ascii="Arial" w:hAnsi="Arial" w:cs="Arial"/>
          <w:color w:val="000000" w:themeColor="text1"/>
          <w:sz w:val="22"/>
        </w:rPr>
        <w:t xml:space="preserve"> Virtual Card</w:t>
      </w:r>
      <w:r w:rsidR="005F5D0C">
        <w:rPr>
          <w:rFonts w:ascii="Arial" w:hAnsi="Arial" w:cs="Arial"/>
          <w:color w:val="000000" w:themeColor="text1"/>
          <w:sz w:val="22"/>
        </w:rPr>
        <w:t>)</w:t>
      </w:r>
      <w:r w:rsidR="000B5E3B" w:rsidRPr="009E0CFE">
        <w:rPr>
          <w:rFonts w:ascii="Arial" w:hAnsi="Arial" w:cs="Arial"/>
          <w:color w:val="000000" w:themeColor="text1"/>
          <w:sz w:val="22"/>
        </w:rPr>
        <w:t xml:space="preserve"> </w:t>
      </w:r>
      <w:r w:rsidRPr="009E0CFE">
        <w:rPr>
          <w:rFonts w:ascii="Arial" w:hAnsi="Arial" w:cs="Arial"/>
          <w:color w:val="000000" w:themeColor="text1"/>
          <w:sz w:val="22"/>
        </w:rPr>
        <w:t xml:space="preserve">may be revoked or suspended. I shall also immediately become liable to pay the total amount charged to the Card (whether or not the Card Transaction made have been posted to the Card Account), including the interest, annual fee, Late Fee and other Fees and Charges whether made in Hong Kong or abroad. </w:t>
      </w:r>
    </w:p>
    <w:p w14:paraId="33A64EE3" w14:textId="06639A0B" w:rsidR="00996D80" w:rsidRPr="00174A60" w:rsidRDefault="00086732">
      <w:pPr>
        <w:ind w:firstLine="480"/>
        <w:jc w:val="both"/>
        <w:rPr>
          <w:rFonts w:ascii="Arial" w:hAnsi="Arial" w:cs="Arial"/>
          <w:b/>
          <w:bCs/>
          <w:color w:val="000000" w:themeColor="text1"/>
          <w:sz w:val="22"/>
        </w:rPr>
      </w:pPr>
      <w:r w:rsidRPr="009D25D1">
        <w:rPr>
          <w:rFonts w:ascii="Arial" w:hAnsi="Arial" w:cs="Arial"/>
          <w:b/>
          <w:bCs/>
          <w:color w:val="000000" w:themeColor="text1"/>
          <w:sz w:val="22"/>
        </w:rPr>
        <w:t>1</w:t>
      </w:r>
      <w:r w:rsidR="007820C7" w:rsidRPr="009D25D1">
        <w:rPr>
          <w:rFonts w:ascii="Arial" w:hAnsi="Arial" w:cs="Arial"/>
          <w:b/>
          <w:bCs/>
          <w:color w:val="000000" w:themeColor="text1"/>
          <w:sz w:val="22"/>
        </w:rPr>
        <w:t>4</w:t>
      </w:r>
      <w:r w:rsidRPr="009D25D1">
        <w:rPr>
          <w:rFonts w:ascii="Arial" w:hAnsi="Arial" w:cs="Arial"/>
          <w:b/>
          <w:bCs/>
          <w:color w:val="000000" w:themeColor="text1"/>
          <w:sz w:val="22"/>
        </w:rPr>
        <w:t>.2</w:t>
      </w:r>
      <w:r w:rsidRPr="00174A60">
        <w:rPr>
          <w:rFonts w:ascii="Arial" w:hAnsi="Arial" w:cs="Arial"/>
          <w:b/>
          <w:bCs/>
          <w:color w:val="000000" w:themeColor="text1"/>
          <w:sz w:val="22"/>
        </w:rPr>
        <w:tab/>
      </w:r>
      <w:r w:rsidR="007E1CA3" w:rsidRPr="00174A60">
        <w:rPr>
          <w:rFonts w:ascii="Arial" w:hAnsi="Arial" w:cs="Arial"/>
          <w:b/>
          <w:bCs/>
          <w:color w:val="000000" w:themeColor="text1"/>
          <w:sz w:val="22"/>
        </w:rPr>
        <w:t xml:space="preserve">Debt Recovery </w:t>
      </w:r>
    </w:p>
    <w:p w14:paraId="5DEFAFD0" w14:textId="4D57DD87" w:rsidR="00612BDF" w:rsidRPr="009E0CFE" w:rsidRDefault="00612BDF">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lastRenderedPageBreak/>
        <w:t>I understand that UA</w:t>
      </w:r>
      <w:r w:rsidR="00EB68E8" w:rsidRPr="009E0CFE">
        <w:rPr>
          <w:rFonts w:ascii="Arial" w:hAnsi="Arial" w:cs="Arial"/>
          <w:color w:val="000000" w:themeColor="text1"/>
          <w:sz w:val="22"/>
        </w:rPr>
        <w:t>F</w:t>
      </w:r>
      <w:r w:rsidRPr="009E0CFE">
        <w:rPr>
          <w:rFonts w:ascii="Arial" w:hAnsi="Arial" w:cs="Arial"/>
          <w:color w:val="000000" w:themeColor="text1"/>
          <w:sz w:val="22"/>
        </w:rPr>
        <w:t xml:space="preserve"> may at any time assign </w:t>
      </w:r>
      <w:r w:rsidR="00563B4B">
        <w:rPr>
          <w:rFonts w:ascii="Arial" w:hAnsi="Arial" w:cs="Arial"/>
          <w:color w:val="000000" w:themeColor="text1"/>
          <w:sz w:val="22"/>
        </w:rPr>
        <w:t xml:space="preserve">and/or refer the collection of the debts and liabilities in any </w:t>
      </w:r>
      <w:r w:rsidRPr="009E0CFE">
        <w:rPr>
          <w:rFonts w:ascii="Arial" w:hAnsi="Arial" w:cs="Arial"/>
          <w:color w:val="000000" w:themeColor="text1"/>
          <w:sz w:val="22"/>
        </w:rPr>
        <w:t xml:space="preserve">unsettled Card Accounts to any credit management </w:t>
      </w:r>
      <w:r w:rsidR="00B75CC5">
        <w:rPr>
          <w:rFonts w:ascii="Arial" w:hAnsi="Arial" w:cs="Arial"/>
          <w:color w:val="000000" w:themeColor="text1"/>
          <w:sz w:val="22"/>
        </w:rPr>
        <w:t>organization,</w:t>
      </w:r>
      <w:r w:rsidRPr="009E0CFE">
        <w:rPr>
          <w:rFonts w:ascii="Arial" w:hAnsi="Arial" w:cs="Arial"/>
          <w:color w:val="000000" w:themeColor="text1"/>
          <w:sz w:val="22"/>
        </w:rPr>
        <w:t xml:space="preserve"> </w:t>
      </w:r>
      <w:r w:rsidR="00556070">
        <w:rPr>
          <w:rFonts w:ascii="Arial" w:hAnsi="Arial" w:cs="Arial"/>
          <w:color w:val="000000" w:themeColor="text1"/>
          <w:sz w:val="22"/>
        </w:rPr>
        <w:t xml:space="preserve">debt </w:t>
      </w:r>
      <w:r w:rsidRPr="009E0CFE">
        <w:rPr>
          <w:rFonts w:ascii="Arial" w:hAnsi="Arial" w:cs="Arial"/>
          <w:color w:val="000000" w:themeColor="text1"/>
          <w:sz w:val="22"/>
        </w:rPr>
        <w:t>collection agency</w:t>
      </w:r>
      <w:r w:rsidR="00B75CC5">
        <w:rPr>
          <w:rFonts w:ascii="Arial" w:hAnsi="Arial" w:cs="Arial"/>
          <w:color w:val="000000" w:themeColor="text1"/>
          <w:sz w:val="22"/>
        </w:rPr>
        <w:t xml:space="preserve"> and/or lawyer</w:t>
      </w:r>
      <w:r w:rsidRPr="009E0CFE">
        <w:rPr>
          <w:rFonts w:ascii="Arial" w:hAnsi="Arial" w:cs="Arial"/>
          <w:color w:val="000000" w:themeColor="text1"/>
          <w:sz w:val="22"/>
        </w:rPr>
        <w:t xml:space="preserve">. I agree to indemnify </w:t>
      </w:r>
      <w:r w:rsidR="00556070">
        <w:rPr>
          <w:rFonts w:ascii="Arial" w:hAnsi="Arial" w:cs="Arial"/>
          <w:color w:val="000000" w:themeColor="text1"/>
          <w:sz w:val="22"/>
        </w:rPr>
        <w:t xml:space="preserve">and fully reimburse </w:t>
      </w:r>
      <w:r w:rsidRPr="009E0CFE">
        <w:rPr>
          <w:rFonts w:ascii="Arial" w:hAnsi="Arial" w:cs="Arial"/>
          <w:color w:val="000000" w:themeColor="text1"/>
          <w:sz w:val="22"/>
        </w:rPr>
        <w:t>UA</w:t>
      </w:r>
      <w:r w:rsidR="00642AE7" w:rsidRPr="009E0CFE">
        <w:rPr>
          <w:rFonts w:ascii="Arial" w:hAnsi="Arial" w:cs="Arial"/>
          <w:color w:val="000000" w:themeColor="text1"/>
          <w:sz w:val="22"/>
        </w:rPr>
        <w:t>F</w:t>
      </w:r>
      <w:r w:rsidRPr="009E0CFE">
        <w:rPr>
          <w:rFonts w:ascii="Arial" w:hAnsi="Arial" w:cs="Arial"/>
          <w:color w:val="000000" w:themeColor="text1"/>
          <w:sz w:val="22"/>
        </w:rPr>
        <w:t xml:space="preserve"> for the costs</w:t>
      </w:r>
      <w:r w:rsidR="001E7BFD">
        <w:rPr>
          <w:rFonts w:ascii="Arial" w:hAnsi="Arial" w:cs="Arial"/>
          <w:color w:val="000000" w:themeColor="text1"/>
          <w:sz w:val="22"/>
        </w:rPr>
        <w:t xml:space="preserve"> and expenses</w:t>
      </w:r>
      <w:r w:rsidRPr="009E0CFE">
        <w:rPr>
          <w:rFonts w:ascii="Arial" w:hAnsi="Arial" w:cs="Arial"/>
          <w:color w:val="000000" w:themeColor="text1"/>
          <w:sz w:val="22"/>
        </w:rPr>
        <w:t xml:space="preserve"> incurred in </w:t>
      </w:r>
      <w:r w:rsidR="001E7BFD">
        <w:rPr>
          <w:rFonts w:ascii="Arial" w:hAnsi="Arial" w:cs="Arial"/>
          <w:color w:val="000000" w:themeColor="text1"/>
          <w:sz w:val="22"/>
        </w:rPr>
        <w:t>recovering payment and enforcing its rights</w:t>
      </w:r>
      <w:r w:rsidRPr="009E0CFE">
        <w:rPr>
          <w:rFonts w:ascii="Arial" w:hAnsi="Arial" w:cs="Arial"/>
          <w:color w:val="000000" w:themeColor="text1"/>
          <w:sz w:val="22"/>
        </w:rPr>
        <w:t>.</w:t>
      </w:r>
    </w:p>
    <w:p w14:paraId="77C37FED" w14:textId="15246C3E" w:rsidR="00996D80" w:rsidRPr="00174A60" w:rsidRDefault="00086732">
      <w:pPr>
        <w:ind w:left="480"/>
        <w:jc w:val="both"/>
        <w:rPr>
          <w:rFonts w:ascii="Arial" w:hAnsi="Arial" w:cs="Arial"/>
          <w:b/>
          <w:bCs/>
          <w:color w:val="000000" w:themeColor="text1"/>
          <w:sz w:val="22"/>
        </w:rPr>
      </w:pPr>
      <w:r w:rsidRPr="009D25D1">
        <w:rPr>
          <w:rFonts w:ascii="Arial" w:hAnsi="Arial" w:cs="Arial"/>
          <w:b/>
          <w:bCs/>
          <w:color w:val="000000" w:themeColor="text1"/>
          <w:sz w:val="22"/>
        </w:rPr>
        <w:t>1</w:t>
      </w:r>
      <w:r w:rsidR="007820C7" w:rsidRPr="009D25D1">
        <w:rPr>
          <w:rFonts w:ascii="Arial" w:hAnsi="Arial" w:cs="Arial"/>
          <w:b/>
          <w:bCs/>
          <w:color w:val="000000" w:themeColor="text1"/>
          <w:sz w:val="22"/>
        </w:rPr>
        <w:t>4</w:t>
      </w:r>
      <w:r w:rsidRPr="009D25D1">
        <w:rPr>
          <w:rFonts w:ascii="Arial" w:hAnsi="Arial" w:cs="Arial"/>
          <w:b/>
          <w:bCs/>
          <w:color w:val="000000" w:themeColor="text1"/>
          <w:sz w:val="22"/>
        </w:rPr>
        <w:t>.3</w:t>
      </w:r>
      <w:r w:rsidRPr="00174A60">
        <w:rPr>
          <w:rFonts w:ascii="Arial" w:hAnsi="Arial" w:cs="Arial"/>
          <w:b/>
          <w:bCs/>
          <w:color w:val="000000" w:themeColor="text1"/>
          <w:sz w:val="22"/>
        </w:rPr>
        <w:tab/>
      </w:r>
      <w:r w:rsidR="00996D80" w:rsidRPr="00174A60">
        <w:rPr>
          <w:rFonts w:ascii="Arial" w:hAnsi="Arial" w:cs="Arial"/>
          <w:b/>
          <w:bCs/>
          <w:color w:val="000000" w:themeColor="text1"/>
          <w:sz w:val="22"/>
        </w:rPr>
        <w:t xml:space="preserve">Indemnity </w:t>
      </w:r>
    </w:p>
    <w:p w14:paraId="4D38EAA7" w14:textId="6D5F639A" w:rsidR="00996D80" w:rsidRPr="009E0CFE" w:rsidRDefault="00996D80">
      <w:pPr>
        <w:pStyle w:val="ListParagraph"/>
        <w:ind w:leftChars="0" w:left="992"/>
        <w:jc w:val="both"/>
        <w:rPr>
          <w:rFonts w:ascii="Arial" w:hAnsi="Arial" w:cs="Arial"/>
          <w:color w:val="000000" w:themeColor="text1"/>
          <w:sz w:val="22"/>
        </w:rPr>
      </w:pPr>
      <w:r w:rsidRPr="009E0CFE">
        <w:rPr>
          <w:rFonts w:ascii="Arial" w:hAnsi="Arial" w:cs="Arial"/>
          <w:color w:val="000000" w:themeColor="text1"/>
          <w:sz w:val="22"/>
        </w:rPr>
        <w:t xml:space="preserve">I shall indemnify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Pr="009E0CFE">
        <w:rPr>
          <w:rFonts w:ascii="Arial" w:hAnsi="Arial" w:cs="Arial"/>
          <w:color w:val="000000" w:themeColor="text1"/>
          <w:sz w:val="22"/>
        </w:rPr>
        <w:t xml:space="preserve"> on demand, for such amount of loss, damage, costs and expenses, (including all reasonable legal and debt collection costs and expenses) which </w:t>
      </w:r>
      <w:r w:rsidR="00711CCA" w:rsidRPr="009E0CFE">
        <w:rPr>
          <w:rFonts w:ascii="Arial" w:hAnsi="Arial" w:cs="Arial"/>
          <w:color w:val="000000" w:themeColor="text1"/>
          <w:sz w:val="22"/>
        </w:rPr>
        <w:t>UA</w:t>
      </w:r>
      <w:r w:rsidR="00871DDB">
        <w:rPr>
          <w:rFonts w:ascii="Arial" w:hAnsi="Arial" w:cs="Arial"/>
          <w:color w:val="000000" w:themeColor="text1"/>
          <w:sz w:val="22"/>
        </w:rPr>
        <w:t>F</w:t>
      </w:r>
      <w:r w:rsidRPr="009E0CFE">
        <w:rPr>
          <w:rFonts w:ascii="Arial" w:hAnsi="Arial" w:cs="Arial"/>
          <w:color w:val="000000" w:themeColor="text1"/>
          <w:sz w:val="22"/>
        </w:rPr>
        <w:t xml:space="preserve"> may reasonably incur by reason of any Card Transaction effected through the use of my Card</w:t>
      </w:r>
      <w:r w:rsidR="005F5D0C">
        <w:rPr>
          <w:rFonts w:ascii="Arial" w:hAnsi="Arial" w:cs="Arial"/>
          <w:color w:val="000000" w:themeColor="text1"/>
          <w:sz w:val="22"/>
        </w:rPr>
        <w:t xml:space="preserve"> (including my </w:t>
      </w:r>
      <w:r w:rsidR="000B5E3B" w:rsidRPr="009E0CFE">
        <w:rPr>
          <w:rFonts w:ascii="Arial" w:hAnsi="Arial" w:cs="Arial"/>
          <w:color w:val="000000" w:themeColor="text1"/>
          <w:sz w:val="22"/>
        </w:rPr>
        <w:t>Virtual Card</w:t>
      </w:r>
      <w:r w:rsidR="005F5D0C">
        <w:rPr>
          <w:rFonts w:ascii="Arial" w:hAnsi="Arial" w:cs="Arial"/>
          <w:color w:val="000000" w:themeColor="text1"/>
          <w:sz w:val="22"/>
        </w:rPr>
        <w:t>)</w:t>
      </w:r>
      <w:r w:rsidRPr="009E0CFE">
        <w:rPr>
          <w:rFonts w:ascii="Arial" w:hAnsi="Arial" w:cs="Arial"/>
          <w:color w:val="000000" w:themeColor="text1"/>
          <w:sz w:val="22"/>
        </w:rPr>
        <w:t xml:space="preserve"> or any default by me in respect of any provision of this Agreement. </w:t>
      </w:r>
    </w:p>
    <w:p w14:paraId="3DEFAFB1" w14:textId="77777777" w:rsidR="00996D80" w:rsidRPr="009E0CFE" w:rsidRDefault="00996D80">
      <w:pPr>
        <w:pStyle w:val="ListParagraph"/>
        <w:ind w:leftChars="0" w:left="992"/>
        <w:jc w:val="both"/>
        <w:rPr>
          <w:rFonts w:ascii="Arial" w:hAnsi="Arial" w:cs="Arial"/>
          <w:color w:val="000000" w:themeColor="text1"/>
          <w:sz w:val="22"/>
        </w:rPr>
      </w:pPr>
    </w:p>
    <w:p w14:paraId="1FFC1E11" w14:textId="7F7CF796" w:rsidR="00996D80" w:rsidRPr="009E0CFE" w:rsidRDefault="00FC3640">
      <w:pPr>
        <w:jc w:val="both"/>
        <w:rPr>
          <w:rFonts w:ascii="Arial" w:hAnsi="Arial" w:cs="Arial"/>
          <w:b/>
          <w:bCs/>
          <w:color w:val="000000" w:themeColor="text1"/>
          <w:sz w:val="22"/>
        </w:rPr>
      </w:pPr>
      <w:r w:rsidRPr="009E0CFE">
        <w:rPr>
          <w:rFonts w:ascii="Arial" w:hAnsi="Arial" w:cs="Arial"/>
          <w:b/>
          <w:bCs/>
          <w:color w:val="000000" w:themeColor="text1"/>
          <w:sz w:val="22"/>
        </w:rPr>
        <w:t>1</w:t>
      </w:r>
      <w:r w:rsidR="007820C7">
        <w:rPr>
          <w:rFonts w:ascii="Arial" w:hAnsi="Arial" w:cs="Arial"/>
          <w:b/>
          <w:bCs/>
          <w:color w:val="000000" w:themeColor="text1"/>
          <w:sz w:val="22"/>
        </w:rPr>
        <w:t>5</w:t>
      </w:r>
      <w:r w:rsidRPr="009E0CFE">
        <w:rPr>
          <w:rFonts w:ascii="Arial" w:hAnsi="Arial" w:cs="Arial"/>
          <w:b/>
          <w:bCs/>
          <w:color w:val="000000" w:themeColor="text1"/>
          <w:sz w:val="22"/>
        </w:rPr>
        <w:tab/>
      </w:r>
      <w:r w:rsidR="00996D80" w:rsidRPr="009E0CFE">
        <w:rPr>
          <w:rFonts w:ascii="Arial" w:hAnsi="Arial" w:cs="Arial"/>
          <w:b/>
          <w:bCs/>
          <w:color w:val="000000" w:themeColor="text1"/>
          <w:sz w:val="22"/>
        </w:rPr>
        <w:t xml:space="preserve">Data Privacy </w:t>
      </w:r>
    </w:p>
    <w:p w14:paraId="2CCACC93" w14:textId="2D31D7F0" w:rsidR="009B6967" w:rsidRPr="009E0CFE" w:rsidRDefault="00FC3640">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7820C7">
        <w:rPr>
          <w:rFonts w:ascii="Arial" w:hAnsi="Arial" w:cs="Arial"/>
          <w:color w:val="000000" w:themeColor="text1"/>
          <w:sz w:val="22"/>
        </w:rPr>
        <w:t>5</w:t>
      </w:r>
      <w:r w:rsidRPr="009E0CFE">
        <w:rPr>
          <w:rFonts w:ascii="Arial" w:hAnsi="Arial" w:cs="Arial"/>
          <w:color w:val="000000" w:themeColor="text1"/>
          <w:sz w:val="22"/>
        </w:rPr>
        <w:t>.1</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I agree that my personal data collected by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from time to time may be used, held, transferred and/or disclosed for such purposes and to such persons (whether in or outside Hong Kong) as may be in accordance with the </w:t>
      </w:r>
      <w:r w:rsidR="00E27752">
        <w:rPr>
          <w:rFonts w:ascii="Arial" w:hAnsi="Arial" w:cs="Arial"/>
          <w:color w:val="000000" w:themeColor="text1"/>
          <w:sz w:val="22"/>
        </w:rPr>
        <w:t xml:space="preserve">laws and regulations in </w:t>
      </w:r>
      <w:r w:rsidR="00FB4674">
        <w:rPr>
          <w:rFonts w:ascii="Arial" w:hAnsi="Arial" w:cs="Arial"/>
          <w:color w:val="000000" w:themeColor="text1"/>
          <w:sz w:val="22"/>
        </w:rPr>
        <w:t>those countries</w:t>
      </w:r>
      <w:r w:rsidR="00E27752">
        <w:rPr>
          <w:rFonts w:ascii="Arial" w:hAnsi="Arial" w:cs="Arial"/>
          <w:color w:val="000000" w:themeColor="text1"/>
          <w:sz w:val="22"/>
        </w:rPr>
        <w:t xml:space="preserve"> and </w:t>
      </w:r>
      <w:r w:rsidR="00996D80" w:rsidRPr="009E0CFE">
        <w:rPr>
          <w:rFonts w:ascii="Arial" w:hAnsi="Arial" w:cs="Arial"/>
          <w:color w:val="000000" w:themeColor="text1"/>
          <w:sz w:val="22"/>
        </w:rPr>
        <w:t xml:space="preserve">policies of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on use and disclosure of personal data set out in statements, circulars, terms and conditions or notices made available by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to me from time to time</w:t>
      </w:r>
      <w:r w:rsidR="00B027A7">
        <w:rPr>
          <w:rFonts w:ascii="Arial" w:hAnsi="Arial" w:cs="Arial"/>
          <w:color w:val="000000" w:themeColor="text1"/>
          <w:sz w:val="22"/>
        </w:rPr>
        <w:t xml:space="preserve">, including without limitation the </w:t>
      </w:r>
      <w:r w:rsidR="00B027A7" w:rsidRPr="00B57B25">
        <w:rPr>
          <w:rFonts w:ascii="Arial" w:hAnsi="Arial" w:cs="Arial"/>
          <w:i/>
          <w:iCs/>
          <w:color w:val="000000" w:themeColor="text1"/>
          <w:sz w:val="22"/>
        </w:rPr>
        <w:t>Privacy Policy</w:t>
      </w:r>
      <w:r w:rsidR="00B027A7">
        <w:rPr>
          <w:rFonts w:ascii="Arial" w:hAnsi="Arial" w:cs="Arial"/>
          <w:color w:val="000000" w:themeColor="text1"/>
          <w:sz w:val="22"/>
        </w:rPr>
        <w:t xml:space="preserve"> and the </w:t>
      </w:r>
      <w:r w:rsidR="00B027A7" w:rsidRPr="00B57B25">
        <w:rPr>
          <w:rFonts w:ascii="Arial" w:hAnsi="Arial" w:cs="Arial"/>
          <w:i/>
          <w:iCs/>
          <w:color w:val="000000" w:themeColor="text1"/>
          <w:sz w:val="22"/>
        </w:rPr>
        <w:t>Notice to Customers and Other Individuals Relating to the Personal Data (Privacy) Ordinance (the "Ordinance") and the Code of Practice on Consumer Credit Data (the “Code”)</w:t>
      </w:r>
      <w:r w:rsidR="00996D80" w:rsidRPr="009E0CFE">
        <w:rPr>
          <w:rFonts w:ascii="Arial" w:hAnsi="Arial" w:cs="Arial"/>
          <w:color w:val="000000" w:themeColor="text1"/>
          <w:sz w:val="22"/>
        </w:rPr>
        <w:t>. Such data may also be used in connection with matching procedures (as defined in the Personal Data (Privacy) Ordinance</w:t>
      </w:r>
      <w:r w:rsidR="0049636C">
        <w:rPr>
          <w:rFonts w:ascii="Arial" w:hAnsi="Arial" w:cs="Arial"/>
          <w:color w:val="000000" w:themeColor="text1"/>
          <w:sz w:val="22"/>
        </w:rPr>
        <w:t>, Chapter 486 of the Laws of Hong Kong</w:t>
      </w:r>
      <w:r w:rsidR="00996D80" w:rsidRPr="009E0CFE">
        <w:rPr>
          <w:rFonts w:ascii="Arial" w:hAnsi="Arial" w:cs="Arial"/>
          <w:color w:val="000000" w:themeColor="text1"/>
          <w:sz w:val="22"/>
        </w:rPr>
        <w:t>)</w:t>
      </w:r>
      <w:r w:rsidR="001E3E6C" w:rsidRPr="009E0CFE">
        <w:rPr>
          <w:rFonts w:ascii="Arial" w:hAnsi="Arial" w:cs="Arial"/>
          <w:color w:val="000000" w:themeColor="text1"/>
          <w:sz w:val="22"/>
        </w:rPr>
        <w:t xml:space="preserve"> </w:t>
      </w:r>
      <w:r w:rsidR="00996D80" w:rsidRPr="009E0CFE">
        <w:rPr>
          <w:rFonts w:ascii="Arial" w:hAnsi="Arial" w:cs="Arial"/>
          <w:color w:val="000000" w:themeColor="text1"/>
          <w:sz w:val="22"/>
        </w:rPr>
        <w:t xml:space="preserve">and disclosed (by way of references or otherwise) to any financial institution with which I have or propose to have dealings to enable such financial institution to conduct credit checks on me. </w:t>
      </w:r>
    </w:p>
    <w:p w14:paraId="285FC414" w14:textId="20C98B68" w:rsidR="009B6967" w:rsidRPr="00022185" w:rsidRDefault="00FC3640">
      <w:pPr>
        <w:ind w:left="480"/>
        <w:jc w:val="both"/>
        <w:rPr>
          <w:rFonts w:ascii="Arial" w:hAnsi="Arial" w:cs="Arial"/>
          <w:color w:val="000000" w:themeColor="text1"/>
          <w:sz w:val="22"/>
        </w:rPr>
      </w:pPr>
      <w:r w:rsidRPr="009E0CFE">
        <w:rPr>
          <w:rFonts w:ascii="Arial" w:hAnsi="Arial" w:cs="Arial"/>
          <w:color w:val="000000" w:themeColor="text1"/>
          <w:sz w:val="22"/>
        </w:rPr>
        <w:t>1</w:t>
      </w:r>
      <w:r w:rsidR="007820C7">
        <w:rPr>
          <w:rFonts w:ascii="Arial" w:hAnsi="Arial" w:cs="Arial"/>
          <w:color w:val="000000" w:themeColor="text1"/>
          <w:sz w:val="22"/>
        </w:rPr>
        <w:t>5</w:t>
      </w:r>
      <w:r w:rsidRPr="009E0CFE">
        <w:rPr>
          <w:rFonts w:ascii="Arial" w:hAnsi="Arial" w:cs="Arial"/>
          <w:color w:val="000000" w:themeColor="text1"/>
          <w:sz w:val="22"/>
        </w:rPr>
        <w:t>.2</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In addition </w:t>
      </w:r>
      <w:r w:rsidR="00996D80" w:rsidRPr="00022185">
        <w:rPr>
          <w:rFonts w:ascii="Arial" w:hAnsi="Arial" w:cs="Arial"/>
          <w:color w:val="000000" w:themeColor="text1"/>
          <w:sz w:val="22"/>
        </w:rPr>
        <w:t xml:space="preserve">to </w:t>
      </w:r>
      <w:r w:rsidR="00996D80" w:rsidRPr="009D25D1">
        <w:rPr>
          <w:rFonts w:ascii="Arial" w:hAnsi="Arial" w:cs="Arial"/>
          <w:color w:val="000000" w:themeColor="text1"/>
          <w:sz w:val="22"/>
        </w:rPr>
        <w:t>Clause 1</w:t>
      </w:r>
      <w:r w:rsidR="007820C7" w:rsidRPr="009D25D1">
        <w:rPr>
          <w:rFonts w:ascii="Arial" w:hAnsi="Arial" w:cs="Arial"/>
          <w:color w:val="000000" w:themeColor="text1"/>
          <w:sz w:val="22"/>
        </w:rPr>
        <w:t>5</w:t>
      </w:r>
      <w:r w:rsidR="00996D80" w:rsidRPr="009D25D1">
        <w:rPr>
          <w:rFonts w:ascii="Arial" w:hAnsi="Arial" w:cs="Arial"/>
          <w:color w:val="000000" w:themeColor="text1"/>
          <w:sz w:val="22"/>
        </w:rPr>
        <w:t>.1</w:t>
      </w:r>
      <w:r w:rsidR="00996D80" w:rsidRPr="00022185">
        <w:rPr>
          <w:rFonts w:ascii="Arial" w:hAnsi="Arial" w:cs="Arial"/>
          <w:color w:val="000000" w:themeColor="text1"/>
          <w:sz w:val="22"/>
        </w:rPr>
        <w:t xml:space="preserve">, </w:t>
      </w:r>
      <w:r w:rsidR="00711CCA" w:rsidRPr="00022185">
        <w:rPr>
          <w:rFonts w:ascii="Arial" w:hAnsi="Arial" w:cs="Arial"/>
          <w:color w:val="000000" w:themeColor="text1"/>
          <w:sz w:val="22"/>
        </w:rPr>
        <w:t>UA</w:t>
      </w:r>
      <w:r w:rsidR="00EB68E8" w:rsidRPr="00022185">
        <w:rPr>
          <w:rFonts w:ascii="Arial" w:hAnsi="Arial" w:cs="Arial"/>
          <w:color w:val="000000" w:themeColor="text1"/>
          <w:sz w:val="22"/>
        </w:rPr>
        <w:t>F</w:t>
      </w:r>
      <w:r w:rsidR="00996D80" w:rsidRPr="00022185">
        <w:rPr>
          <w:rFonts w:ascii="Arial" w:hAnsi="Arial" w:cs="Arial"/>
          <w:color w:val="000000" w:themeColor="text1"/>
          <w:sz w:val="22"/>
        </w:rPr>
        <w:t xml:space="preserve"> is authorized to disclose my personal data: </w:t>
      </w:r>
    </w:p>
    <w:p w14:paraId="63FDD428" w14:textId="1AFE9EC8" w:rsidR="009B6967" w:rsidRPr="00022185" w:rsidRDefault="00996D80">
      <w:pPr>
        <w:pStyle w:val="ListParagraph"/>
        <w:numPr>
          <w:ilvl w:val="0"/>
          <w:numId w:val="24"/>
        </w:numPr>
        <w:ind w:leftChars="0"/>
        <w:jc w:val="both"/>
        <w:rPr>
          <w:rFonts w:ascii="Arial" w:hAnsi="Arial" w:cs="Arial"/>
          <w:color w:val="000000" w:themeColor="text1"/>
          <w:sz w:val="22"/>
        </w:rPr>
      </w:pPr>
      <w:r w:rsidRPr="00022185">
        <w:rPr>
          <w:rFonts w:ascii="Arial" w:hAnsi="Arial" w:cs="Arial"/>
          <w:color w:val="000000" w:themeColor="text1"/>
          <w:sz w:val="22"/>
        </w:rPr>
        <w:t xml:space="preserve">to other parties and/or affiliated companies and/or co-branding partners and/or </w:t>
      </w:r>
      <w:proofErr w:type="gramStart"/>
      <w:r w:rsidRPr="00022185">
        <w:rPr>
          <w:rFonts w:ascii="Arial" w:hAnsi="Arial" w:cs="Arial"/>
          <w:color w:val="000000" w:themeColor="text1"/>
          <w:sz w:val="22"/>
        </w:rPr>
        <w:t>third party</w:t>
      </w:r>
      <w:proofErr w:type="gramEnd"/>
      <w:r w:rsidRPr="00022185">
        <w:rPr>
          <w:rFonts w:ascii="Arial" w:hAnsi="Arial" w:cs="Arial"/>
          <w:color w:val="000000" w:themeColor="text1"/>
          <w:sz w:val="22"/>
        </w:rPr>
        <w:t xml:space="preserve"> service providers </w:t>
      </w:r>
      <w:r w:rsidR="00733E05" w:rsidRPr="00022185">
        <w:rPr>
          <w:rFonts w:ascii="Arial" w:hAnsi="Arial" w:cs="Arial"/>
          <w:color w:val="000000" w:themeColor="text1"/>
          <w:sz w:val="22"/>
        </w:rPr>
        <w:t>to</w:t>
      </w:r>
      <w:r w:rsidRPr="00022185">
        <w:rPr>
          <w:rFonts w:ascii="Arial" w:hAnsi="Arial" w:cs="Arial"/>
          <w:color w:val="000000" w:themeColor="text1"/>
          <w:sz w:val="22"/>
        </w:rPr>
        <w:t xml:space="preserve"> enable </w:t>
      </w:r>
      <w:r w:rsidR="00711CCA" w:rsidRPr="00022185">
        <w:rPr>
          <w:rFonts w:ascii="Arial" w:hAnsi="Arial" w:cs="Arial"/>
          <w:color w:val="000000" w:themeColor="text1"/>
          <w:sz w:val="22"/>
        </w:rPr>
        <w:t>UA</w:t>
      </w:r>
      <w:r w:rsidR="00EB68E8" w:rsidRPr="00022185">
        <w:rPr>
          <w:rFonts w:ascii="Arial" w:hAnsi="Arial" w:cs="Arial"/>
          <w:color w:val="000000" w:themeColor="text1"/>
          <w:sz w:val="22"/>
        </w:rPr>
        <w:t>F</w:t>
      </w:r>
      <w:r w:rsidRPr="00022185">
        <w:rPr>
          <w:rFonts w:ascii="Arial" w:hAnsi="Arial" w:cs="Arial"/>
          <w:color w:val="000000" w:themeColor="text1"/>
          <w:sz w:val="22"/>
        </w:rPr>
        <w:t xml:space="preserve"> to evaluate facilities</w:t>
      </w:r>
      <w:r w:rsidR="00733E05" w:rsidRPr="00022185">
        <w:rPr>
          <w:rFonts w:ascii="Arial" w:hAnsi="Arial" w:cs="Arial"/>
          <w:color w:val="000000" w:themeColor="text1"/>
          <w:sz w:val="22"/>
        </w:rPr>
        <w:t>, services or products</w:t>
      </w:r>
      <w:r w:rsidRPr="00022185">
        <w:rPr>
          <w:rFonts w:ascii="Arial" w:hAnsi="Arial" w:cs="Arial"/>
          <w:color w:val="000000" w:themeColor="text1"/>
          <w:sz w:val="22"/>
        </w:rPr>
        <w:t xml:space="preserve"> offered by it or them; </w:t>
      </w:r>
    </w:p>
    <w:p w14:paraId="7BDC5A83" w14:textId="77777777" w:rsidR="009B6967" w:rsidRPr="009E0CFE" w:rsidRDefault="00996D80">
      <w:pPr>
        <w:pStyle w:val="ListParagraph"/>
        <w:numPr>
          <w:ilvl w:val="0"/>
          <w:numId w:val="24"/>
        </w:numPr>
        <w:ind w:leftChars="0"/>
        <w:jc w:val="both"/>
        <w:rPr>
          <w:rFonts w:ascii="Arial" w:hAnsi="Arial" w:cs="Arial"/>
          <w:color w:val="000000" w:themeColor="text1"/>
          <w:sz w:val="22"/>
        </w:rPr>
      </w:pPr>
      <w:r w:rsidRPr="00022185">
        <w:rPr>
          <w:rFonts w:ascii="Arial" w:hAnsi="Arial" w:cs="Arial"/>
          <w:color w:val="000000" w:themeColor="text1"/>
          <w:sz w:val="22"/>
        </w:rPr>
        <w:t>to any merchant who participat</w:t>
      </w:r>
      <w:r w:rsidRPr="009E0CFE">
        <w:rPr>
          <w:rFonts w:ascii="Arial" w:hAnsi="Arial" w:cs="Arial"/>
          <w:color w:val="000000" w:themeColor="text1"/>
          <w:sz w:val="22"/>
        </w:rPr>
        <w:t xml:space="preserve">es in any gift redemption arrangements with me for identification; </w:t>
      </w:r>
    </w:p>
    <w:p w14:paraId="54AC654F" w14:textId="61BDE514" w:rsidR="009B6967" w:rsidRPr="009E0CFE" w:rsidRDefault="00996D80">
      <w:pPr>
        <w:pStyle w:val="ListParagraph"/>
        <w:numPr>
          <w:ilvl w:val="0"/>
          <w:numId w:val="24"/>
        </w:numPr>
        <w:ind w:leftChars="0"/>
        <w:jc w:val="both"/>
        <w:rPr>
          <w:rFonts w:ascii="Arial" w:hAnsi="Arial" w:cs="Arial"/>
          <w:color w:val="000000" w:themeColor="text1"/>
          <w:sz w:val="22"/>
        </w:rPr>
      </w:pPr>
      <w:r w:rsidRPr="009E0CFE">
        <w:rPr>
          <w:rFonts w:ascii="Arial" w:hAnsi="Arial" w:cs="Arial"/>
          <w:color w:val="000000" w:themeColor="text1"/>
          <w:sz w:val="22"/>
        </w:rPr>
        <w:t>to facilitate the processing of Card Transaction</w:t>
      </w:r>
      <w:r w:rsidR="005F5D0C">
        <w:rPr>
          <w:rFonts w:ascii="Arial" w:hAnsi="Arial" w:cs="Arial"/>
          <w:color w:val="000000" w:themeColor="text1"/>
          <w:sz w:val="22"/>
        </w:rPr>
        <w:t xml:space="preserve"> (including </w:t>
      </w:r>
      <w:r w:rsidR="00F56E0F" w:rsidRPr="009E0CFE">
        <w:rPr>
          <w:rFonts w:ascii="Arial" w:hAnsi="Arial" w:cs="Arial"/>
          <w:color w:val="000000" w:themeColor="text1"/>
          <w:sz w:val="22"/>
        </w:rPr>
        <w:t>Virtual Card</w:t>
      </w:r>
      <w:r w:rsidR="0053399F" w:rsidRPr="009E0CFE">
        <w:rPr>
          <w:rFonts w:ascii="Arial" w:hAnsi="Arial" w:cs="Arial"/>
          <w:color w:val="000000" w:themeColor="text1"/>
          <w:sz w:val="22"/>
        </w:rPr>
        <w:t xml:space="preserve"> Transaction</w:t>
      </w:r>
      <w:r w:rsidR="005F5D0C">
        <w:rPr>
          <w:rFonts w:ascii="Arial" w:hAnsi="Arial" w:cs="Arial"/>
          <w:color w:val="000000" w:themeColor="text1"/>
          <w:sz w:val="22"/>
        </w:rPr>
        <w:t>)</w:t>
      </w:r>
      <w:r w:rsidRPr="009E0CFE">
        <w:rPr>
          <w:rFonts w:ascii="Arial" w:hAnsi="Arial" w:cs="Arial"/>
          <w:color w:val="000000" w:themeColor="text1"/>
          <w:sz w:val="22"/>
        </w:rPr>
        <w:t xml:space="preserve"> at any Terminal of such institution; </w:t>
      </w:r>
    </w:p>
    <w:p w14:paraId="183FC96D" w14:textId="4DB54421" w:rsidR="00A4200E" w:rsidRPr="009D25D1" w:rsidRDefault="00996D80" w:rsidP="009D25D1">
      <w:pPr>
        <w:pStyle w:val="ListParagraph"/>
        <w:numPr>
          <w:ilvl w:val="0"/>
          <w:numId w:val="24"/>
        </w:numPr>
        <w:ind w:leftChars="0"/>
        <w:jc w:val="both"/>
        <w:rPr>
          <w:rFonts w:ascii="Arial" w:hAnsi="Arial" w:cs="Arial"/>
          <w:color w:val="000000" w:themeColor="text1"/>
          <w:sz w:val="22"/>
        </w:rPr>
      </w:pPr>
      <w:r w:rsidRPr="009E0CFE">
        <w:rPr>
          <w:rFonts w:ascii="Arial" w:hAnsi="Arial" w:cs="Arial"/>
          <w:color w:val="000000" w:themeColor="text1"/>
          <w:sz w:val="22"/>
        </w:rPr>
        <w:t xml:space="preserve">to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Pr="009E0CFE">
        <w:rPr>
          <w:rFonts w:ascii="Arial" w:hAnsi="Arial" w:cs="Arial"/>
          <w:color w:val="000000" w:themeColor="text1"/>
          <w:sz w:val="22"/>
        </w:rPr>
        <w:t xml:space="preserve">’s co-branding partners (the names of such co-branding partners can be found in the application form(s) for the relevant services and products, as the case may be) and other </w:t>
      </w:r>
      <w:proofErr w:type="gramStart"/>
      <w:r w:rsidRPr="009E0CFE">
        <w:rPr>
          <w:rFonts w:ascii="Arial" w:hAnsi="Arial" w:cs="Arial"/>
          <w:color w:val="000000" w:themeColor="text1"/>
          <w:sz w:val="22"/>
        </w:rPr>
        <w:t>third party</w:t>
      </w:r>
      <w:proofErr w:type="gramEnd"/>
      <w:r w:rsidRPr="009E0CFE">
        <w:rPr>
          <w:rFonts w:ascii="Arial" w:hAnsi="Arial" w:cs="Arial"/>
          <w:color w:val="000000" w:themeColor="text1"/>
          <w:sz w:val="22"/>
        </w:rPr>
        <w:t xml:space="preserve"> reward, loyalty or privilege program providers, as may enable it or them to offer any associated products and services to me from time to time</w:t>
      </w:r>
      <w:r w:rsidR="00A4200E" w:rsidRPr="009D25D1">
        <w:rPr>
          <w:rFonts w:ascii="Arial" w:hAnsi="Arial" w:cs="Arial"/>
          <w:color w:val="000000" w:themeColor="text1"/>
          <w:sz w:val="22"/>
        </w:rPr>
        <w:t>; and</w:t>
      </w:r>
    </w:p>
    <w:p w14:paraId="0B1F6C3A" w14:textId="2F5640C0" w:rsidR="00A4200E" w:rsidRDefault="00A4200E" w:rsidP="009D25D1">
      <w:pPr>
        <w:pStyle w:val="ListParagraph"/>
        <w:numPr>
          <w:ilvl w:val="0"/>
          <w:numId w:val="24"/>
        </w:numPr>
        <w:ind w:leftChars="0"/>
        <w:jc w:val="both"/>
        <w:rPr>
          <w:rFonts w:ascii="Arial" w:hAnsi="Arial" w:cs="Arial"/>
          <w:color w:val="000000" w:themeColor="text1"/>
          <w:sz w:val="22"/>
        </w:rPr>
      </w:pPr>
      <w:r w:rsidRPr="009E0CFE">
        <w:rPr>
          <w:rFonts w:ascii="Arial" w:hAnsi="Arial" w:cs="Arial"/>
          <w:color w:val="000000" w:themeColor="text1"/>
          <w:sz w:val="22"/>
        </w:rPr>
        <w:t xml:space="preserve">to </w:t>
      </w:r>
      <w:r>
        <w:rPr>
          <w:rFonts w:ascii="Arial" w:hAnsi="Arial" w:cs="Arial"/>
          <w:color w:val="000000" w:themeColor="text1"/>
          <w:sz w:val="22"/>
        </w:rPr>
        <w:t xml:space="preserve">comply with </w:t>
      </w:r>
      <w:r w:rsidR="00107F55">
        <w:rPr>
          <w:rFonts w:ascii="Arial" w:hAnsi="Arial" w:cs="Arial"/>
          <w:color w:val="000000" w:themeColor="text1"/>
          <w:sz w:val="22"/>
        </w:rPr>
        <w:t>any</w:t>
      </w:r>
      <w:r>
        <w:rPr>
          <w:rFonts w:ascii="Arial" w:hAnsi="Arial" w:cs="Arial"/>
          <w:color w:val="000000" w:themeColor="text1"/>
          <w:sz w:val="22"/>
        </w:rPr>
        <w:t xml:space="preserve"> obligations, requirements or arrangements </w:t>
      </w:r>
      <w:r w:rsidR="00107F55">
        <w:rPr>
          <w:rFonts w:ascii="Arial" w:hAnsi="Arial" w:cs="Arial"/>
          <w:color w:val="000000" w:themeColor="text1"/>
          <w:sz w:val="22"/>
        </w:rPr>
        <w:t>relating to the</w:t>
      </w:r>
      <w:r>
        <w:rPr>
          <w:rFonts w:ascii="Arial" w:hAnsi="Arial" w:cs="Arial"/>
          <w:color w:val="000000" w:themeColor="text1"/>
          <w:sz w:val="22"/>
        </w:rPr>
        <w:t xml:space="preserve"> disclos</w:t>
      </w:r>
      <w:r w:rsidR="00107F55">
        <w:rPr>
          <w:rFonts w:ascii="Arial" w:hAnsi="Arial" w:cs="Arial"/>
          <w:color w:val="000000" w:themeColor="text1"/>
          <w:sz w:val="22"/>
        </w:rPr>
        <w:t>ure</w:t>
      </w:r>
      <w:r>
        <w:rPr>
          <w:rFonts w:ascii="Arial" w:hAnsi="Arial" w:cs="Arial"/>
          <w:color w:val="000000" w:themeColor="text1"/>
          <w:sz w:val="22"/>
        </w:rPr>
        <w:t xml:space="preserve"> and us</w:t>
      </w:r>
      <w:r w:rsidR="00107F55">
        <w:rPr>
          <w:rFonts w:ascii="Arial" w:hAnsi="Arial" w:cs="Arial"/>
          <w:color w:val="000000" w:themeColor="text1"/>
          <w:sz w:val="22"/>
        </w:rPr>
        <w:t>e of</w:t>
      </w:r>
      <w:r>
        <w:rPr>
          <w:rFonts w:ascii="Arial" w:hAnsi="Arial" w:cs="Arial"/>
          <w:color w:val="000000" w:themeColor="text1"/>
          <w:sz w:val="22"/>
        </w:rPr>
        <w:t xml:space="preserve"> </w:t>
      </w:r>
      <w:r w:rsidR="00107F55">
        <w:rPr>
          <w:rFonts w:ascii="Arial" w:hAnsi="Arial" w:cs="Arial"/>
          <w:color w:val="000000" w:themeColor="text1"/>
          <w:sz w:val="22"/>
        </w:rPr>
        <w:t xml:space="preserve">my personal </w:t>
      </w:r>
      <w:r>
        <w:rPr>
          <w:rFonts w:ascii="Arial" w:hAnsi="Arial" w:cs="Arial"/>
          <w:color w:val="000000" w:themeColor="text1"/>
          <w:sz w:val="22"/>
        </w:rPr>
        <w:t>data that apply to UAF</w:t>
      </w:r>
      <w:r w:rsidR="00455CA0">
        <w:rPr>
          <w:rFonts w:ascii="Arial" w:hAnsi="Arial" w:cs="Arial"/>
          <w:color w:val="000000" w:themeColor="text1"/>
          <w:sz w:val="22"/>
        </w:rPr>
        <w:t xml:space="preserve"> and/or any </w:t>
      </w:r>
      <w:r w:rsidR="00107F55">
        <w:rPr>
          <w:rFonts w:ascii="Arial" w:hAnsi="Arial" w:cs="Arial"/>
          <w:color w:val="000000" w:themeColor="text1"/>
          <w:sz w:val="22"/>
        </w:rPr>
        <w:t xml:space="preserve">of its </w:t>
      </w:r>
      <w:r w:rsidR="00455CA0">
        <w:rPr>
          <w:rFonts w:ascii="Arial" w:hAnsi="Arial" w:cs="Arial"/>
          <w:color w:val="000000" w:themeColor="text1"/>
          <w:sz w:val="22"/>
        </w:rPr>
        <w:t>affiliated compan</w:t>
      </w:r>
      <w:r w:rsidR="000A6E95">
        <w:rPr>
          <w:rFonts w:ascii="Arial" w:hAnsi="Arial" w:cs="Arial"/>
          <w:color w:val="000000" w:themeColor="text1"/>
          <w:sz w:val="22"/>
        </w:rPr>
        <w:t>ies</w:t>
      </w:r>
      <w:r>
        <w:rPr>
          <w:rFonts w:ascii="Arial" w:hAnsi="Arial" w:cs="Arial"/>
          <w:color w:val="000000" w:themeColor="text1"/>
          <w:sz w:val="22"/>
        </w:rPr>
        <w:t xml:space="preserve"> or </w:t>
      </w:r>
      <w:r w:rsidR="00107F55">
        <w:rPr>
          <w:rFonts w:ascii="Arial" w:hAnsi="Arial" w:cs="Arial"/>
          <w:color w:val="000000" w:themeColor="text1"/>
          <w:sz w:val="22"/>
        </w:rPr>
        <w:t>with which UAF and/or any of its affiliated compan</w:t>
      </w:r>
      <w:r w:rsidR="000A6E95">
        <w:rPr>
          <w:rFonts w:ascii="Arial" w:hAnsi="Arial" w:cs="Arial"/>
          <w:color w:val="000000" w:themeColor="text1"/>
          <w:sz w:val="22"/>
        </w:rPr>
        <w:t>ies</w:t>
      </w:r>
      <w:r w:rsidR="00107F55">
        <w:rPr>
          <w:rFonts w:ascii="Arial" w:hAnsi="Arial" w:cs="Arial"/>
          <w:color w:val="000000" w:themeColor="text1"/>
          <w:sz w:val="22"/>
        </w:rPr>
        <w:t xml:space="preserve"> are</w:t>
      </w:r>
      <w:r>
        <w:rPr>
          <w:rFonts w:ascii="Arial" w:hAnsi="Arial" w:cs="Arial"/>
          <w:color w:val="000000" w:themeColor="text1"/>
          <w:sz w:val="22"/>
        </w:rPr>
        <w:t xml:space="preserve"> expected to comply according to:</w:t>
      </w:r>
    </w:p>
    <w:p w14:paraId="348D840D" w14:textId="0150F2B1" w:rsidR="00A4200E" w:rsidRDefault="00A4200E" w:rsidP="009D25D1">
      <w:pPr>
        <w:pStyle w:val="ListParagraph"/>
        <w:numPr>
          <w:ilvl w:val="1"/>
          <w:numId w:val="24"/>
        </w:numPr>
        <w:ind w:leftChars="0"/>
        <w:jc w:val="both"/>
        <w:rPr>
          <w:rFonts w:ascii="Arial" w:hAnsi="Arial" w:cs="Arial"/>
          <w:color w:val="000000" w:themeColor="text1"/>
          <w:sz w:val="22"/>
        </w:rPr>
      </w:pPr>
      <w:r>
        <w:rPr>
          <w:rFonts w:ascii="Arial" w:hAnsi="Arial" w:cs="Arial"/>
          <w:color w:val="000000" w:themeColor="text1"/>
          <w:sz w:val="22"/>
        </w:rPr>
        <w:t xml:space="preserve">any </w:t>
      </w:r>
      <w:r w:rsidR="00107F55">
        <w:rPr>
          <w:rFonts w:ascii="Arial" w:hAnsi="Arial" w:cs="Arial"/>
          <w:color w:val="000000" w:themeColor="text1"/>
          <w:sz w:val="22"/>
        </w:rPr>
        <w:t xml:space="preserve">applicable </w:t>
      </w:r>
      <w:r>
        <w:rPr>
          <w:rFonts w:ascii="Arial" w:hAnsi="Arial" w:cs="Arial"/>
          <w:color w:val="000000" w:themeColor="text1"/>
          <w:sz w:val="22"/>
        </w:rPr>
        <w:t>law</w:t>
      </w:r>
      <w:r w:rsidR="00107F55">
        <w:rPr>
          <w:rFonts w:ascii="Arial" w:hAnsi="Arial" w:cs="Arial"/>
          <w:color w:val="000000" w:themeColor="text1"/>
          <w:sz w:val="22"/>
        </w:rPr>
        <w:t>s</w:t>
      </w:r>
      <w:r>
        <w:rPr>
          <w:rFonts w:ascii="Arial" w:hAnsi="Arial" w:cs="Arial"/>
          <w:color w:val="000000" w:themeColor="text1"/>
          <w:sz w:val="22"/>
        </w:rPr>
        <w:t xml:space="preserve"> </w:t>
      </w:r>
      <w:r w:rsidR="00107F55">
        <w:rPr>
          <w:rFonts w:ascii="Arial" w:hAnsi="Arial" w:cs="Arial"/>
          <w:color w:val="000000" w:themeColor="text1"/>
          <w:sz w:val="22"/>
        </w:rPr>
        <w:t xml:space="preserve">from </w:t>
      </w:r>
      <w:proofErr w:type="gramStart"/>
      <w:r w:rsidR="00107F55">
        <w:rPr>
          <w:rFonts w:ascii="Arial" w:hAnsi="Arial" w:cs="Arial"/>
          <w:color w:val="000000" w:themeColor="text1"/>
          <w:sz w:val="22"/>
        </w:rPr>
        <w:t>time to time</w:t>
      </w:r>
      <w:proofErr w:type="gramEnd"/>
      <w:r w:rsidR="00107F55">
        <w:rPr>
          <w:rFonts w:ascii="Arial" w:hAnsi="Arial" w:cs="Arial"/>
          <w:color w:val="000000" w:themeColor="text1"/>
          <w:sz w:val="22"/>
        </w:rPr>
        <w:t xml:space="preserve"> </w:t>
      </w:r>
      <w:r>
        <w:rPr>
          <w:rFonts w:ascii="Arial" w:hAnsi="Arial" w:cs="Arial"/>
          <w:color w:val="000000" w:themeColor="text1"/>
          <w:sz w:val="22"/>
        </w:rPr>
        <w:t xml:space="preserve">binding </w:t>
      </w:r>
      <w:r w:rsidR="00107F55">
        <w:rPr>
          <w:rFonts w:ascii="Arial" w:hAnsi="Arial" w:cs="Arial"/>
          <w:color w:val="000000" w:themeColor="text1"/>
          <w:sz w:val="22"/>
        </w:rPr>
        <w:t>on UAF and/or any of its affiliated company in</w:t>
      </w:r>
      <w:r>
        <w:rPr>
          <w:rFonts w:ascii="Arial" w:hAnsi="Arial" w:cs="Arial"/>
          <w:color w:val="000000" w:themeColor="text1"/>
          <w:sz w:val="22"/>
        </w:rPr>
        <w:t xml:space="preserve"> Hong Kong</w:t>
      </w:r>
      <w:r w:rsidR="00107F55">
        <w:rPr>
          <w:rFonts w:ascii="Arial" w:hAnsi="Arial" w:cs="Arial"/>
          <w:color w:val="000000" w:themeColor="text1"/>
          <w:sz w:val="22"/>
        </w:rPr>
        <w:t xml:space="preserve"> or elsewhere</w:t>
      </w:r>
      <w:r>
        <w:rPr>
          <w:rFonts w:ascii="Arial" w:hAnsi="Arial" w:cs="Arial"/>
          <w:color w:val="000000" w:themeColor="text1"/>
          <w:sz w:val="22"/>
        </w:rPr>
        <w:t xml:space="preserve">; </w:t>
      </w:r>
    </w:p>
    <w:p w14:paraId="403BB8C0" w14:textId="101F1812" w:rsidR="00A4200E" w:rsidRDefault="00A4200E" w:rsidP="009D25D1">
      <w:pPr>
        <w:pStyle w:val="ListParagraph"/>
        <w:numPr>
          <w:ilvl w:val="1"/>
          <w:numId w:val="24"/>
        </w:numPr>
        <w:ind w:leftChars="0"/>
        <w:jc w:val="both"/>
        <w:rPr>
          <w:rFonts w:ascii="Arial" w:hAnsi="Arial" w:cs="Arial"/>
          <w:color w:val="000000" w:themeColor="text1"/>
          <w:sz w:val="22"/>
        </w:rPr>
      </w:pPr>
      <w:r>
        <w:rPr>
          <w:rFonts w:ascii="Arial" w:hAnsi="Arial" w:cs="Arial"/>
          <w:color w:val="000000" w:themeColor="text1"/>
          <w:sz w:val="22"/>
        </w:rPr>
        <w:t xml:space="preserve">any guidelines or guidance given or issued </w:t>
      </w:r>
      <w:r w:rsidR="00107F55">
        <w:rPr>
          <w:rFonts w:ascii="Arial" w:hAnsi="Arial" w:cs="Arial"/>
          <w:color w:val="000000" w:themeColor="text1"/>
          <w:sz w:val="22"/>
        </w:rPr>
        <w:t xml:space="preserve">from time to time </w:t>
      </w:r>
      <w:r>
        <w:rPr>
          <w:rFonts w:ascii="Arial" w:hAnsi="Arial" w:cs="Arial"/>
          <w:color w:val="000000" w:themeColor="text1"/>
          <w:sz w:val="22"/>
        </w:rPr>
        <w:t>by any legal, regulatory, governmental, tax, law enforcement or other authorities, or self-regulatory or industr</w:t>
      </w:r>
      <w:r w:rsidR="00107F55">
        <w:rPr>
          <w:rFonts w:ascii="Arial" w:hAnsi="Arial" w:cs="Arial"/>
          <w:color w:val="000000" w:themeColor="text1"/>
          <w:sz w:val="22"/>
        </w:rPr>
        <w:t>ial</w:t>
      </w:r>
      <w:r>
        <w:rPr>
          <w:rFonts w:ascii="Arial" w:hAnsi="Arial" w:cs="Arial"/>
          <w:color w:val="000000" w:themeColor="text1"/>
          <w:sz w:val="22"/>
        </w:rPr>
        <w:t xml:space="preserve"> bodies or associations of financial services providers </w:t>
      </w:r>
      <w:r w:rsidR="00107F55">
        <w:rPr>
          <w:rFonts w:ascii="Arial" w:hAnsi="Arial" w:cs="Arial"/>
          <w:color w:val="000000" w:themeColor="text1"/>
          <w:sz w:val="22"/>
        </w:rPr>
        <w:t>in Hong Kong or elsewhere</w:t>
      </w:r>
      <w:r>
        <w:rPr>
          <w:rFonts w:ascii="Arial" w:hAnsi="Arial" w:cs="Arial"/>
          <w:color w:val="000000" w:themeColor="text1"/>
          <w:sz w:val="22"/>
        </w:rPr>
        <w:t>;</w:t>
      </w:r>
    </w:p>
    <w:p w14:paraId="3D225A68" w14:textId="7E45B183" w:rsidR="009B6967" w:rsidRPr="009D25D1" w:rsidRDefault="00A4200E" w:rsidP="009D25D1">
      <w:pPr>
        <w:pStyle w:val="ListParagraph"/>
        <w:numPr>
          <w:ilvl w:val="1"/>
          <w:numId w:val="24"/>
        </w:numPr>
        <w:ind w:leftChars="0"/>
        <w:jc w:val="both"/>
        <w:rPr>
          <w:rFonts w:ascii="Arial" w:hAnsi="Arial" w:cs="Arial"/>
          <w:color w:val="000000" w:themeColor="text1"/>
          <w:sz w:val="22"/>
        </w:rPr>
      </w:pPr>
      <w:r>
        <w:rPr>
          <w:rFonts w:ascii="Arial" w:hAnsi="Arial" w:cs="Arial"/>
          <w:color w:val="000000" w:themeColor="text1"/>
          <w:sz w:val="22"/>
        </w:rPr>
        <w:t xml:space="preserve">any present or future contractual </w:t>
      </w:r>
      <w:r w:rsidR="000A6E95">
        <w:rPr>
          <w:rFonts w:ascii="Arial" w:hAnsi="Arial" w:cs="Arial"/>
          <w:color w:val="000000" w:themeColor="text1"/>
          <w:sz w:val="22"/>
        </w:rPr>
        <w:t xml:space="preserve">obligations </w:t>
      </w:r>
      <w:r>
        <w:rPr>
          <w:rFonts w:ascii="Arial" w:hAnsi="Arial" w:cs="Arial"/>
          <w:color w:val="000000" w:themeColor="text1"/>
          <w:sz w:val="22"/>
        </w:rPr>
        <w:t>or other commitment</w:t>
      </w:r>
      <w:r w:rsidR="000A6E95">
        <w:rPr>
          <w:rFonts w:ascii="Arial" w:hAnsi="Arial" w:cs="Arial"/>
          <w:color w:val="000000" w:themeColor="text1"/>
          <w:sz w:val="22"/>
        </w:rPr>
        <w:t>s</w:t>
      </w:r>
      <w:r>
        <w:rPr>
          <w:rFonts w:ascii="Arial" w:hAnsi="Arial" w:cs="Arial"/>
          <w:color w:val="000000" w:themeColor="text1"/>
          <w:sz w:val="22"/>
        </w:rPr>
        <w:t xml:space="preserve"> with local or foreign legal, regulatory, governmental, tax, law enforcement or other authorities, or self-</w:t>
      </w:r>
      <w:r>
        <w:rPr>
          <w:rFonts w:ascii="Arial" w:hAnsi="Arial" w:cs="Arial"/>
          <w:color w:val="000000" w:themeColor="text1"/>
          <w:sz w:val="22"/>
        </w:rPr>
        <w:lastRenderedPageBreak/>
        <w:t>regulatory or industr</w:t>
      </w:r>
      <w:r w:rsidR="000A6E95">
        <w:rPr>
          <w:rFonts w:ascii="Arial" w:hAnsi="Arial" w:cs="Arial"/>
          <w:color w:val="000000" w:themeColor="text1"/>
          <w:sz w:val="22"/>
        </w:rPr>
        <w:t>ial</w:t>
      </w:r>
      <w:r>
        <w:rPr>
          <w:rFonts w:ascii="Arial" w:hAnsi="Arial" w:cs="Arial"/>
          <w:color w:val="000000" w:themeColor="text1"/>
          <w:sz w:val="22"/>
        </w:rPr>
        <w:t xml:space="preserve"> bodies or associations of financial services providers that </w:t>
      </w:r>
      <w:r w:rsidR="000A6E95">
        <w:rPr>
          <w:rFonts w:ascii="Arial" w:hAnsi="Arial" w:cs="Arial"/>
          <w:color w:val="000000" w:themeColor="text1"/>
          <w:sz w:val="22"/>
        </w:rPr>
        <w:t>are</w:t>
      </w:r>
      <w:r>
        <w:rPr>
          <w:rFonts w:ascii="Arial" w:hAnsi="Arial" w:cs="Arial"/>
          <w:color w:val="000000" w:themeColor="text1"/>
          <w:sz w:val="22"/>
        </w:rPr>
        <w:t xml:space="preserve"> </w:t>
      </w:r>
      <w:r w:rsidR="00A1035B" w:rsidRPr="00A1035B">
        <w:rPr>
          <w:rFonts w:ascii="Arial" w:hAnsi="Arial" w:cs="Arial"/>
          <w:color w:val="000000" w:themeColor="text1"/>
          <w:sz w:val="22"/>
        </w:rPr>
        <w:t xml:space="preserve">assumed by or imposed on </w:t>
      </w:r>
      <w:r w:rsidR="00A1035B">
        <w:rPr>
          <w:rFonts w:ascii="Arial" w:hAnsi="Arial" w:cs="Arial"/>
          <w:color w:val="000000" w:themeColor="text1"/>
          <w:sz w:val="22"/>
        </w:rPr>
        <w:t>UAF</w:t>
      </w:r>
      <w:r w:rsidR="00A1035B" w:rsidRPr="00A1035B">
        <w:rPr>
          <w:rFonts w:ascii="Arial" w:hAnsi="Arial" w:cs="Arial"/>
          <w:color w:val="000000" w:themeColor="text1"/>
          <w:sz w:val="22"/>
        </w:rPr>
        <w:t xml:space="preserve"> or any </w:t>
      </w:r>
      <w:r w:rsidR="00107F55">
        <w:rPr>
          <w:rFonts w:ascii="Arial" w:hAnsi="Arial" w:cs="Arial"/>
          <w:color w:val="000000" w:themeColor="text1"/>
          <w:sz w:val="22"/>
        </w:rPr>
        <w:t xml:space="preserve">of its </w:t>
      </w:r>
      <w:r w:rsidR="006548D2">
        <w:rPr>
          <w:rFonts w:ascii="Arial" w:hAnsi="Arial" w:cs="Arial"/>
          <w:color w:val="000000" w:themeColor="text1"/>
          <w:sz w:val="22"/>
        </w:rPr>
        <w:t>affiliated compan</w:t>
      </w:r>
      <w:r w:rsidR="000A6E95">
        <w:rPr>
          <w:rFonts w:ascii="Arial" w:hAnsi="Arial" w:cs="Arial"/>
          <w:color w:val="000000" w:themeColor="text1"/>
          <w:sz w:val="22"/>
        </w:rPr>
        <w:t>ies</w:t>
      </w:r>
      <w:r w:rsidR="00A1035B" w:rsidRPr="00A1035B">
        <w:rPr>
          <w:rFonts w:ascii="Arial" w:hAnsi="Arial" w:cs="Arial"/>
          <w:color w:val="000000" w:themeColor="text1"/>
          <w:sz w:val="22"/>
        </w:rPr>
        <w:t xml:space="preserve"> by reason of</w:t>
      </w:r>
      <w:r w:rsidR="00A1035B">
        <w:rPr>
          <w:rFonts w:ascii="Arial" w:hAnsi="Arial" w:cs="Arial"/>
          <w:color w:val="000000" w:themeColor="text1"/>
          <w:sz w:val="22"/>
        </w:rPr>
        <w:t xml:space="preserve"> </w:t>
      </w:r>
      <w:r w:rsidR="00A1035B" w:rsidRPr="00A1035B">
        <w:rPr>
          <w:rFonts w:ascii="Arial" w:hAnsi="Arial" w:cs="Arial"/>
          <w:color w:val="000000" w:themeColor="text1"/>
          <w:sz w:val="22"/>
        </w:rPr>
        <w:t xml:space="preserve">its financial, commercial, business or other interests or activities in or related to </w:t>
      </w:r>
      <w:r w:rsidR="000A6E95">
        <w:rPr>
          <w:rFonts w:ascii="Arial" w:hAnsi="Arial" w:cs="Arial"/>
          <w:color w:val="000000" w:themeColor="text1"/>
          <w:sz w:val="22"/>
        </w:rPr>
        <w:t>such entities</w:t>
      </w:r>
      <w:r w:rsidR="00996D80" w:rsidRPr="009D25D1">
        <w:rPr>
          <w:rFonts w:ascii="Arial" w:hAnsi="Arial" w:cs="Arial"/>
          <w:color w:val="000000" w:themeColor="text1"/>
          <w:sz w:val="22"/>
        </w:rPr>
        <w:t xml:space="preserve">. </w:t>
      </w:r>
    </w:p>
    <w:p w14:paraId="35F084F6" w14:textId="3502563F" w:rsidR="006D47D3" w:rsidRDefault="006D47D3" w:rsidP="009D25D1">
      <w:pPr>
        <w:ind w:left="1047" w:hanging="11"/>
        <w:jc w:val="both"/>
        <w:rPr>
          <w:rFonts w:ascii="Arial" w:hAnsi="Arial" w:cs="Arial"/>
          <w:color w:val="000000" w:themeColor="text1"/>
          <w:sz w:val="22"/>
        </w:rPr>
      </w:pPr>
      <w:r w:rsidRPr="009E0CFE">
        <w:rPr>
          <w:rFonts w:ascii="Arial" w:hAnsi="Arial" w:cs="Arial"/>
          <w:color w:val="000000" w:themeColor="text1"/>
          <w:sz w:val="22"/>
        </w:rPr>
        <w:t xml:space="preserve">I understand that UAF has no liability and will not be </w:t>
      </w:r>
      <w:r w:rsidRPr="00022185">
        <w:rPr>
          <w:rFonts w:ascii="Arial" w:hAnsi="Arial" w:cs="Arial"/>
          <w:color w:val="000000" w:themeColor="text1"/>
          <w:sz w:val="22"/>
        </w:rPr>
        <w:t xml:space="preserve">liable for any loss or damage (directly or indirectly) arising from </w:t>
      </w:r>
      <w:r w:rsidR="00711B87" w:rsidRPr="00022185">
        <w:rPr>
          <w:rFonts w:ascii="Arial" w:hAnsi="Arial" w:cs="Arial"/>
          <w:color w:val="000000" w:themeColor="text1"/>
          <w:sz w:val="22"/>
        </w:rPr>
        <w:t xml:space="preserve">the </w:t>
      </w:r>
      <w:r w:rsidRPr="00022185">
        <w:rPr>
          <w:rFonts w:ascii="Arial" w:hAnsi="Arial" w:cs="Arial"/>
          <w:color w:val="000000" w:themeColor="text1"/>
          <w:sz w:val="22"/>
        </w:rPr>
        <w:t>disclosure</w:t>
      </w:r>
      <w:r w:rsidR="00711B87" w:rsidRPr="00022185">
        <w:rPr>
          <w:rFonts w:ascii="Arial" w:hAnsi="Arial" w:cs="Arial"/>
          <w:color w:val="000000" w:themeColor="text1"/>
          <w:sz w:val="22"/>
        </w:rPr>
        <w:t xml:space="preserve"> and/or use</w:t>
      </w:r>
      <w:r w:rsidRPr="00022185">
        <w:rPr>
          <w:rFonts w:ascii="Arial" w:hAnsi="Arial" w:cs="Arial"/>
          <w:color w:val="000000" w:themeColor="text1"/>
          <w:sz w:val="22"/>
        </w:rPr>
        <w:t xml:space="preserve"> of my</w:t>
      </w:r>
      <w:r w:rsidR="00711B87" w:rsidRPr="00022185">
        <w:rPr>
          <w:rFonts w:ascii="Arial" w:hAnsi="Arial" w:cs="Arial"/>
          <w:color w:val="000000" w:themeColor="text1"/>
          <w:sz w:val="22"/>
        </w:rPr>
        <w:t xml:space="preserve"> personal</w:t>
      </w:r>
      <w:r w:rsidRPr="00022185">
        <w:rPr>
          <w:rFonts w:ascii="Arial" w:hAnsi="Arial" w:cs="Arial"/>
          <w:color w:val="000000" w:themeColor="text1"/>
          <w:sz w:val="22"/>
        </w:rPr>
        <w:t xml:space="preserve"> data mentioned </w:t>
      </w:r>
      <w:r w:rsidR="00711B87" w:rsidRPr="00022185">
        <w:rPr>
          <w:rFonts w:ascii="Arial" w:hAnsi="Arial" w:cs="Arial"/>
          <w:color w:val="000000" w:themeColor="text1"/>
          <w:sz w:val="22"/>
        </w:rPr>
        <w:t>in this Clause 15.2.</w:t>
      </w:r>
    </w:p>
    <w:p w14:paraId="460F06D0" w14:textId="674003A6" w:rsidR="009B6967" w:rsidRPr="009E0CFE" w:rsidRDefault="00FC3640" w:rsidP="00A4200E">
      <w:pPr>
        <w:ind w:left="1047" w:hanging="480"/>
        <w:jc w:val="both"/>
        <w:rPr>
          <w:rFonts w:ascii="Arial" w:hAnsi="Arial" w:cs="Arial"/>
          <w:color w:val="000000" w:themeColor="text1"/>
          <w:sz w:val="22"/>
        </w:rPr>
      </w:pPr>
      <w:r w:rsidRPr="009E0CFE">
        <w:rPr>
          <w:rFonts w:ascii="Arial" w:hAnsi="Arial" w:cs="Arial"/>
          <w:color w:val="000000" w:themeColor="text1"/>
          <w:sz w:val="22"/>
        </w:rPr>
        <w:t>1</w:t>
      </w:r>
      <w:r w:rsidR="007820C7">
        <w:rPr>
          <w:rFonts w:ascii="Arial" w:hAnsi="Arial" w:cs="Arial"/>
          <w:color w:val="000000" w:themeColor="text1"/>
          <w:sz w:val="22"/>
        </w:rPr>
        <w:t>5</w:t>
      </w:r>
      <w:r w:rsidRPr="009E0CFE">
        <w:rPr>
          <w:rFonts w:ascii="Arial" w:hAnsi="Arial" w:cs="Arial"/>
          <w:color w:val="000000" w:themeColor="text1"/>
          <w:sz w:val="22"/>
        </w:rPr>
        <w:t>.3</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To protect the rights of both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and me, and to help resolve any disputes between us, I understand that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may (but shall not be obliged to) record, and I acknowledge and agree to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recording all telephone conversations between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and me and my instructions given to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in writing and/or by tape recording and/or any other methods as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may determine. These records shall be conclusive and binding on me and are deemed to be the property of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and may be retained by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for such period as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deems appropriate subject to all the applicable laws and relevant regulations. </w:t>
      </w:r>
    </w:p>
    <w:p w14:paraId="177BF7CC" w14:textId="665E7FE1" w:rsidR="009B6967" w:rsidRDefault="00062187" w:rsidP="00A4200E">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7820C7">
        <w:rPr>
          <w:rFonts w:ascii="Arial" w:hAnsi="Arial" w:cs="Arial"/>
          <w:color w:val="000000" w:themeColor="text1"/>
          <w:sz w:val="22"/>
        </w:rPr>
        <w:t>5</w:t>
      </w:r>
      <w:r w:rsidRPr="009E0CFE">
        <w:rPr>
          <w:rFonts w:ascii="Arial" w:hAnsi="Arial" w:cs="Arial"/>
          <w:color w:val="000000" w:themeColor="text1"/>
          <w:sz w:val="22"/>
        </w:rPr>
        <w:t>.4</w:t>
      </w:r>
      <w:r w:rsidRPr="009E0CFE">
        <w:rPr>
          <w:rFonts w:ascii="Arial" w:hAnsi="Arial" w:cs="Arial"/>
          <w:color w:val="000000" w:themeColor="text1"/>
          <w:sz w:val="22"/>
        </w:rPr>
        <w:tab/>
      </w:r>
      <w:r w:rsidR="00996D80" w:rsidRPr="009E0CFE">
        <w:rPr>
          <w:rFonts w:ascii="Arial" w:hAnsi="Arial" w:cs="Arial"/>
          <w:color w:val="000000" w:themeColor="text1"/>
          <w:sz w:val="22"/>
        </w:rPr>
        <w:t>I shall, at any time, have the right to request</w:t>
      </w:r>
      <w:r w:rsidR="00CA3711">
        <w:rPr>
          <w:rFonts w:ascii="Arial" w:hAnsi="Arial" w:cs="Arial"/>
          <w:color w:val="000000" w:themeColor="text1"/>
          <w:sz w:val="22"/>
        </w:rPr>
        <w:t xml:space="preserve"> for</w:t>
      </w:r>
      <w:r w:rsidR="00996D80" w:rsidRPr="009E0CFE">
        <w:rPr>
          <w:rFonts w:ascii="Arial" w:hAnsi="Arial" w:cs="Arial"/>
          <w:color w:val="000000" w:themeColor="text1"/>
          <w:sz w:val="22"/>
        </w:rPr>
        <w:t xml:space="preserve"> access to </w:t>
      </w:r>
      <w:r w:rsidR="00CA3711">
        <w:rPr>
          <w:rFonts w:ascii="Arial" w:hAnsi="Arial" w:cs="Arial"/>
          <w:color w:val="000000" w:themeColor="text1"/>
          <w:sz w:val="22"/>
        </w:rPr>
        <w:t xml:space="preserve">any personal </w:t>
      </w:r>
      <w:r w:rsidR="00C71245">
        <w:rPr>
          <w:rFonts w:ascii="Arial" w:hAnsi="Arial" w:cs="Arial"/>
          <w:color w:val="000000" w:themeColor="text1"/>
          <w:sz w:val="22"/>
        </w:rPr>
        <w:t xml:space="preserve">data or </w:t>
      </w:r>
      <w:r w:rsidR="00996D80" w:rsidRPr="009E0CFE">
        <w:rPr>
          <w:rFonts w:ascii="Arial" w:hAnsi="Arial" w:cs="Arial"/>
          <w:color w:val="000000" w:themeColor="text1"/>
          <w:sz w:val="22"/>
        </w:rPr>
        <w:t xml:space="preserve">information held by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concerning me. I also have the right to request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to update and correct such information by writing to the</w:t>
      </w:r>
      <w:r w:rsidRPr="009E0CFE">
        <w:rPr>
          <w:rFonts w:ascii="Arial" w:hAnsi="Arial" w:cs="Arial"/>
          <w:color w:val="000000" w:themeColor="text1"/>
          <w:sz w:val="22"/>
        </w:rPr>
        <w:t xml:space="preserve"> </w:t>
      </w:r>
      <w:r w:rsidR="00996D80" w:rsidRPr="009E0CFE">
        <w:rPr>
          <w:rFonts w:ascii="Arial" w:hAnsi="Arial" w:cs="Arial"/>
          <w:color w:val="000000" w:themeColor="text1"/>
          <w:sz w:val="22"/>
        </w:rPr>
        <w:t>Data Protection Officer</w:t>
      </w:r>
      <w:r w:rsidRPr="009E0CFE">
        <w:rPr>
          <w:rFonts w:ascii="Arial" w:hAnsi="Arial" w:cs="Arial"/>
          <w:color w:val="000000" w:themeColor="text1"/>
          <w:sz w:val="22"/>
        </w:rPr>
        <w:t xml:space="preserve">, </w:t>
      </w:r>
      <w:r w:rsidR="00E158ED" w:rsidRPr="009E0CFE">
        <w:rPr>
          <w:rFonts w:ascii="Arial" w:hAnsi="Arial" w:cs="Arial"/>
          <w:color w:val="000000" w:themeColor="text1"/>
          <w:sz w:val="22"/>
        </w:rPr>
        <w:t>United Asia Finance Limited</w:t>
      </w:r>
      <w:r w:rsidRPr="009E0CFE">
        <w:rPr>
          <w:rFonts w:ascii="Arial" w:hAnsi="Arial" w:cs="Arial"/>
          <w:color w:val="000000" w:themeColor="text1"/>
          <w:sz w:val="22"/>
        </w:rPr>
        <w:t xml:space="preserve">, </w:t>
      </w:r>
      <w:r w:rsidR="0096765E" w:rsidRPr="009E0CFE">
        <w:rPr>
          <w:rFonts w:ascii="Arial" w:hAnsi="Arial" w:cs="Arial"/>
          <w:color w:val="000000" w:themeColor="text1"/>
          <w:sz w:val="22"/>
        </w:rPr>
        <w:t>20/F.</w:t>
      </w:r>
      <w:r w:rsidR="00996D80" w:rsidRPr="009E0CFE">
        <w:rPr>
          <w:rFonts w:ascii="Arial" w:hAnsi="Arial" w:cs="Arial"/>
          <w:color w:val="000000" w:themeColor="text1"/>
          <w:sz w:val="22"/>
        </w:rPr>
        <w:t xml:space="preserve">, </w:t>
      </w:r>
      <w:r w:rsidR="0096765E" w:rsidRPr="009E0CFE">
        <w:rPr>
          <w:rFonts w:ascii="Arial" w:hAnsi="Arial" w:cs="Arial"/>
          <w:color w:val="000000" w:themeColor="text1"/>
          <w:sz w:val="22"/>
        </w:rPr>
        <w:t>Allied Kajima Building</w:t>
      </w:r>
      <w:r w:rsidR="00996D80" w:rsidRPr="009E0CFE">
        <w:rPr>
          <w:rFonts w:ascii="Arial" w:hAnsi="Arial" w:cs="Arial"/>
          <w:color w:val="000000" w:themeColor="text1"/>
          <w:sz w:val="22"/>
        </w:rPr>
        <w:t>,</w:t>
      </w:r>
      <w:r w:rsidRPr="009E0CFE">
        <w:rPr>
          <w:rFonts w:ascii="Arial" w:hAnsi="Arial" w:cs="Arial"/>
          <w:color w:val="000000" w:themeColor="text1"/>
          <w:sz w:val="22"/>
        </w:rPr>
        <w:t xml:space="preserve"> </w:t>
      </w:r>
      <w:r w:rsidR="0096765E" w:rsidRPr="009E0CFE">
        <w:rPr>
          <w:rFonts w:ascii="Arial" w:hAnsi="Arial" w:cs="Arial"/>
          <w:color w:val="000000" w:themeColor="text1"/>
          <w:sz w:val="22"/>
        </w:rPr>
        <w:t>138 Gloucester Road,</w:t>
      </w:r>
      <w:r w:rsidR="00996D80" w:rsidRPr="009E0CFE">
        <w:rPr>
          <w:rFonts w:ascii="Arial" w:hAnsi="Arial" w:cs="Arial"/>
          <w:color w:val="000000" w:themeColor="text1"/>
          <w:sz w:val="22"/>
        </w:rPr>
        <w:t xml:space="preserve"> </w:t>
      </w:r>
      <w:proofErr w:type="spellStart"/>
      <w:r w:rsidR="00F351E2" w:rsidRPr="009E0CFE">
        <w:rPr>
          <w:rFonts w:ascii="Arial" w:hAnsi="Arial" w:cs="Arial"/>
          <w:color w:val="000000" w:themeColor="text1"/>
          <w:sz w:val="22"/>
        </w:rPr>
        <w:t>Wanchai</w:t>
      </w:r>
      <w:proofErr w:type="spellEnd"/>
      <w:r w:rsidR="00F351E2" w:rsidRPr="009E0CFE">
        <w:rPr>
          <w:rFonts w:ascii="Arial" w:hAnsi="Arial" w:cs="Arial"/>
          <w:color w:val="000000" w:themeColor="text1"/>
          <w:sz w:val="22"/>
        </w:rPr>
        <w:t xml:space="preserve">, </w:t>
      </w:r>
      <w:r w:rsidR="00996D80" w:rsidRPr="009E0CFE">
        <w:rPr>
          <w:rFonts w:ascii="Arial" w:hAnsi="Arial" w:cs="Arial"/>
          <w:color w:val="000000" w:themeColor="text1"/>
          <w:sz w:val="22"/>
        </w:rPr>
        <w:t>Hong Kong.</w:t>
      </w:r>
      <w:r w:rsidRPr="009E0CFE">
        <w:rPr>
          <w:rFonts w:ascii="Arial" w:hAnsi="Arial" w:cs="Arial"/>
          <w:color w:val="000000" w:themeColor="text1"/>
          <w:sz w:val="22"/>
        </w:rPr>
        <w:t xml:space="preserve">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reserves the right to impose a reasonable charge to cover the cost of complying with such request. </w:t>
      </w:r>
    </w:p>
    <w:p w14:paraId="5ECA4FE3" w14:textId="1273B49D" w:rsidR="004B72E6" w:rsidRDefault="004B72E6" w:rsidP="00A4200E">
      <w:pPr>
        <w:ind w:left="960" w:hanging="480"/>
        <w:jc w:val="both"/>
        <w:rPr>
          <w:rFonts w:ascii="Arial" w:hAnsi="Arial" w:cs="Arial"/>
          <w:color w:val="000000" w:themeColor="text1"/>
          <w:sz w:val="22"/>
        </w:rPr>
      </w:pPr>
      <w:r>
        <w:rPr>
          <w:rFonts w:ascii="Arial" w:hAnsi="Arial" w:cs="Arial"/>
          <w:color w:val="000000" w:themeColor="text1"/>
          <w:sz w:val="22"/>
        </w:rPr>
        <w:t>1</w:t>
      </w:r>
      <w:r w:rsidR="007820C7">
        <w:rPr>
          <w:rFonts w:ascii="Arial" w:hAnsi="Arial" w:cs="Arial"/>
          <w:color w:val="000000" w:themeColor="text1"/>
          <w:sz w:val="22"/>
        </w:rPr>
        <w:t>5</w:t>
      </w:r>
      <w:r>
        <w:rPr>
          <w:rFonts w:ascii="Arial" w:hAnsi="Arial" w:cs="Arial"/>
          <w:color w:val="000000" w:themeColor="text1"/>
          <w:sz w:val="22"/>
        </w:rPr>
        <w:t>.5 I shall, at any time and without charge, choose not to receive any direct marketing or message from U</w:t>
      </w:r>
      <w:r w:rsidR="00751ECE">
        <w:rPr>
          <w:rFonts w:ascii="Arial" w:hAnsi="Arial" w:cs="Arial"/>
          <w:color w:val="000000" w:themeColor="text1"/>
          <w:sz w:val="22"/>
        </w:rPr>
        <w:t>AF</w:t>
      </w:r>
      <w:r>
        <w:rPr>
          <w:rFonts w:ascii="Arial" w:hAnsi="Arial" w:cs="Arial"/>
          <w:color w:val="000000" w:themeColor="text1"/>
          <w:sz w:val="22"/>
        </w:rPr>
        <w:t xml:space="preserve"> by informing the Data Protection Officer in writing. </w:t>
      </w:r>
    </w:p>
    <w:p w14:paraId="4BEDD4C8" w14:textId="77777777" w:rsidR="006E61BF" w:rsidRPr="009E0CFE" w:rsidRDefault="006E61BF" w:rsidP="00A4200E">
      <w:pPr>
        <w:pStyle w:val="ListParagraph"/>
        <w:ind w:leftChars="0" w:left="992"/>
        <w:jc w:val="both"/>
        <w:rPr>
          <w:rFonts w:ascii="Arial" w:hAnsi="Arial" w:cs="Arial"/>
          <w:color w:val="000000" w:themeColor="text1"/>
          <w:sz w:val="22"/>
        </w:rPr>
      </w:pPr>
    </w:p>
    <w:p w14:paraId="04867770" w14:textId="525CBF97" w:rsidR="009B6967" w:rsidRPr="009E0CFE" w:rsidRDefault="00C106CC" w:rsidP="00A1035B">
      <w:pPr>
        <w:jc w:val="both"/>
        <w:rPr>
          <w:rFonts w:ascii="Arial" w:hAnsi="Arial" w:cs="Arial"/>
          <w:b/>
          <w:bCs/>
          <w:color w:val="000000" w:themeColor="text1"/>
          <w:sz w:val="22"/>
        </w:rPr>
      </w:pPr>
      <w:r w:rsidRPr="009E0CFE">
        <w:rPr>
          <w:rFonts w:ascii="Arial" w:hAnsi="Arial" w:cs="Arial"/>
          <w:b/>
          <w:bCs/>
          <w:color w:val="000000" w:themeColor="text1"/>
          <w:sz w:val="22"/>
        </w:rPr>
        <w:t>1</w:t>
      </w:r>
      <w:r w:rsidR="005E3E73">
        <w:rPr>
          <w:rFonts w:ascii="Arial" w:hAnsi="Arial" w:cs="Arial"/>
          <w:b/>
          <w:bCs/>
          <w:color w:val="000000" w:themeColor="text1"/>
          <w:sz w:val="22"/>
        </w:rPr>
        <w:t>6</w:t>
      </w:r>
      <w:r w:rsidRPr="009E0CFE">
        <w:rPr>
          <w:rFonts w:ascii="Arial" w:hAnsi="Arial" w:cs="Arial"/>
          <w:b/>
          <w:bCs/>
          <w:color w:val="000000" w:themeColor="text1"/>
          <w:sz w:val="22"/>
        </w:rPr>
        <w:tab/>
      </w:r>
      <w:r w:rsidR="00996D80" w:rsidRPr="009E0CFE">
        <w:rPr>
          <w:rFonts w:ascii="Arial" w:hAnsi="Arial" w:cs="Arial"/>
          <w:b/>
          <w:bCs/>
          <w:color w:val="000000" w:themeColor="text1"/>
          <w:sz w:val="22"/>
        </w:rPr>
        <w:t xml:space="preserve">Amendments and Assignment </w:t>
      </w:r>
    </w:p>
    <w:p w14:paraId="459F0D2D" w14:textId="3586F2C5" w:rsidR="009B6967" w:rsidRPr="009E0CFE" w:rsidRDefault="00C106CC" w:rsidP="00A1035B">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5E3E73">
        <w:rPr>
          <w:rFonts w:ascii="Arial" w:hAnsi="Arial" w:cs="Arial"/>
          <w:color w:val="000000" w:themeColor="text1"/>
          <w:sz w:val="22"/>
        </w:rPr>
        <w:t>6</w:t>
      </w:r>
      <w:r w:rsidRPr="009E0CFE">
        <w:rPr>
          <w:rFonts w:ascii="Arial" w:hAnsi="Arial" w:cs="Arial"/>
          <w:color w:val="000000" w:themeColor="text1"/>
          <w:sz w:val="22"/>
        </w:rPr>
        <w:t>.1</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I agree that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has the right to </w:t>
      </w:r>
      <w:r w:rsidR="001217C9">
        <w:rPr>
          <w:rFonts w:ascii="Arial" w:hAnsi="Arial" w:cs="Arial"/>
          <w:color w:val="000000" w:themeColor="text1"/>
          <w:sz w:val="22"/>
        </w:rPr>
        <w:t xml:space="preserve">unilaterally </w:t>
      </w:r>
      <w:r w:rsidR="00462506">
        <w:rPr>
          <w:rFonts w:ascii="Arial" w:hAnsi="Arial" w:cs="Arial"/>
          <w:color w:val="000000" w:themeColor="text1"/>
          <w:sz w:val="22"/>
        </w:rPr>
        <w:t xml:space="preserve">amend and </w:t>
      </w:r>
      <w:r w:rsidR="00996D80" w:rsidRPr="009E0CFE">
        <w:rPr>
          <w:rFonts w:ascii="Arial" w:hAnsi="Arial" w:cs="Arial"/>
          <w:color w:val="000000" w:themeColor="text1"/>
          <w:sz w:val="22"/>
        </w:rPr>
        <w:t>vary the terms and conditions of this Agreement</w:t>
      </w:r>
      <w:r w:rsidR="008921A4">
        <w:rPr>
          <w:rFonts w:ascii="Arial" w:hAnsi="Arial" w:cs="Arial"/>
          <w:color w:val="000000" w:themeColor="text1"/>
          <w:sz w:val="22"/>
        </w:rPr>
        <w:t>, the Fees and Charges table</w:t>
      </w:r>
      <w:r w:rsidR="00000D37">
        <w:rPr>
          <w:rFonts w:ascii="Arial" w:hAnsi="Arial" w:cs="Arial"/>
          <w:color w:val="000000" w:themeColor="text1"/>
          <w:sz w:val="22"/>
        </w:rPr>
        <w:t>, Key Facts Statement</w:t>
      </w:r>
      <w:r w:rsidR="008921A4">
        <w:rPr>
          <w:rFonts w:ascii="Arial" w:hAnsi="Arial" w:cs="Arial"/>
          <w:color w:val="000000" w:themeColor="text1"/>
          <w:sz w:val="22"/>
        </w:rPr>
        <w:t xml:space="preserve"> and any agreements, statements, terms and conditions that apply to and govern the use of my Card,</w:t>
      </w:r>
      <w:r w:rsidR="00996D80" w:rsidRPr="009E0CFE">
        <w:rPr>
          <w:rFonts w:ascii="Arial" w:hAnsi="Arial" w:cs="Arial"/>
          <w:color w:val="000000" w:themeColor="text1"/>
          <w:sz w:val="22"/>
        </w:rPr>
        <w:t xml:space="preserve"> from time to time by giving prior written notice to me and each of my Supplementary Cardholder(s) (if applicable). Any such notice for change (including this Agreement) may be delivered to me and each of my Supplementary Cardholder(s) by post or by any other appropriate channel as determined by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I and my Supplementary Cardholder(s) (if applicable) </w:t>
      </w:r>
      <w:r w:rsidR="00D453EC">
        <w:rPr>
          <w:rFonts w:ascii="Arial" w:hAnsi="Arial" w:cs="Arial"/>
          <w:color w:val="000000" w:themeColor="text1"/>
          <w:sz w:val="22"/>
        </w:rPr>
        <w:t xml:space="preserve">shall be deemed to have accepted and </w:t>
      </w:r>
      <w:r w:rsidR="00996D80" w:rsidRPr="009E0CFE">
        <w:rPr>
          <w:rFonts w:ascii="Arial" w:hAnsi="Arial" w:cs="Arial"/>
          <w:color w:val="000000" w:themeColor="text1"/>
          <w:sz w:val="22"/>
        </w:rPr>
        <w:t xml:space="preserve">will be bound by such </w:t>
      </w:r>
      <w:r w:rsidR="00D453EC">
        <w:rPr>
          <w:rFonts w:ascii="Arial" w:hAnsi="Arial" w:cs="Arial"/>
          <w:color w:val="000000" w:themeColor="text1"/>
          <w:sz w:val="22"/>
        </w:rPr>
        <w:t xml:space="preserve">amendment and </w:t>
      </w:r>
      <w:r w:rsidR="00996D80" w:rsidRPr="009E0CFE">
        <w:rPr>
          <w:rFonts w:ascii="Arial" w:hAnsi="Arial" w:cs="Arial"/>
          <w:color w:val="000000" w:themeColor="text1"/>
          <w:sz w:val="22"/>
        </w:rPr>
        <w:t xml:space="preserve">variation unless we return our Card(s) to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for termination before the date on which such variation takes effect. </w:t>
      </w:r>
    </w:p>
    <w:p w14:paraId="7FB8020E" w14:textId="329EB4C4" w:rsidR="00C106CC" w:rsidRPr="009E0CFE" w:rsidRDefault="00C106CC">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5E3E73">
        <w:rPr>
          <w:rFonts w:ascii="Arial" w:hAnsi="Arial" w:cs="Arial"/>
          <w:color w:val="000000" w:themeColor="text1"/>
          <w:sz w:val="22"/>
        </w:rPr>
        <w:t>6</w:t>
      </w:r>
      <w:r w:rsidRPr="009E0CFE">
        <w:rPr>
          <w:rFonts w:ascii="Arial" w:hAnsi="Arial" w:cs="Arial"/>
          <w:color w:val="000000" w:themeColor="text1"/>
          <w:sz w:val="22"/>
        </w:rPr>
        <w:t>.2</w:t>
      </w:r>
      <w:r w:rsidRPr="009E0CFE">
        <w:rPr>
          <w:rFonts w:ascii="Arial" w:hAnsi="Arial" w:cs="Arial"/>
          <w:color w:val="000000" w:themeColor="text1"/>
          <w:sz w:val="22"/>
        </w:rPr>
        <w:tab/>
        <w:t>If I do not accept such amendments or additions, I shall</w:t>
      </w:r>
      <w:r w:rsidR="00051C80">
        <w:rPr>
          <w:rFonts w:ascii="Arial" w:hAnsi="Arial" w:cs="Arial"/>
          <w:color w:val="000000" w:themeColor="text1"/>
          <w:sz w:val="22"/>
        </w:rPr>
        <w:t>,</w:t>
      </w:r>
      <w:r w:rsidRPr="009E0CFE">
        <w:rPr>
          <w:rFonts w:ascii="Arial" w:hAnsi="Arial" w:cs="Arial"/>
          <w:color w:val="000000" w:themeColor="text1"/>
          <w:sz w:val="22"/>
        </w:rPr>
        <w:t xml:space="preserve"> before UA</w:t>
      </w:r>
      <w:r w:rsidR="00EB68E8" w:rsidRPr="009E0CFE">
        <w:rPr>
          <w:rFonts w:ascii="Arial" w:hAnsi="Arial" w:cs="Arial"/>
          <w:color w:val="000000" w:themeColor="text1"/>
          <w:sz w:val="22"/>
        </w:rPr>
        <w:t>F</w:t>
      </w:r>
      <w:r w:rsidRPr="009E0CFE">
        <w:rPr>
          <w:rFonts w:ascii="Arial" w:hAnsi="Arial" w:cs="Arial"/>
          <w:color w:val="000000" w:themeColor="text1"/>
          <w:sz w:val="22"/>
        </w:rPr>
        <w:t xml:space="preserve">’s stipulated effective date for the change of terms and </w:t>
      </w:r>
      <w:r w:rsidR="00F56E0F" w:rsidRPr="009E0CFE">
        <w:rPr>
          <w:rFonts w:ascii="Arial" w:hAnsi="Arial" w:cs="Arial"/>
          <w:color w:val="000000" w:themeColor="text1"/>
          <w:sz w:val="22"/>
        </w:rPr>
        <w:t>conditions</w:t>
      </w:r>
      <w:r w:rsidR="00051C80">
        <w:rPr>
          <w:rFonts w:ascii="Arial" w:hAnsi="Arial" w:cs="Arial"/>
          <w:color w:val="000000" w:themeColor="text1"/>
          <w:sz w:val="22"/>
        </w:rPr>
        <w:t>,</w:t>
      </w:r>
      <w:r w:rsidRPr="009E0CFE">
        <w:rPr>
          <w:rFonts w:ascii="Arial" w:hAnsi="Arial" w:cs="Arial"/>
          <w:color w:val="000000" w:themeColor="text1"/>
          <w:sz w:val="22"/>
        </w:rPr>
        <w:t xml:space="preserve"> </w:t>
      </w:r>
      <w:r w:rsidR="006441CC" w:rsidRPr="009E0CFE">
        <w:rPr>
          <w:rFonts w:ascii="Arial" w:hAnsi="Arial" w:cs="Arial"/>
          <w:color w:val="000000" w:themeColor="text1"/>
          <w:sz w:val="22"/>
        </w:rPr>
        <w:t>g</w:t>
      </w:r>
      <w:r w:rsidRPr="009E0CFE">
        <w:rPr>
          <w:rFonts w:ascii="Arial" w:hAnsi="Arial" w:cs="Arial"/>
          <w:color w:val="000000" w:themeColor="text1"/>
          <w:sz w:val="22"/>
        </w:rPr>
        <w:t>ive written notice to UA</w:t>
      </w:r>
      <w:r w:rsidR="00EB68E8" w:rsidRPr="009E0CFE">
        <w:rPr>
          <w:rFonts w:ascii="Arial" w:hAnsi="Arial" w:cs="Arial"/>
          <w:color w:val="000000" w:themeColor="text1"/>
          <w:sz w:val="22"/>
        </w:rPr>
        <w:t>F</w:t>
      </w:r>
      <w:r w:rsidRPr="009E0CFE">
        <w:rPr>
          <w:rFonts w:ascii="Arial" w:hAnsi="Arial" w:cs="Arial"/>
          <w:color w:val="000000" w:themeColor="text1"/>
          <w:sz w:val="22"/>
        </w:rPr>
        <w:t xml:space="preserve"> </w:t>
      </w:r>
      <w:r w:rsidR="00051C80">
        <w:rPr>
          <w:rFonts w:ascii="Arial" w:hAnsi="Arial" w:cs="Arial"/>
          <w:color w:val="000000" w:themeColor="text1"/>
          <w:sz w:val="22"/>
        </w:rPr>
        <w:t xml:space="preserve">for </w:t>
      </w:r>
      <w:r w:rsidR="00E7177A" w:rsidRPr="009E0CFE">
        <w:rPr>
          <w:rFonts w:ascii="Arial" w:hAnsi="Arial" w:cs="Arial"/>
          <w:color w:val="000000" w:themeColor="text1"/>
          <w:sz w:val="22"/>
        </w:rPr>
        <w:t>terminat</w:t>
      </w:r>
      <w:r w:rsidR="00051C80">
        <w:rPr>
          <w:rFonts w:ascii="Arial" w:hAnsi="Arial" w:cs="Arial"/>
          <w:color w:val="000000" w:themeColor="text1"/>
          <w:sz w:val="22"/>
        </w:rPr>
        <w:t>ion</w:t>
      </w:r>
      <w:r w:rsidR="00E7177A" w:rsidRPr="009E0CFE">
        <w:rPr>
          <w:rFonts w:ascii="Arial" w:hAnsi="Arial" w:cs="Arial"/>
          <w:color w:val="000000" w:themeColor="text1"/>
          <w:sz w:val="22"/>
        </w:rPr>
        <w:t xml:space="preserve"> </w:t>
      </w:r>
      <w:r w:rsidR="00051C80">
        <w:rPr>
          <w:rFonts w:ascii="Arial" w:hAnsi="Arial" w:cs="Arial"/>
          <w:color w:val="000000" w:themeColor="text1"/>
          <w:sz w:val="22"/>
        </w:rPr>
        <w:t xml:space="preserve">of </w:t>
      </w:r>
      <w:r w:rsidR="00E7177A" w:rsidRPr="009E0CFE">
        <w:rPr>
          <w:rFonts w:ascii="Arial" w:hAnsi="Arial" w:cs="Arial"/>
          <w:color w:val="000000" w:themeColor="text1"/>
          <w:sz w:val="22"/>
        </w:rPr>
        <w:t>my Card Account</w:t>
      </w:r>
      <w:r w:rsidR="00AE7AEE">
        <w:rPr>
          <w:rFonts w:ascii="Arial" w:hAnsi="Arial" w:cs="Arial"/>
          <w:color w:val="000000" w:themeColor="text1"/>
          <w:sz w:val="22"/>
        </w:rPr>
        <w:t xml:space="preserve"> (including my Virtual Card Account)</w:t>
      </w:r>
      <w:r w:rsidR="005E3E73">
        <w:rPr>
          <w:rFonts w:ascii="Arial" w:hAnsi="Arial" w:cs="Arial"/>
          <w:color w:val="000000" w:themeColor="text1"/>
          <w:sz w:val="22"/>
        </w:rPr>
        <w:t>,</w:t>
      </w:r>
      <w:r w:rsidR="00E7177A" w:rsidRPr="009E0CFE">
        <w:rPr>
          <w:rFonts w:ascii="Arial" w:hAnsi="Arial" w:cs="Arial"/>
          <w:color w:val="000000" w:themeColor="text1"/>
          <w:sz w:val="22"/>
        </w:rPr>
        <w:t xml:space="preserve"> the Card </w:t>
      </w:r>
      <w:r w:rsidR="00AE7AEE">
        <w:rPr>
          <w:rFonts w:ascii="Arial" w:hAnsi="Arial" w:cs="Arial"/>
          <w:color w:val="000000" w:themeColor="text1"/>
          <w:sz w:val="22"/>
        </w:rPr>
        <w:t>(including</w:t>
      </w:r>
      <w:r w:rsidR="00E7177A" w:rsidRPr="009E0CFE">
        <w:rPr>
          <w:rFonts w:ascii="Arial" w:hAnsi="Arial" w:cs="Arial"/>
          <w:color w:val="000000" w:themeColor="text1"/>
          <w:sz w:val="22"/>
        </w:rPr>
        <w:t xml:space="preserve"> the Virtual Card</w:t>
      </w:r>
      <w:r w:rsidR="00AE7AEE">
        <w:rPr>
          <w:rFonts w:ascii="Arial" w:hAnsi="Arial" w:cs="Arial"/>
          <w:color w:val="000000" w:themeColor="text1"/>
          <w:sz w:val="22"/>
        </w:rPr>
        <w:t>)</w:t>
      </w:r>
      <w:r w:rsidR="00E7177A" w:rsidRPr="009E0CFE">
        <w:rPr>
          <w:rFonts w:ascii="Arial" w:hAnsi="Arial" w:cs="Arial"/>
          <w:color w:val="000000" w:themeColor="text1"/>
          <w:sz w:val="22"/>
        </w:rPr>
        <w:t xml:space="preserve"> and return</w:t>
      </w:r>
      <w:r w:rsidR="00051C80">
        <w:rPr>
          <w:rFonts w:ascii="Arial" w:hAnsi="Arial" w:cs="Arial"/>
          <w:color w:val="000000" w:themeColor="text1"/>
          <w:sz w:val="22"/>
        </w:rPr>
        <w:t xml:space="preserve"> the Card </w:t>
      </w:r>
      <w:r w:rsidR="00E7177A" w:rsidRPr="009E0CFE">
        <w:rPr>
          <w:rFonts w:ascii="Arial" w:hAnsi="Arial" w:cs="Arial"/>
          <w:color w:val="000000" w:themeColor="text1"/>
          <w:sz w:val="22"/>
        </w:rPr>
        <w:t>to UA</w:t>
      </w:r>
      <w:r w:rsidR="00EB68E8" w:rsidRPr="009E0CFE">
        <w:rPr>
          <w:rFonts w:ascii="Arial" w:hAnsi="Arial" w:cs="Arial"/>
          <w:color w:val="000000" w:themeColor="text1"/>
          <w:sz w:val="22"/>
        </w:rPr>
        <w:t>F</w:t>
      </w:r>
      <w:r w:rsidR="005E3E73">
        <w:rPr>
          <w:rFonts w:ascii="Arial" w:hAnsi="Arial" w:cs="Arial"/>
          <w:color w:val="000000" w:themeColor="text1"/>
          <w:sz w:val="22"/>
        </w:rPr>
        <w:t xml:space="preserve"> or do such acts as may be directed by UAF for the termination of the Card Account and</w:t>
      </w:r>
      <w:r w:rsidR="00E7177A" w:rsidRPr="009E0CFE">
        <w:rPr>
          <w:rFonts w:ascii="Arial" w:hAnsi="Arial" w:cs="Arial"/>
          <w:color w:val="000000" w:themeColor="text1"/>
          <w:sz w:val="22"/>
        </w:rPr>
        <w:t xml:space="preserve"> the Card.</w:t>
      </w:r>
    </w:p>
    <w:p w14:paraId="7895F8AF" w14:textId="5D53C159" w:rsidR="00E7177A" w:rsidRPr="009E0CFE" w:rsidRDefault="00E7177A">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5E3E73">
        <w:rPr>
          <w:rFonts w:ascii="Arial" w:hAnsi="Arial" w:cs="Arial"/>
          <w:color w:val="000000" w:themeColor="text1"/>
          <w:sz w:val="22"/>
        </w:rPr>
        <w:t>6</w:t>
      </w:r>
      <w:r w:rsidRPr="009E0CFE">
        <w:rPr>
          <w:rFonts w:ascii="Arial" w:hAnsi="Arial" w:cs="Arial"/>
          <w:color w:val="000000" w:themeColor="text1"/>
          <w:sz w:val="22"/>
        </w:rPr>
        <w:t>.3</w:t>
      </w:r>
      <w:r w:rsidRPr="009E0CFE">
        <w:rPr>
          <w:rFonts w:ascii="Arial" w:hAnsi="Arial" w:cs="Arial"/>
          <w:color w:val="000000" w:themeColor="text1"/>
          <w:sz w:val="22"/>
        </w:rPr>
        <w:tab/>
        <w:t xml:space="preserve">If I retain the Card or otherwise maintain the Card Account or use the Card after the relevant </w:t>
      </w:r>
      <w:r w:rsidRPr="00022185">
        <w:rPr>
          <w:rFonts w:ascii="Arial" w:hAnsi="Arial" w:cs="Arial"/>
          <w:color w:val="000000" w:themeColor="text1"/>
          <w:sz w:val="22"/>
        </w:rPr>
        <w:t xml:space="preserve">date </w:t>
      </w:r>
      <w:r w:rsidR="005E3E73" w:rsidRPr="00022185">
        <w:rPr>
          <w:rFonts w:ascii="Arial" w:hAnsi="Arial" w:cs="Arial"/>
          <w:color w:val="000000" w:themeColor="text1"/>
          <w:sz w:val="22"/>
        </w:rPr>
        <w:t xml:space="preserve">on which such amendment and variation of terms and conditions </w:t>
      </w:r>
      <w:r w:rsidRPr="00022185">
        <w:rPr>
          <w:rFonts w:ascii="Arial" w:hAnsi="Arial" w:cs="Arial"/>
          <w:color w:val="000000" w:themeColor="text1"/>
          <w:sz w:val="22"/>
        </w:rPr>
        <w:t>mentioned in Clause 1</w:t>
      </w:r>
      <w:r w:rsidR="004D773E" w:rsidRPr="009D25D1">
        <w:rPr>
          <w:rFonts w:ascii="Arial" w:hAnsi="Arial" w:cs="Arial"/>
          <w:color w:val="000000" w:themeColor="text1"/>
          <w:sz w:val="22"/>
        </w:rPr>
        <w:t>6</w:t>
      </w:r>
      <w:r w:rsidRPr="00022185">
        <w:rPr>
          <w:rFonts w:ascii="Arial" w:hAnsi="Arial" w:cs="Arial"/>
          <w:color w:val="000000" w:themeColor="text1"/>
          <w:sz w:val="22"/>
        </w:rPr>
        <w:t>.2</w:t>
      </w:r>
      <w:r w:rsidR="005E3E73" w:rsidRPr="00022185">
        <w:rPr>
          <w:rFonts w:ascii="Arial" w:hAnsi="Arial" w:cs="Arial"/>
          <w:color w:val="000000" w:themeColor="text1"/>
          <w:sz w:val="22"/>
        </w:rPr>
        <w:t xml:space="preserve"> takes place</w:t>
      </w:r>
      <w:r w:rsidRPr="00022185">
        <w:rPr>
          <w:rFonts w:ascii="Arial" w:hAnsi="Arial" w:cs="Arial"/>
          <w:color w:val="000000" w:themeColor="text1"/>
          <w:sz w:val="22"/>
        </w:rPr>
        <w:t xml:space="preserve">, I shall be deemed to have accepted and agreed to such </w:t>
      </w:r>
      <w:r w:rsidR="005E3E73" w:rsidRPr="00022185">
        <w:rPr>
          <w:rFonts w:ascii="Arial" w:hAnsi="Arial" w:cs="Arial"/>
          <w:color w:val="000000" w:themeColor="text1"/>
          <w:sz w:val="22"/>
        </w:rPr>
        <w:t>amendment and variation</w:t>
      </w:r>
      <w:r w:rsidRPr="00022185">
        <w:rPr>
          <w:rFonts w:ascii="Arial" w:hAnsi="Arial" w:cs="Arial"/>
          <w:color w:val="000000" w:themeColor="text1"/>
          <w:sz w:val="22"/>
        </w:rPr>
        <w:t xml:space="preserve"> of the</w:t>
      </w:r>
      <w:r w:rsidRPr="009E0CFE">
        <w:rPr>
          <w:rFonts w:ascii="Arial" w:hAnsi="Arial" w:cs="Arial"/>
          <w:color w:val="000000" w:themeColor="text1"/>
          <w:sz w:val="22"/>
        </w:rPr>
        <w:t xml:space="preserve"> terms and conditions without reservation.</w:t>
      </w:r>
    </w:p>
    <w:p w14:paraId="245EC30D" w14:textId="74C50252" w:rsidR="009B6967" w:rsidRPr="009E0CFE" w:rsidRDefault="00C106CC">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5E3E73">
        <w:rPr>
          <w:rFonts w:ascii="Arial" w:hAnsi="Arial" w:cs="Arial"/>
          <w:color w:val="000000" w:themeColor="text1"/>
          <w:sz w:val="22"/>
        </w:rPr>
        <w:t>6</w:t>
      </w:r>
      <w:r w:rsidRPr="009E0CFE">
        <w:rPr>
          <w:rFonts w:ascii="Arial" w:hAnsi="Arial" w:cs="Arial"/>
          <w:color w:val="000000" w:themeColor="text1"/>
          <w:sz w:val="22"/>
        </w:rPr>
        <w:t>.</w:t>
      </w:r>
      <w:r w:rsidR="00823E32" w:rsidRPr="009E0CFE">
        <w:rPr>
          <w:rFonts w:ascii="Arial" w:hAnsi="Arial" w:cs="Arial"/>
          <w:color w:val="000000" w:themeColor="text1"/>
          <w:sz w:val="22"/>
        </w:rPr>
        <w:t>4</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I may not assign any part of my rights under this Agreement. </w:t>
      </w:r>
      <w:r w:rsidR="00711CCA" w:rsidRPr="009E0CFE">
        <w:rPr>
          <w:rFonts w:ascii="Arial" w:hAnsi="Arial" w:cs="Arial"/>
          <w:color w:val="000000" w:themeColor="text1"/>
          <w:sz w:val="22"/>
        </w:rPr>
        <w:t>UA</w:t>
      </w:r>
      <w:r w:rsidR="00EB68E8" w:rsidRPr="009E0CFE">
        <w:rPr>
          <w:rFonts w:ascii="Arial" w:hAnsi="Arial" w:cs="Arial"/>
          <w:color w:val="000000" w:themeColor="text1"/>
          <w:sz w:val="22"/>
        </w:rPr>
        <w:t>F</w:t>
      </w:r>
      <w:r w:rsidR="00996D80" w:rsidRPr="009E0CFE">
        <w:rPr>
          <w:rFonts w:ascii="Arial" w:hAnsi="Arial" w:cs="Arial"/>
          <w:color w:val="000000" w:themeColor="text1"/>
          <w:sz w:val="22"/>
        </w:rPr>
        <w:t xml:space="preserve"> may assign, </w:t>
      </w:r>
      <w:r w:rsidR="00B00D42">
        <w:rPr>
          <w:rFonts w:ascii="Arial" w:hAnsi="Arial" w:cs="Arial"/>
          <w:color w:val="000000" w:themeColor="text1"/>
          <w:sz w:val="22"/>
        </w:rPr>
        <w:t xml:space="preserve">delegate, sub-contract, </w:t>
      </w:r>
      <w:r w:rsidR="00996D80" w:rsidRPr="009E0CFE">
        <w:rPr>
          <w:rFonts w:ascii="Arial" w:hAnsi="Arial" w:cs="Arial"/>
          <w:color w:val="000000" w:themeColor="text1"/>
          <w:sz w:val="22"/>
        </w:rPr>
        <w:t xml:space="preserve">sub-participate or transfer any or all of its rights and obligations under this Agreement </w:t>
      </w:r>
      <w:r w:rsidR="006C22C7">
        <w:rPr>
          <w:rFonts w:ascii="Arial" w:hAnsi="Arial" w:cs="Arial"/>
          <w:color w:val="000000" w:themeColor="text1"/>
          <w:sz w:val="22"/>
        </w:rPr>
        <w:t xml:space="preserve">to </w:t>
      </w:r>
      <w:r w:rsidR="006C22C7">
        <w:rPr>
          <w:rFonts w:ascii="Arial" w:hAnsi="Arial" w:cs="Arial"/>
          <w:color w:val="000000" w:themeColor="text1"/>
          <w:sz w:val="22"/>
        </w:rPr>
        <w:lastRenderedPageBreak/>
        <w:t xml:space="preserve">any person </w:t>
      </w:r>
      <w:r w:rsidR="00996D80" w:rsidRPr="009E0CFE">
        <w:rPr>
          <w:rFonts w:ascii="Arial" w:hAnsi="Arial" w:cs="Arial"/>
          <w:color w:val="000000" w:themeColor="text1"/>
          <w:sz w:val="22"/>
        </w:rPr>
        <w:t xml:space="preserve">without my prior consent. </w:t>
      </w:r>
    </w:p>
    <w:p w14:paraId="601A0535" w14:textId="77777777" w:rsidR="00823E32" w:rsidRPr="009E0CFE" w:rsidRDefault="00823E32">
      <w:pPr>
        <w:ind w:left="960" w:hanging="480"/>
        <w:jc w:val="both"/>
        <w:rPr>
          <w:rFonts w:ascii="Arial" w:hAnsi="Arial" w:cs="Arial"/>
          <w:color w:val="000000" w:themeColor="text1"/>
          <w:sz w:val="22"/>
        </w:rPr>
      </w:pPr>
    </w:p>
    <w:p w14:paraId="1BBF347F" w14:textId="44F70916" w:rsidR="006B45A4" w:rsidRPr="009E0CFE" w:rsidRDefault="006B45A4">
      <w:pPr>
        <w:jc w:val="both"/>
        <w:rPr>
          <w:rFonts w:ascii="Arial" w:hAnsi="Arial" w:cs="Arial"/>
          <w:b/>
          <w:bCs/>
          <w:color w:val="000000" w:themeColor="text1"/>
          <w:sz w:val="22"/>
        </w:rPr>
      </w:pPr>
      <w:r w:rsidRPr="009E0CFE">
        <w:rPr>
          <w:rFonts w:ascii="Arial" w:hAnsi="Arial" w:cs="Arial"/>
          <w:b/>
          <w:bCs/>
          <w:color w:val="000000" w:themeColor="text1"/>
          <w:sz w:val="22"/>
        </w:rPr>
        <w:t>1</w:t>
      </w:r>
      <w:r w:rsidR="005E3E73">
        <w:rPr>
          <w:rFonts w:ascii="Arial" w:hAnsi="Arial" w:cs="Arial"/>
          <w:b/>
          <w:bCs/>
          <w:color w:val="000000" w:themeColor="text1"/>
          <w:sz w:val="22"/>
        </w:rPr>
        <w:t>7</w:t>
      </w:r>
      <w:r w:rsidRPr="009E0CFE">
        <w:rPr>
          <w:rFonts w:ascii="Arial" w:hAnsi="Arial" w:cs="Arial"/>
          <w:color w:val="000000" w:themeColor="text1"/>
          <w:sz w:val="22"/>
        </w:rPr>
        <w:tab/>
      </w:r>
      <w:r w:rsidRPr="009E0CFE">
        <w:rPr>
          <w:rFonts w:ascii="Arial" w:hAnsi="Arial" w:cs="Arial"/>
          <w:b/>
          <w:bCs/>
          <w:color w:val="000000" w:themeColor="text1"/>
          <w:sz w:val="22"/>
        </w:rPr>
        <w:t>Rights of Third Parties</w:t>
      </w:r>
    </w:p>
    <w:p w14:paraId="5CBCF8F5" w14:textId="54AD922B" w:rsidR="006B45A4" w:rsidRPr="009E0CFE" w:rsidRDefault="00DF3107">
      <w:pPr>
        <w:ind w:left="960" w:hanging="480"/>
        <w:jc w:val="both"/>
        <w:rPr>
          <w:rFonts w:ascii="Arial" w:hAnsi="Arial" w:cs="Arial"/>
          <w:color w:val="000000" w:themeColor="text1"/>
          <w:sz w:val="22"/>
        </w:rPr>
      </w:pPr>
      <w:r w:rsidRPr="009E0CFE">
        <w:rPr>
          <w:rFonts w:ascii="Arial" w:hAnsi="Arial" w:cs="Arial"/>
          <w:color w:val="000000" w:themeColor="text1"/>
          <w:sz w:val="22"/>
        </w:rPr>
        <w:tab/>
      </w:r>
      <w:r w:rsidR="00D424F9">
        <w:rPr>
          <w:rFonts w:ascii="Arial" w:hAnsi="Arial" w:cs="Arial"/>
          <w:color w:val="000000" w:themeColor="text1"/>
          <w:sz w:val="22"/>
        </w:rPr>
        <w:t>No</w:t>
      </w:r>
      <w:r w:rsidR="006B45A4" w:rsidRPr="009E0CFE">
        <w:rPr>
          <w:rFonts w:ascii="Arial" w:hAnsi="Arial" w:cs="Arial"/>
          <w:color w:val="000000" w:themeColor="text1"/>
          <w:sz w:val="22"/>
        </w:rPr>
        <w:t xml:space="preserve"> person </w:t>
      </w:r>
      <w:r w:rsidR="00D424F9">
        <w:rPr>
          <w:rFonts w:ascii="Arial" w:hAnsi="Arial" w:cs="Arial"/>
          <w:color w:val="000000" w:themeColor="text1"/>
          <w:sz w:val="22"/>
        </w:rPr>
        <w:t>other than the Cardholder and UA</w:t>
      </w:r>
      <w:r w:rsidR="008354D2">
        <w:rPr>
          <w:rFonts w:ascii="Arial" w:hAnsi="Arial" w:cs="Arial"/>
          <w:color w:val="000000" w:themeColor="text1"/>
          <w:sz w:val="22"/>
        </w:rPr>
        <w:t>F</w:t>
      </w:r>
      <w:r w:rsidR="006B45A4" w:rsidRPr="009E0CFE">
        <w:rPr>
          <w:rFonts w:ascii="Arial" w:hAnsi="Arial" w:cs="Arial"/>
          <w:color w:val="000000" w:themeColor="text1"/>
          <w:sz w:val="22"/>
        </w:rPr>
        <w:t xml:space="preserve"> </w:t>
      </w:r>
      <w:r w:rsidR="008354D2">
        <w:rPr>
          <w:rFonts w:ascii="Arial" w:hAnsi="Arial" w:cs="Arial"/>
          <w:color w:val="000000" w:themeColor="text1"/>
          <w:sz w:val="22"/>
        </w:rPr>
        <w:t>shall</w:t>
      </w:r>
      <w:r w:rsidR="005A0F5B">
        <w:rPr>
          <w:rFonts w:ascii="Arial" w:hAnsi="Arial" w:cs="Arial"/>
          <w:color w:val="000000" w:themeColor="text1"/>
          <w:sz w:val="22"/>
        </w:rPr>
        <w:t xml:space="preserve"> </w:t>
      </w:r>
      <w:r w:rsidR="006B45A4" w:rsidRPr="009E0CFE">
        <w:rPr>
          <w:rFonts w:ascii="Arial" w:hAnsi="Arial" w:cs="Arial"/>
          <w:color w:val="000000" w:themeColor="text1"/>
          <w:sz w:val="22"/>
        </w:rPr>
        <w:t xml:space="preserve">have </w:t>
      </w:r>
      <w:r w:rsidR="008354D2">
        <w:rPr>
          <w:rFonts w:ascii="Arial" w:hAnsi="Arial" w:cs="Arial"/>
          <w:color w:val="000000" w:themeColor="text1"/>
          <w:sz w:val="22"/>
        </w:rPr>
        <w:t>any</w:t>
      </w:r>
      <w:r w:rsidR="006B45A4" w:rsidRPr="009E0CFE">
        <w:rPr>
          <w:rFonts w:ascii="Arial" w:hAnsi="Arial" w:cs="Arial"/>
          <w:color w:val="000000" w:themeColor="text1"/>
          <w:sz w:val="22"/>
        </w:rPr>
        <w:t xml:space="preserve"> right</w:t>
      </w:r>
      <w:r w:rsidR="008354D2">
        <w:rPr>
          <w:rFonts w:ascii="Arial" w:hAnsi="Arial" w:cs="Arial"/>
          <w:color w:val="000000" w:themeColor="text1"/>
          <w:sz w:val="22"/>
        </w:rPr>
        <w:t>s</w:t>
      </w:r>
      <w:r w:rsidR="006B45A4" w:rsidRPr="009E0CFE">
        <w:rPr>
          <w:rFonts w:ascii="Arial" w:hAnsi="Arial" w:cs="Arial"/>
          <w:color w:val="000000" w:themeColor="text1"/>
          <w:sz w:val="22"/>
        </w:rPr>
        <w:t xml:space="preserve"> under the Contracts (Rights of Third Parties) Ordinance</w:t>
      </w:r>
      <w:r w:rsidR="00B57C8C">
        <w:rPr>
          <w:rFonts w:ascii="Arial" w:hAnsi="Arial" w:cs="Arial"/>
          <w:color w:val="000000" w:themeColor="text1"/>
          <w:sz w:val="22"/>
        </w:rPr>
        <w:t xml:space="preserve"> (Chapter 623 of the Laws of Hong Kong)</w:t>
      </w:r>
      <w:r w:rsidR="006B45A4" w:rsidRPr="009E0CFE">
        <w:rPr>
          <w:rFonts w:ascii="Arial" w:hAnsi="Arial" w:cs="Arial"/>
          <w:color w:val="000000" w:themeColor="text1"/>
          <w:sz w:val="22"/>
        </w:rPr>
        <w:t xml:space="preserve"> to enforce any provision of this Agreement or to enjoy any other benefit. For the avoidance of doubt, this Agreement may be rescinded, varied or</w:t>
      </w:r>
      <w:r w:rsidRPr="009E0CFE">
        <w:rPr>
          <w:rFonts w:ascii="Arial" w:hAnsi="Arial" w:cs="Arial"/>
          <w:color w:val="000000" w:themeColor="text1"/>
          <w:sz w:val="22"/>
        </w:rPr>
        <w:t xml:space="preserve"> </w:t>
      </w:r>
      <w:r w:rsidR="006B45A4" w:rsidRPr="009E0CFE">
        <w:rPr>
          <w:rFonts w:ascii="Arial" w:hAnsi="Arial" w:cs="Arial"/>
          <w:color w:val="000000" w:themeColor="text1"/>
          <w:sz w:val="22"/>
        </w:rPr>
        <w:t>supplemented without consent by, or notice to, any third party in all circumstances.</w:t>
      </w:r>
    </w:p>
    <w:p w14:paraId="73390A5E" w14:textId="77777777" w:rsidR="00DF3107" w:rsidRPr="009E0CFE" w:rsidRDefault="00DF3107">
      <w:pPr>
        <w:ind w:firstLine="480"/>
        <w:jc w:val="both"/>
        <w:rPr>
          <w:rFonts w:ascii="Arial" w:hAnsi="Arial" w:cs="Arial"/>
          <w:color w:val="000000" w:themeColor="text1"/>
          <w:sz w:val="22"/>
        </w:rPr>
      </w:pPr>
    </w:p>
    <w:p w14:paraId="2A17B05C" w14:textId="5A69A1FA" w:rsidR="0048496D" w:rsidRPr="009E0CFE" w:rsidRDefault="0048496D">
      <w:pPr>
        <w:jc w:val="both"/>
        <w:rPr>
          <w:rFonts w:ascii="Arial" w:hAnsi="Arial" w:cs="Arial"/>
          <w:b/>
          <w:bCs/>
          <w:color w:val="000000" w:themeColor="text1"/>
          <w:sz w:val="22"/>
        </w:rPr>
      </w:pPr>
      <w:r w:rsidRPr="009E0CFE">
        <w:rPr>
          <w:rFonts w:ascii="Arial" w:hAnsi="Arial" w:cs="Arial"/>
          <w:b/>
          <w:bCs/>
          <w:color w:val="000000" w:themeColor="text1"/>
          <w:sz w:val="22"/>
        </w:rPr>
        <w:t>1</w:t>
      </w:r>
      <w:r w:rsidR="00C84F95">
        <w:rPr>
          <w:rFonts w:ascii="Arial" w:hAnsi="Arial" w:cs="Arial"/>
          <w:b/>
          <w:bCs/>
          <w:color w:val="000000" w:themeColor="text1"/>
          <w:sz w:val="22"/>
        </w:rPr>
        <w:t>8</w:t>
      </w:r>
      <w:r w:rsidRPr="009E0CFE">
        <w:rPr>
          <w:rFonts w:ascii="Arial" w:hAnsi="Arial" w:cs="Arial"/>
          <w:b/>
          <w:bCs/>
          <w:color w:val="000000" w:themeColor="text1"/>
          <w:sz w:val="22"/>
        </w:rPr>
        <w:tab/>
      </w:r>
      <w:r w:rsidR="00996D80" w:rsidRPr="009E0CFE">
        <w:rPr>
          <w:rFonts w:ascii="Arial" w:hAnsi="Arial" w:cs="Arial"/>
          <w:b/>
          <w:bCs/>
          <w:color w:val="000000" w:themeColor="text1"/>
          <w:sz w:val="22"/>
        </w:rPr>
        <w:t xml:space="preserve">Communication </w:t>
      </w:r>
    </w:p>
    <w:p w14:paraId="3E312A75" w14:textId="65D5CCD7" w:rsidR="00B02ED7" w:rsidRPr="009E0CFE" w:rsidRDefault="0048496D">
      <w:pPr>
        <w:ind w:left="960" w:hanging="480"/>
        <w:jc w:val="both"/>
        <w:rPr>
          <w:rFonts w:ascii="Arial" w:hAnsi="Arial" w:cs="Arial"/>
          <w:b/>
          <w:bCs/>
          <w:color w:val="000000" w:themeColor="text1"/>
          <w:sz w:val="22"/>
        </w:rPr>
      </w:pPr>
      <w:r w:rsidRPr="009E0CFE">
        <w:rPr>
          <w:rFonts w:ascii="Arial" w:hAnsi="Arial" w:cs="Arial"/>
          <w:color w:val="000000" w:themeColor="text1"/>
          <w:sz w:val="22"/>
        </w:rPr>
        <w:t>1</w:t>
      </w:r>
      <w:r w:rsidR="00C84F95">
        <w:rPr>
          <w:rFonts w:ascii="Arial" w:hAnsi="Arial" w:cs="Arial"/>
          <w:color w:val="000000" w:themeColor="text1"/>
          <w:sz w:val="22"/>
        </w:rPr>
        <w:t>8</w:t>
      </w:r>
      <w:r w:rsidRPr="009E0CFE">
        <w:rPr>
          <w:rFonts w:ascii="Arial" w:hAnsi="Arial" w:cs="Arial"/>
          <w:color w:val="000000" w:themeColor="text1"/>
          <w:sz w:val="22"/>
        </w:rPr>
        <w:t>.1</w:t>
      </w:r>
      <w:r w:rsidRPr="009E0CFE">
        <w:rPr>
          <w:rFonts w:ascii="Arial" w:hAnsi="Arial" w:cs="Arial"/>
          <w:b/>
          <w:bCs/>
          <w:color w:val="000000" w:themeColor="text1"/>
          <w:sz w:val="22"/>
        </w:rPr>
        <w:tab/>
      </w:r>
      <w:r w:rsidR="00996D80" w:rsidRPr="009E0CFE">
        <w:rPr>
          <w:rFonts w:ascii="Arial" w:hAnsi="Arial" w:cs="Arial"/>
          <w:color w:val="000000" w:themeColor="text1"/>
          <w:sz w:val="22"/>
        </w:rPr>
        <w:t xml:space="preserve">I shall promptly notify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996D80" w:rsidRPr="009E0CFE">
        <w:rPr>
          <w:rFonts w:ascii="Arial" w:hAnsi="Arial" w:cs="Arial"/>
          <w:color w:val="000000" w:themeColor="text1"/>
          <w:sz w:val="22"/>
        </w:rPr>
        <w:t xml:space="preserve"> of any change in my personal information (including my residential, office or mailing address, telephone number(s), fax number(s) and/or email address(es) and any change in my financial and employment status). I understand that each physical address provided to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996D80" w:rsidRPr="009E0CFE">
        <w:rPr>
          <w:rFonts w:ascii="Arial" w:hAnsi="Arial" w:cs="Arial"/>
          <w:color w:val="000000" w:themeColor="text1"/>
          <w:sz w:val="22"/>
        </w:rPr>
        <w:t xml:space="preserve"> shall always be in Hong Kong.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996D80" w:rsidRPr="009E0CFE">
        <w:rPr>
          <w:rFonts w:ascii="Arial" w:hAnsi="Arial" w:cs="Arial"/>
          <w:color w:val="000000" w:themeColor="text1"/>
          <w:sz w:val="22"/>
        </w:rPr>
        <w:t xml:space="preserve"> has the right to use any contact information mentioned in this clause last known by it to communicate with me, such as by </w:t>
      </w:r>
      <w:r w:rsidR="00D72B64">
        <w:rPr>
          <w:rFonts w:ascii="Arial" w:hAnsi="Arial" w:cs="Arial"/>
          <w:color w:val="000000" w:themeColor="text1"/>
          <w:sz w:val="22"/>
        </w:rPr>
        <w:t xml:space="preserve">telephone, </w:t>
      </w:r>
      <w:r w:rsidR="00996D80" w:rsidRPr="009E0CFE">
        <w:rPr>
          <w:rFonts w:ascii="Arial" w:hAnsi="Arial" w:cs="Arial"/>
          <w:color w:val="000000" w:themeColor="text1"/>
          <w:sz w:val="22"/>
        </w:rPr>
        <w:t xml:space="preserve">email, SMS, fax or letter. </w:t>
      </w:r>
    </w:p>
    <w:p w14:paraId="3C06C23A" w14:textId="598DD19F" w:rsidR="00B02ED7" w:rsidRPr="009E0CFE" w:rsidRDefault="0048496D">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C84F95">
        <w:rPr>
          <w:rFonts w:ascii="Arial" w:hAnsi="Arial" w:cs="Arial"/>
          <w:color w:val="000000" w:themeColor="text1"/>
          <w:sz w:val="22"/>
        </w:rPr>
        <w:t>8</w:t>
      </w:r>
      <w:r w:rsidRPr="009E0CFE">
        <w:rPr>
          <w:rFonts w:ascii="Arial" w:hAnsi="Arial" w:cs="Arial"/>
          <w:color w:val="000000" w:themeColor="text1"/>
          <w:sz w:val="22"/>
        </w:rPr>
        <w:t>.2</w:t>
      </w:r>
      <w:r w:rsidRPr="009E0CFE">
        <w:rPr>
          <w:rFonts w:ascii="Arial" w:hAnsi="Arial" w:cs="Arial"/>
          <w:color w:val="000000" w:themeColor="text1"/>
          <w:sz w:val="22"/>
        </w:rPr>
        <w:tab/>
      </w:r>
      <w:r w:rsidR="00996D80" w:rsidRPr="009E0CFE">
        <w:rPr>
          <w:rFonts w:ascii="Arial" w:hAnsi="Arial" w:cs="Arial"/>
          <w:color w:val="000000" w:themeColor="text1"/>
          <w:sz w:val="22"/>
        </w:rPr>
        <w:t xml:space="preserve">Any monthly statement, notice or other communication given by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996D80" w:rsidRPr="009E0CFE">
        <w:rPr>
          <w:rFonts w:ascii="Arial" w:hAnsi="Arial" w:cs="Arial"/>
          <w:color w:val="000000" w:themeColor="text1"/>
          <w:sz w:val="22"/>
        </w:rPr>
        <w:t xml:space="preserve"> to me or my Supplementary Cardholder(s) </w:t>
      </w:r>
      <w:r w:rsidR="000605B3">
        <w:rPr>
          <w:rFonts w:ascii="Arial" w:hAnsi="Arial" w:cs="Arial"/>
          <w:color w:val="000000" w:themeColor="text1"/>
          <w:sz w:val="22"/>
        </w:rPr>
        <w:t>may be delivered by sending the same by way of ordinary post to the usual or last known address(es) of me or my Supplementary Cardholder(s) according to the record of UAF, and such communications shall</w:t>
      </w:r>
      <w:r w:rsidR="00996D80" w:rsidRPr="009E0CFE">
        <w:rPr>
          <w:rFonts w:ascii="Arial" w:hAnsi="Arial" w:cs="Arial"/>
          <w:color w:val="000000" w:themeColor="text1"/>
          <w:sz w:val="22"/>
        </w:rPr>
        <w:t xml:space="preserve"> be deemed to have been received </w:t>
      </w:r>
      <w:r w:rsidR="000605B3">
        <w:rPr>
          <w:rFonts w:ascii="Arial" w:hAnsi="Arial" w:cs="Arial"/>
          <w:color w:val="000000" w:themeColor="text1"/>
          <w:sz w:val="22"/>
        </w:rPr>
        <w:t xml:space="preserve">(a) </w:t>
      </w:r>
      <w:r w:rsidR="00996D80" w:rsidRPr="009E0CFE">
        <w:rPr>
          <w:rFonts w:ascii="Arial" w:hAnsi="Arial" w:cs="Arial"/>
          <w:color w:val="000000" w:themeColor="text1"/>
          <w:sz w:val="22"/>
        </w:rPr>
        <w:t xml:space="preserve">two </w:t>
      </w:r>
      <w:r w:rsidR="00B46205">
        <w:rPr>
          <w:rFonts w:ascii="Arial" w:hAnsi="Arial" w:cs="Arial"/>
          <w:color w:val="000000" w:themeColor="text1"/>
          <w:sz w:val="22"/>
        </w:rPr>
        <w:t xml:space="preserve">(2) </w:t>
      </w:r>
      <w:r w:rsidR="00996D80" w:rsidRPr="009E0CFE">
        <w:rPr>
          <w:rFonts w:ascii="Arial" w:hAnsi="Arial" w:cs="Arial"/>
          <w:color w:val="000000" w:themeColor="text1"/>
          <w:sz w:val="22"/>
        </w:rPr>
        <w:t xml:space="preserve">days after </w:t>
      </w:r>
      <w:r w:rsidR="000605B3">
        <w:rPr>
          <w:rFonts w:ascii="Arial" w:hAnsi="Arial" w:cs="Arial"/>
          <w:color w:val="000000" w:themeColor="text1"/>
          <w:sz w:val="22"/>
        </w:rPr>
        <w:t xml:space="preserve">the date of </w:t>
      </w:r>
      <w:r w:rsidR="00996D80" w:rsidRPr="009E0CFE">
        <w:rPr>
          <w:rFonts w:ascii="Arial" w:hAnsi="Arial" w:cs="Arial"/>
          <w:color w:val="000000" w:themeColor="text1"/>
          <w:sz w:val="22"/>
        </w:rPr>
        <w:t>posting</w:t>
      </w:r>
      <w:r w:rsidR="000605B3">
        <w:rPr>
          <w:rFonts w:ascii="Arial" w:hAnsi="Arial" w:cs="Arial"/>
          <w:color w:val="000000" w:themeColor="text1"/>
          <w:sz w:val="22"/>
        </w:rPr>
        <w:t xml:space="preserve"> if such address(es) is in Hong Kong or (b) </w:t>
      </w:r>
      <w:r w:rsidR="00CC5C23" w:rsidRPr="00B57B25">
        <w:rPr>
          <w:rFonts w:ascii="Arial" w:hAnsi="Arial" w:cs="Arial"/>
          <w:sz w:val="22"/>
        </w:rPr>
        <w:t>[</w:t>
      </w:r>
      <w:r w:rsidR="000605B3" w:rsidRPr="00B57B25">
        <w:rPr>
          <w:rFonts w:ascii="Arial" w:hAnsi="Arial" w:cs="Arial"/>
          <w:sz w:val="22"/>
        </w:rPr>
        <w:t>seven (7) days</w:t>
      </w:r>
      <w:r w:rsidR="00CC5C23" w:rsidRPr="00B57B25">
        <w:rPr>
          <w:rFonts w:ascii="Arial" w:hAnsi="Arial" w:cs="Arial"/>
          <w:sz w:val="22"/>
        </w:rPr>
        <w:t>]</w:t>
      </w:r>
      <w:r w:rsidR="000605B3" w:rsidRPr="00B57B25">
        <w:rPr>
          <w:rFonts w:ascii="Arial" w:hAnsi="Arial" w:cs="Arial"/>
          <w:sz w:val="22"/>
        </w:rPr>
        <w:t xml:space="preserve"> after the da</w:t>
      </w:r>
      <w:r w:rsidR="000605B3">
        <w:rPr>
          <w:rFonts w:ascii="Arial" w:hAnsi="Arial" w:cs="Arial"/>
          <w:color w:val="000000" w:themeColor="text1"/>
          <w:sz w:val="22"/>
        </w:rPr>
        <w:t xml:space="preserve">te </w:t>
      </w:r>
      <w:r w:rsidR="000605B3" w:rsidRPr="009E0CFE">
        <w:rPr>
          <w:rFonts w:ascii="Arial" w:hAnsi="Arial" w:cs="Arial"/>
          <w:color w:val="000000" w:themeColor="text1"/>
          <w:sz w:val="22"/>
        </w:rPr>
        <w:t>posting</w:t>
      </w:r>
      <w:r w:rsidR="000605B3">
        <w:rPr>
          <w:rFonts w:ascii="Arial" w:hAnsi="Arial" w:cs="Arial"/>
          <w:color w:val="000000" w:themeColor="text1"/>
          <w:sz w:val="22"/>
        </w:rPr>
        <w:t xml:space="preserve"> if such address(es) is outside Hong Kong (as the case may be).</w:t>
      </w:r>
      <w:r w:rsidR="00996D80" w:rsidRPr="009E0CFE">
        <w:rPr>
          <w:rFonts w:ascii="Arial" w:hAnsi="Arial" w:cs="Arial"/>
          <w:color w:val="000000" w:themeColor="text1"/>
          <w:sz w:val="22"/>
        </w:rPr>
        <w:t xml:space="preserve"> </w:t>
      </w:r>
      <w:r w:rsidR="0066144C">
        <w:rPr>
          <w:rFonts w:ascii="Arial" w:hAnsi="Arial" w:cs="Arial"/>
          <w:color w:val="000000" w:themeColor="text1"/>
          <w:sz w:val="22"/>
        </w:rPr>
        <w:t>A</w:t>
      </w:r>
      <w:r w:rsidR="00996D80" w:rsidRPr="009E0CFE">
        <w:rPr>
          <w:rFonts w:ascii="Arial" w:hAnsi="Arial" w:cs="Arial"/>
          <w:color w:val="000000" w:themeColor="text1"/>
          <w:sz w:val="22"/>
        </w:rPr>
        <w:t xml:space="preserve">ny monthly statement, notice or other communication given by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996D80" w:rsidRPr="009E0CFE">
        <w:rPr>
          <w:rFonts w:ascii="Arial" w:hAnsi="Arial" w:cs="Arial"/>
          <w:color w:val="000000" w:themeColor="text1"/>
          <w:sz w:val="22"/>
        </w:rPr>
        <w:t xml:space="preserve"> to me or my Supplementary Cardholder(s) </w:t>
      </w:r>
      <w:r w:rsidR="000605B3">
        <w:rPr>
          <w:rFonts w:ascii="Arial" w:hAnsi="Arial" w:cs="Arial"/>
          <w:color w:val="000000" w:themeColor="text1"/>
          <w:sz w:val="22"/>
        </w:rPr>
        <w:t xml:space="preserve">by way of </w:t>
      </w:r>
      <w:r w:rsidR="000605B3" w:rsidRPr="009E0CFE">
        <w:rPr>
          <w:rFonts w:ascii="Arial" w:hAnsi="Arial" w:cs="Arial"/>
          <w:color w:val="000000" w:themeColor="text1"/>
          <w:sz w:val="22"/>
        </w:rPr>
        <w:t xml:space="preserve">e-mail address, mobile phone number (via SMS) or fax number last known to UAF </w:t>
      </w:r>
      <w:r w:rsidR="00996D80" w:rsidRPr="009E0CFE">
        <w:rPr>
          <w:rFonts w:ascii="Arial" w:hAnsi="Arial" w:cs="Arial"/>
          <w:color w:val="000000" w:themeColor="text1"/>
          <w:sz w:val="22"/>
        </w:rPr>
        <w:t xml:space="preserve">shall be deemed to have been received by me </w:t>
      </w:r>
      <w:r w:rsidR="0066144C">
        <w:rPr>
          <w:rFonts w:ascii="Arial" w:hAnsi="Arial" w:cs="Arial"/>
          <w:color w:val="000000" w:themeColor="text1"/>
          <w:sz w:val="22"/>
        </w:rPr>
        <w:t>or my Supplementary Cardhol</w:t>
      </w:r>
      <w:r w:rsidR="0051735C">
        <w:rPr>
          <w:rFonts w:ascii="Arial" w:hAnsi="Arial" w:cs="Arial"/>
          <w:color w:val="000000" w:themeColor="text1"/>
          <w:sz w:val="22"/>
        </w:rPr>
        <w:t>d</w:t>
      </w:r>
      <w:r w:rsidR="0066144C">
        <w:rPr>
          <w:rFonts w:ascii="Arial" w:hAnsi="Arial" w:cs="Arial"/>
          <w:color w:val="000000" w:themeColor="text1"/>
          <w:sz w:val="22"/>
        </w:rPr>
        <w:t xml:space="preserve">er(s) </w:t>
      </w:r>
      <w:r w:rsidR="00996D80" w:rsidRPr="009E0CFE">
        <w:rPr>
          <w:rFonts w:ascii="Arial" w:hAnsi="Arial" w:cs="Arial"/>
          <w:color w:val="000000" w:themeColor="text1"/>
          <w:sz w:val="22"/>
        </w:rPr>
        <w:t xml:space="preserve">immediately </w:t>
      </w:r>
      <w:r w:rsidR="0066144C">
        <w:rPr>
          <w:rFonts w:ascii="Arial" w:hAnsi="Arial" w:cs="Arial"/>
          <w:color w:val="000000" w:themeColor="text1"/>
          <w:sz w:val="22"/>
        </w:rPr>
        <w:t>upon</w:t>
      </w:r>
      <w:r w:rsidR="00996D80" w:rsidRPr="009E0CFE">
        <w:rPr>
          <w:rFonts w:ascii="Arial" w:hAnsi="Arial" w:cs="Arial"/>
          <w:color w:val="000000" w:themeColor="text1"/>
          <w:sz w:val="22"/>
        </w:rPr>
        <w:t xml:space="preserve"> transmi</w:t>
      </w:r>
      <w:r w:rsidR="0066144C">
        <w:rPr>
          <w:rFonts w:ascii="Arial" w:hAnsi="Arial" w:cs="Arial"/>
          <w:color w:val="000000" w:themeColor="text1"/>
          <w:sz w:val="22"/>
        </w:rPr>
        <w:t xml:space="preserve">ssion. Notwithstanding the foregoing, </w:t>
      </w:r>
      <w:r w:rsidR="0066144C" w:rsidRPr="009E0CFE">
        <w:rPr>
          <w:rFonts w:ascii="Arial" w:hAnsi="Arial" w:cs="Arial"/>
          <w:color w:val="000000" w:themeColor="text1"/>
          <w:sz w:val="22"/>
        </w:rPr>
        <w:t xml:space="preserve">in the case of legal process these periods shall be </w:t>
      </w:r>
      <w:r w:rsidR="0066144C">
        <w:rPr>
          <w:rFonts w:ascii="Arial" w:hAnsi="Arial" w:cs="Arial"/>
          <w:color w:val="000000" w:themeColor="text1"/>
          <w:sz w:val="22"/>
        </w:rPr>
        <w:t>governed by the rules of service under the relevant laws of Hong Kong or elsewhere.</w:t>
      </w:r>
      <w:r w:rsidR="00B02ED7" w:rsidRPr="009E0CFE">
        <w:rPr>
          <w:rFonts w:ascii="Arial" w:hAnsi="Arial" w:cs="Arial"/>
          <w:color w:val="000000" w:themeColor="text1"/>
          <w:sz w:val="22"/>
        </w:rPr>
        <w:t xml:space="preserve"> </w:t>
      </w:r>
    </w:p>
    <w:p w14:paraId="7E0D7296" w14:textId="6E5176BD" w:rsidR="00B02ED7" w:rsidRPr="009E0CFE" w:rsidRDefault="0048496D">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C84F95">
        <w:rPr>
          <w:rFonts w:ascii="Arial" w:hAnsi="Arial" w:cs="Arial"/>
          <w:color w:val="000000" w:themeColor="text1"/>
          <w:sz w:val="22"/>
        </w:rPr>
        <w:t>8</w:t>
      </w:r>
      <w:r w:rsidRPr="009E0CFE">
        <w:rPr>
          <w:rFonts w:ascii="Arial" w:hAnsi="Arial" w:cs="Arial"/>
          <w:color w:val="000000" w:themeColor="text1"/>
          <w:sz w:val="22"/>
        </w:rPr>
        <w:t>.3</w:t>
      </w:r>
      <w:r w:rsidRPr="009E0CFE">
        <w:rPr>
          <w:rFonts w:ascii="Arial" w:hAnsi="Arial" w:cs="Arial"/>
          <w:color w:val="000000" w:themeColor="text1"/>
          <w:sz w:val="22"/>
        </w:rPr>
        <w:tab/>
      </w:r>
      <w:r w:rsidR="00B02ED7" w:rsidRPr="009E0CFE">
        <w:rPr>
          <w:rFonts w:ascii="Arial" w:hAnsi="Arial" w:cs="Arial"/>
          <w:color w:val="000000" w:themeColor="text1"/>
          <w:sz w:val="22"/>
        </w:rPr>
        <w:t xml:space="preserve">All notices or other communications sent by me or my Supplementary Cardholder(s) to </w:t>
      </w:r>
      <w:r w:rsidR="00711CCA" w:rsidRPr="009E0CFE">
        <w:rPr>
          <w:rFonts w:ascii="Arial" w:hAnsi="Arial" w:cs="Arial"/>
          <w:color w:val="000000" w:themeColor="text1"/>
          <w:sz w:val="22"/>
        </w:rPr>
        <w:t>UA</w:t>
      </w:r>
      <w:r w:rsidR="00642AE7" w:rsidRPr="009E0CFE">
        <w:rPr>
          <w:rFonts w:ascii="Arial" w:hAnsi="Arial" w:cs="Arial"/>
          <w:color w:val="000000" w:themeColor="text1"/>
          <w:sz w:val="22"/>
        </w:rPr>
        <w:t>F</w:t>
      </w:r>
      <w:r w:rsidR="00B02ED7" w:rsidRPr="009E0CFE">
        <w:rPr>
          <w:rFonts w:ascii="Arial" w:hAnsi="Arial" w:cs="Arial"/>
          <w:color w:val="000000" w:themeColor="text1"/>
          <w:sz w:val="22"/>
        </w:rPr>
        <w:t xml:space="preserve"> shall be deemed to have been delivered to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B02ED7" w:rsidRPr="009E0CFE">
        <w:rPr>
          <w:rFonts w:ascii="Arial" w:hAnsi="Arial" w:cs="Arial"/>
          <w:color w:val="000000" w:themeColor="text1"/>
          <w:sz w:val="22"/>
        </w:rPr>
        <w:t xml:space="preserve"> on the day of actual receipt. </w:t>
      </w:r>
    </w:p>
    <w:p w14:paraId="75A2D73C" w14:textId="63A97E23" w:rsidR="00BA1E81" w:rsidRPr="009E0CFE" w:rsidRDefault="00BA1E81">
      <w:pPr>
        <w:ind w:left="960" w:hanging="480"/>
        <w:jc w:val="both"/>
        <w:rPr>
          <w:rFonts w:ascii="Arial" w:hAnsi="Arial" w:cs="Arial"/>
          <w:color w:val="000000" w:themeColor="text1"/>
          <w:sz w:val="22"/>
        </w:rPr>
      </w:pPr>
      <w:r w:rsidRPr="009E0CFE">
        <w:rPr>
          <w:rFonts w:ascii="Arial" w:hAnsi="Arial" w:cs="Arial"/>
          <w:color w:val="000000" w:themeColor="text1"/>
          <w:sz w:val="22"/>
        </w:rPr>
        <w:t>1</w:t>
      </w:r>
      <w:r w:rsidR="00C84F95">
        <w:rPr>
          <w:rFonts w:ascii="Arial" w:hAnsi="Arial" w:cs="Arial"/>
          <w:color w:val="000000" w:themeColor="text1"/>
          <w:sz w:val="22"/>
        </w:rPr>
        <w:t>8</w:t>
      </w:r>
      <w:r w:rsidRPr="009E0CFE">
        <w:rPr>
          <w:rFonts w:ascii="Arial" w:hAnsi="Arial" w:cs="Arial"/>
          <w:color w:val="000000" w:themeColor="text1"/>
          <w:sz w:val="22"/>
        </w:rPr>
        <w:t>.4</w:t>
      </w:r>
      <w:r w:rsidRPr="009E0CFE">
        <w:rPr>
          <w:rFonts w:ascii="Arial" w:hAnsi="Arial" w:cs="Arial"/>
          <w:color w:val="000000" w:themeColor="text1"/>
          <w:sz w:val="22"/>
        </w:rPr>
        <w:tab/>
      </w:r>
      <w:r w:rsidR="0066144C" w:rsidRPr="009E0CFE">
        <w:rPr>
          <w:rFonts w:ascii="Arial" w:hAnsi="Arial" w:cs="Arial"/>
          <w:color w:val="000000" w:themeColor="text1"/>
          <w:sz w:val="22"/>
        </w:rPr>
        <w:t xml:space="preserve">Items sent to the Cardholder are sent at the Cardholder's </w:t>
      </w:r>
      <w:proofErr w:type="gramStart"/>
      <w:r w:rsidR="0066144C" w:rsidRPr="009E0CFE">
        <w:rPr>
          <w:rFonts w:ascii="Arial" w:hAnsi="Arial" w:cs="Arial"/>
          <w:color w:val="000000" w:themeColor="text1"/>
          <w:sz w:val="22"/>
        </w:rPr>
        <w:t>risks.</w:t>
      </w:r>
      <w:r w:rsidRPr="009E0CFE">
        <w:rPr>
          <w:rFonts w:ascii="Arial" w:hAnsi="Arial" w:cs="Arial"/>
          <w:color w:val="000000" w:themeColor="text1"/>
          <w:sz w:val="22"/>
        </w:rPr>
        <w:t>.</w:t>
      </w:r>
      <w:proofErr w:type="gramEnd"/>
      <w:r w:rsidRPr="009E0CFE">
        <w:rPr>
          <w:rFonts w:ascii="Arial" w:hAnsi="Arial" w:cs="Arial"/>
          <w:color w:val="000000" w:themeColor="text1"/>
          <w:sz w:val="22"/>
        </w:rPr>
        <w:t xml:space="preserve">  </w:t>
      </w:r>
    </w:p>
    <w:p w14:paraId="73A062CD" w14:textId="77777777" w:rsidR="00B02ED7" w:rsidRPr="009E0CFE" w:rsidRDefault="00B02ED7">
      <w:pPr>
        <w:pStyle w:val="ListParagraph"/>
        <w:ind w:leftChars="0" w:left="992"/>
        <w:jc w:val="both"/>
        <w:rPr>
          <w:rFonts w:ascii="Arial" w:hAnsi="Arial" w:cs="Arial"/>
          <w:color w:val="000000" w:themeColor="text1"/>
          <w:sz w:val="22"/>
        </w:rPr>
      </w:pPr>
    </w:p>
    <w:p w14:paraId="2FDD66D7" w14:textId="7858E6B8" w:rsidR="00B02ED7" w:rsidRPr="009E0CFE" w:rsidRDefault="00402B11">
      <w:pPr>
        <w:jc w:val="both"/>
        <w:rPr>
          <w:rFonts w:ascii="Arial" w:hAnsi="Arial" w:cs="Arial"/>
          <w:b/>
          <w:bCs/>
          <w:color w:val="000000" w:themeColor="text1"/>
          <w:sz w:val="22"/>
        </w:rPr>
      </w:pPr>
      <w:r>
        <w:rPr>
          <w:rFonts w:ascii="Arial" w:hAnsi="Arial" w:cs="Arial"/>
          <w:b/>
          <w:bCs/>
          <w:color w:val="000000" w:themeColor="text1"/>
          <w:sz w:val="22"/>
        </w:rPr>
        <w:t>19</w:t>
      </w:r>
      <w:r w:rsidR="00CD344F" w:rsidRPr="009E0CFE">
        <w:rPr>
          <w:rFonts w:ascii="Arial" w:hAnsi="Arial" w:cs="Arial"/>
          <w:b/>
          <w:bCs/>
          <w:color w:val="000000" w:themeColor="text1"/>
          <w:sz w:val="22"/>
        </w:rPr>
        <w:tab/>
      </w:r>
      <w:r w:rsidR="00B02ED7" w:rsidRPr="009E0CFE">
        <w:rPr>
          <w:rFonts w:ascii="Arial" w:hAnsi="Arial" w:cs="Arial"/>
          <w:b/>
          <w:bCs/>
          <w:color w:val="000000" w:themeColor="text1"/>
          <w:sz w:val="22"/>
        </w:rPr>
        <w:t>Termination</w:t>
      </w:r>
      <w:r w:rsidR="00CD344F" w:rsidRPr="009E0CFE">
        <w:rPr>
          <w:rFonts w:ascii="Arial" w:hAnsi="Arial" w:cs="Arial"/>
          <w:b/>
          <w:bCs/>
          <w:color w:val="000000" w:themeColor="text1"/>
          <w:sz w:val="22"/>
        </w:rPr>
        <w:t>, Cancellation and Suspension</w:t>
      </w:r>
    </w:p>
    <w:p w14:paraId="1E6D37A3" w14:textId="55703FFE" w:rsidR="00B7066C" w:rsidRDefault="00402B11">
      <w:pPr>
        <w:ind w:left="960" w:hanging="480"/>
        <w:jc w:val="both"/>
        <w:rPr>
          <w:rFonts w:ascii="Arial" w:hAnsi="Arial" w:cs="Arial"/>
          <w:color w:val="000000" w:themeColor="text1"/>
          <w:sz w:val="22"/>
        </w:rPr>
      </w:pPr>
      <w:r>
        <w:rPr>
          <w:rFonts w:ascii="Arial" w:hAnsi="Arial" w:cs="Arial"/>
          <w:color w:val="000000" w:themeColor="text1"/>
          <w:sz w:val="22"/>
        </w:rPr>
        <w:t>19</w:t>
      </w:r>
      <w:r w:rsidR="00FA77F2" w:rsidRPr="009E0CFE">
        <w:rPr>
          <w:rFonts w:ascii="Arial" w:hAnsi="Arial" w:cs="Arial"/>
          <w:color w:val="000000" w:themeColor="text1"/>
          <w:sz w:val="22"/>
        </w:rPr>
        <w:t>.1</w:t>
      </w:r>
      <w:r w:rsidR="00FA77F2" w:rsidRPr="009E0CFE">
        <w:rPr>
          <w:rFonts w:ascii="Arial" w:hAnsi="Arial" w:cs="Arial"/>
          <w:color w:val="000000" w:themeColor="text1"/>
          <w:sz w:val="22"/>
        </w:rPr>
        <w:tab/>
      </w:r>
      <w:r w:rsidR="00B02ED7" w:rsidRPr="009E0CFE">
        <w:rPr>
          <w:rFonts w:ascii="Arial" w:hAnsi="Arial" w:cs="Arial"/>
          <w:color w:val="000000" w:themeColor="text1"/>
          <w:sz w:val="22"/>
        </w:rPr>
        <w:t xml:space="preserve">I understand that </w:t>
      </w:r>
      <w:r w:rsidR="004448C3">
        <w:rPr>
          <w:rFonts w:ascii="Arial" w:hAnsi="Arial" w:cs="Arial"/>
          <w:color w:val="000000" w:themeColor="text1"/>
          <w:sz w:val="22"/>
        </w:rPr>
        <w:t>the Principal Cardholder and/or Supplementary Cardholder(s)</w:t>
      </w:r>
      <w:r w:rsidR="00B02ED7" w:rsidRPr="009E0CFE">
        <w:rPr>
          <w:rFonts w:ascii="Arial" w:hAnsi="Arial" w:cs="Arial"/>
          <w:color w:val="000000" w:themeColor="text1"/>
          <w:sz w:val="22"/>
        </w:rPr>
        <w:t xml:space="preserve"> may at any time terminate </w:t>
      </w:r>
      <w:r w:rsidR="00800E8C">
        <w:rPr>
          <w:rFonts w:ascii="Arial" w:hAnsi="Arial" w:cs="Arial"/>
          <w:color w:val="000000" w:themeColor="text1"/>
          <w:sz w:val="22"/>
        </w:rPr>
        <w:t xml:space="preserve">or cancel </w:t>
      </w:r>
      <w:r w:rsidR="004448C3">
        <w:rPr>
          <w:rFonts w:ascii="Arial" w:hAnsi="Arial" w:cs="Arial"/>
          <w:color w:val="000000" w:themeColor="text1"/>
          <w:sz w:val="22"/>
        </w:rPr>
        <w:t>their respective</w:t>
      </w:r>
      <w:r w:rsidR="00B02ED7" w:rsidRPr="009E0CFE">
        <w:rPr>
          <w:rFonts w:ascii="Arial" w:hAnsi="Arial" w:cs="Arial"/>
          <w:color w:val="000000" w:themeColor="text1"/>
          <w:sz w:val="22"/>
        </w:rPr>
        <w:t xml:space="preserve"> Card</w:t>
      </w:r>
      <w:r w:rsidR="004448C3">
        <w:rPr>
          <w:rFonts w:ascii="Arial" w:hAnsi="Arial" w:cs="Arial"/>
          <w:color w:val="000000" w:themeColor="text1"/>
          <w:sz w:val="22"/>
        </w:rPr>
        <w:t>(s)</w:t>
      </w:r>
      <w:r w:rsidR="008B7A71" w:rsidRPr="009E0CFE">
        <w:rPr>
          <w:rFonts w:ascii="Arial" w:hAnsi="Arial" w:cs="Arial"/>
          <w:color w:val="000000" w:themeColor="text1"/>
          <w:sz w:val="22"/>
        </w:rPr>
        <w:t xml:space="preserve"> </w:t>
      </w:r>
      <w:r w:rsidR="00AE7AEE">
        <w:rPr>
          <w:rFonts w:ascii="Arial" w:hAnsi="Arial" w:cs="Arial"/>
          <w:color w:val="000000" w:themeColor="text1"/>
          <w:sz w:val="22"/>
        </w:rPr>
        <w:t>(including their respective</w:t>
      </w:r>
      <w:r w:rsidR="008B7A71" w:rsidRPr="009E0CFE">
        <w:rPr>
          <w:rFonts w:ascii="Arial" w:hAnsi="Arial" w:cs="Arial"/>
          <w:color w:val="000000" w:themeColor="text1"/>
          <w:sz w:val="22"/>
        </w:rPr>
        <w:t xml:space="preserve"> Virtual Card</w:t>
      </w:r>
      <w:r w:rsidR="004448C3">
        <w:rPr>
          <w:rFonts w:ascii="Arial" w:hAnsi="Arial" w:cs="Arial"/>
          <w:color w:val="000000" w:themeColor="text1"/>
          <w:sz w:val="22"/>
        </w:rPr>
        <w:t>(s)</w:t>
      </w:r>
      <w:r w:rsidR="00AE7AEE">
        <w:rPr>
          <w:rFonts w:ascii="Arial" w:hAnsi="Arial" w:cs="Arial"/>
          <w:color w:val="000000" w:themeColor="text1"/>
          <w:sz w:val="22"/>
        </w:rPr>
        <w:t>)</w:t>
      </w:r>
      <w:r w:rsidR="00B02ED7" w:rsidRPr="009E0CFE">
        <w:rPr>
          <w:rFonts w:ascii="Arial" w:hAnsi="Arial" w:cs="Arial"/>
          <w:color w:val="000000" w:themeColor="text1"/>
          <w:sz w:val="22"/>
        </w:rPr>
        <w:t xml:space="preserve"> </w:t>
      </w:r>
      <w:r w:rsidR="004448C3">
        <w:rPr>
          <w:rFonts w:ascii="Arial" w:hAnsi="Arial" w:cs="Arial"/>
          <w:color w:val="000000" w:themeColor="text1"/>
          <w:sz w:val="22"/>
        </w:rPr>
        <w:t>in accordance with</w:t>
      </w:r>
      <w:r w:rsidR="00B7066C">
        <w:rPr>
          <w:rFonts w:ascii="Arial" w:hAnsi="Arial" w:cs="Arial"/>
          <w:color w:val="000000" w:themeColor="text1"/>
          <w:sz w:val="22"/>
        </w:rPr>
        <w:t xml:space="preserve"> the following terms and conditions:</w:t>
      </w:r>
      <w:r w:rsidR="00B02ED7" w:rsidRPr="009E0CFE">
        <w:rPr>
          <w:rFonts w:ascii="Arial" w:hAnsi="Arial" w:cs="Arial"/>
          <w:color w:val="000000" w:themeColor="text1"/>
          <w:sz w:val="22"/>
        </w:rPr>
        <w:t xml:space="preserve"> </w:t>
      </w:r>
    </w:p>
    <w:p w14:paraId="2E8CC5AA" w14:textId="0F0C98B2" w:rsidR="00B7066C" w:rsidRDefault="00B7066C" w:rsidP="00B7066C">
      <w:pPr>
        <w:ind w:left="1418" w:hanging="425"/>
        <w:jc w:val="both"/>
        <w:rPr>
          <w:rFonts w:ascii="Arial" w:hAnsi="Arial" w:cs="Arial"/>
          <w:color w:val="000000" w:themeColor="text1"/>
          <w:sz w:val="22"/>
        </w:rPr>
      </w:pPr>
      <w:r w:rsidRPr="00116186">
        <w:rPr>
          <w:rFonts w:ascii="Arial" w:hAnsi="Arial" w:cs="Arial"/>
          <w:color w:val="000000" w:themeColor="text1"/>
          <w:sz w:val="22"/>
        </w:rPr>
        <w:t>(a)</w:t>
      </w:r>
      <w:r w:rsidRPr="00116186">
        <w:rPr>
          <w:rFonts w:ascii="Arial" w:hAnsi="Arial" w:cs="Arial"/>
          <w:color w:val="000000" w:themeColor="text1"/>
          <w:sz w:val="22"/>
        </w:rPr>
        <w:tab/>
        <w:t xml:space="preserve">The Principal Cardholder may at any time terminate </w:t>
      </w:r>
      <w:r w:rsidR="00823327">
        <w:rPr>
          <w:rFonts w:ascii="Arial" w:hAnsi="Arial" w:cs="Arial"/>
          <w:color w:val="000000" w:themeColor="text1"/>
          <w:sz w:val="22"/>
        </w:rPr>
        <w:t xml:space="preserve">or cancel </w:t>
      </w:r>
      <w:r w:rsidRPr="00116186">
        <w:rPr>
          <w:rFonts w:ascii="Arial" w:hAnsi="Arial" w:cs="Arial"/>
          <w:color w:val="000000" w:themeColor="text1"/>
          <w:sz w:val="22"/>
        </w:rPr>
        <w:t>the</w:t>
      </w:r>
      <w:r>
        <w:rPr>
          <w:rFonts w:ascii="Arial" w:hAnsi="Arial" w:cs="Arial"/>
          <w:color w:val="000000" w:themeColor="text1"/>
          <w:sz w:val="22"/>
        </w:rPr>
        <w:t xml:space="preserve"> </w:t>
      </w:r>
      <w:r w:rsidRPr="00116186">
        <w:rPr>
          <w:rFonts w:ascii="Arial" w:hAnsi="Arial" w:cs="Arial"/>
          <w:color w:val="000000" w:themeColor="text1"/>
          <w:sz w:val="22"/>
        </w:rPr>
        <w:t>Card (which includes the Principal Card</w:t>
      </w:r>
      <w:r w:rsidR="00AE7AEE">
        <w:rPr>
          <w:rFonts w:ascii="Arial" w:hAnsi="Arial" w:cs="Arial"/>
          <w:color w:val="000000" w:themeColor="text1"/>
          <w:sz w:val="22"/>
        </w:rPr>
        <w:t>,</w:t>
      </w:r>
      <w:r w:rsidRPr="00116186">
        <w:rPr>
          <w:rFonts w:ascii="Arial" w:hAnsi="Arial" w:cs="Arial"/>
          <w:color w:val="000000" w:themeColor="text1"/>
          <w:sz w:val="22"/>
        </w:rPr>
        <w:t xml:space="preserve"> </w:t>
      </w:r>
      <w:r w:rsidR="00AE7AEE">
        <w:rPr>
          <w:rFonts w:ascii="Arial" w:hAnsi="Arial" w:cs="Arial"/>
          <w:color w:val="000000" w:themeColor="text1"/>
          <w:sz w:val="22"/>
        </w:rPr>
        <w:t xml:space="preserve">any </w:t>
      </w:r>
      <w:r w:rsidRPr="00116186">
        <w:rPr>
          <w:rFonts w:ascii="Arial" w:hAnsi="Arial" w:cs="Arial"/>
          <w:color w:val="000000" w:themeColor="text1"/>
          <w:sz w:val="22"/>
        </w:rPr>
        <w:t>Supplementary Card</w:t>
      </w:r>
      <w:r w:rsidR="00AE7AEE">
        <w:rPr>
          <w:rFonts w:ascii="Arial" w:hAnsi="Arial" w:cs="Arial"/>
          <w:color w:val="000000" w:themeColor="text1"/>
          <w:sz w:val="22"/>
        </w:rPr>
        <w:t>,</w:t>
      </w:r>
      <w:r w:rsidRPr="00116186">
        <w:rPr>
          <w:rFonts w:ascii="Arial" w:hAnsi="Arial" w:cs="Arial"/>
          <w:color w:val="000000" w:themeColor="text1"/>
          <w:sz w:val="22"/>
        </w:rPr>
        <w:t xml:space="preserve"> the Principal Virtual Card and any Supplementary</w:t>
      </w:r>
      <w:r>
        <w:rPr>
          <w:rFonts w:ascii="Arial" w:hAnsi="Arial" w:cs="Arial"/>
          <w:color w:val="000000" w:themeColor="text1"/>
          <w:sz w:val="22"/>
        </w:rPr>
        <w:t xml:space="preserve"> </w:t>
      </w:r>
      <w:r w:rsidRPr="00116186">
        <w:rPr>
          <w:rFonts w:ascii="Arial" w:hAnsi="Arial" w:cs="Arial"/>
          <w:color w:val="000000" w:themeColor="text1"/>
          <w:sz w:val="22"/>
        </w:rPr>
        <w:t>Virtual Card</w:t>
      </w:r>
      <w:r w:rsidR="00AE7AEE">
        <w:rPr>
          <w:rFonts w:ascii="Arial" w:hAnsi="Arial" w:cs="Arial"/>
          <w:color w:val="000000" w:themeColor="text1"/>
          <w:sz w:val="22"/>
        </w:rPr>
        <w:t>, as the case may be</w:t>
      </w:r>
      <w:r w:rsidRPr="00116186">
        <w:rPr>
          <w:rFonts w:ascii="Arial" w:hAnsi="Arial" w:cs="Arial"/>
          <w:color w:val="000000" w:themeColor="text1"/>
          <w:sz w:val="22"/>
        </w:rPr>
        <w:t xml:space="preserve">) </w:t>
      </w:r>
      <w:r w:rsidR="004448C3" w:rsidRPr="009E0CFE">
        <w:rPr>
          <w:rFonts w:ascii="Arial" w:hAnsi="Arial" w:cs="Arial"/>
          <w:color w:val="000000" w:themeColor="text1"/>
          <w:sz w:val="22"/>
        </w:rPr>
        <w:t>by giving UAF reasonable notice in writing or verbally by telephone at such telephone numbers as UAF may from time to time prescribe</w:t>
      </w:r>
      <w:r>
        <w:rPr>
          <w:rFonts w:ascii="Arial" w:hAnsi="Arial" w:cs="Arial"/>
          <w:color w:val="000000" w:themeColor="text1"/>
          <w:sz w:val="22"/>
        </w:rPr>
        <w:t>.</w:t>
      </w:r>
    </w:p>
    <w:p w14:paraId="56718524" w14:textId="22574AB8" w:rsidR="00B7066C" w:rsidRPr="00116186" w:rsidRDefault="00800E8C" w:rsidP="009D25D1">
      <w:pPr>
        <w:ind w:left="1418" w:hanging="425"/>
        <w:jc w:val="both"/>
        <w:rPr>
          <w:rFonts w:ascii="Arial" w:hAnsi="Arial" w:cs="Arial"/>
          <w:color w:val="000000" w:themeColor="text1"/>
          <w:sz w:val="22"/>
        </w:rPr>
      </w:pPr>
      <w:r>
        <w:rPr>
          <w:rFonts w:ascii="Arial" w:hAnsi="Arial" w:cs="Arial"/>
          <w:color w:val="000000" w:themeColor="text1"/>
          <w:sz w:val="22"/>
        </w:rPr>
        <w:t>(b)</w:t>
      </w:r>
      <w:r>
        <w:rPr>
          <w:rFonts w:ascii="Arial" w:hAnsi="Arial" w:cs="Arial"/>
          <w:color w:val="000000" w:themeColor="text1"/>
          <w:sz w:val="22"/>
        </w:rPr>
        <w:tab/>
      </w:r>
      <w:r w:rsidR="00B7066C" w:rsidRPr="00116186">
        <w:rPr>
          <w:rFonts w:ascii="Arial" w:hAnsi="Arial" w:cs="Arial"/>
          <w:color w:val="000000" w:themeColor="text1"/>
          <w:sz w:val="22"/>
        </w:rPr>
        <w:t xml:space="preserve">In the event that UAF has been requested by the Principal Cardholder to terminate, cancel or suspend the use of </w:t>
      </w:r>
      <w:r>
        <w:rPr>
          <w:rFonts w:ascii="Arial" w:hAnsi="Arial" w:cs="Arial"/>
          <w:color w:val="000000" w:themeColor="text1"/>
          <w:sz w:val="22"/>
        </w:rPr>
        <w:t>any</w:t>
      </w:r>
      <w:r w:rsidR="00B7066C" w:rsidRPr="00116186">
        <w:rPr>
          <w:rFonts w:ascii="Arial" w:hAnsi="Arial" w:cs="Arial"/>
          <w:color w:val="000000" w:themeColor="text1"/>
          <w:sz w:val="22"/>
        </w:rPr>
        <w:t xml:space="preserve"> Supplementary Card and that </w:t>
      </w:r>
      <w:r>
        <w:rPr>
          <w:rFonts w:ascii="Arial" w:hAnsi="Arial" w:cs="Arial"/>
          <w:color w:val="000000" w:themeColor="text1"/>
          <w:sz w:val="22"/>
        </w:rPr>
        <w:t>such</w:t>
      </w:r>
      <w:r w:rsidR="00B7066C" w:rsidRPr="00116186">
        <w:rPr>
          <w:rFonts w:ascii="Arial" w:hAnsi="Arial" w:cs="Arial"/>
          <w:color w:val="000000" w:themeColor="text1"/>
          <w:sz w:val="22"/>
        </w:rPr>
        <w:t xml:space="preserve"> Supplementary Card is not returned to UAF at the same time, UAF (if requested to do so by the Principal Cardholder) </w:t>
      </w:r>
      <w:r w:rsidR="00B7066C" w:rsidRPr="00116186">
        <w:rPr>
          <w:rFonts w:ascii="Arial" w:hAnsi="Arial" w:cs="Arial"/>
          <w:color w:val="000000" w:themeColor="text1"/>
          <w:sz w:val="22"/>
        </w:rPr>
        <w:lastRenderedPageBreak/>
        <w:t xml:space="preserve">shall be entitled to stop any </w:t>
      </w:r>
      <w:r w:rsidR="00B7066C" w:rsidRPr="00CC5C23">
        <w:rPr>
          <w:rFonts w:ascii="Arial" w:hAnsi="Arial" w:cs="Arial"/>
          <w:color w:val="000000" w:themeColor="text1"/>
          <w:sz w:val="22"/>
        </w:rPr>
        <w:t xml:space="preserve">further use of </w:t>
      </w:r>
      <w:r w:rsidRPr="00CC5C23">
        <w:rPr>
          <w:rFonts w:ascii="Arial" w:hAnsi="Arial" w:cs="Arial"/>
          <w:color w:val="000000" w:themeColor="text1"/>
          <w:sz w:val="22"/>
        </w:rPr>
        <w:t>such</w:t>
      </w:r>
      <w:r w:rsidR="00B7066C" w:rsidRPr="00CC5C23">
        <w:rPr>
          <w:rFonts w:ascii="Arial" w:hAnsi="Arial" w:cs="Arial"/>
          <w:color w:val="000000" w:themeColor="text1"/>
          <w:sz w:val="22"/>
        </w:rPr>
        <w:t xml:space="preserve"> Supplementary Card in line with the procedures which apply to lost Cards</w:t>
      </w:r>
      <w:r w:rsidRPr="00CC5C23">
        <w:rPr>
          <w:rFonts w:ascii="Arial" w:hAnsi="Arial" w:cs="Arial"/>
          <w:color w:val="000000" w:themeColor="text1"/>
          <w:sz w:val="22"/>
        </w:rPr>
        <w:t xml:space="preserve"> in Clause 13</w:t>
      </w:r>
      <w:r w:rsidR="00B7066C" w:rsidRPr="00CC5C23">
        <w:rPr>
          <w:rFonts w:ascii="Arial" w:hAnsi="Arial" w:cs="Arial"/>
          <w:color w:val="000000" w:themeColor="text1"/>
          <w:sz w:val="22"/>
        </w:rPr>
        <w:t>.</w:t>
      </w:r>
      <w:r w:rsidR="00B7066C" w:rsidRPr="00116186">
        <w:rPr>
          <w:rFonts w:ascii="Arial" w:hAnsi="Arial" w:cs="Arial"/>
          <w:color w:val="000000" w:themeColor="text1"/>
          <w:sz w:val="22"/>
        </w:rPr>
        <w:t xml:space="preserve"> </w:t>
      </w:r>
      <w:r>
        <w:rPr>
          <w:rFonts w:ascii="Arial" w:hAnsi="Arial" w:cs="Arial"/>
          <w:color w:val="000000" w:themeColor="text1"/>
          <w:sz w:val="22"/>
        </w:rPr>
        <w:t>Notwithstanding the foregoing, t</w:t>
      </w:r>
      <w:r w:rsidR="00B7066C" w:rsidRPr="00116186">
        <w:rPr>
          <w:rFonts w:ascii="Arial" w:hAnsi="Arial" w:cs="Arial"/>
          <w:color w:val="000000" w:themeColor="text1"/>
          <w:sz w:val="22"/>
        </w:rPr>
        <w:t xml:space="preserve">he Principal Cardholder shall be liable for all and any payments arising from the use of such Supplementary Card until it has been returned or until UAF is able to implement the </w:t>
      </w:r>
      <w:r>
        <w:rPr>
          <w:rFonts w:ascii="Arial" w:hAnsi="Arial" w:cs="Arial"/>
          <w:color w:val="000000" w:themeColor="text1"/>
          <w:sz w:val="22"/>
        </w:rPr>
        <w:t xml:space="preserve">relevant </w:t>
      </w:r>
      <w:r w:rsidR="00B7066C" w:rsidRPr="00116186">
        <w:rPr>
          <w:rFonts w:ascii="Arial" w:hAnsi="Arial" w:cs="Arial"/>
          <w:color w:val="000000" w:themeColor="text1"/>
          <w:sz w:val="22"/>
        </w:rPr>
        <w:t xml:space="preserve">procedures. The Principal Cardholder shall </w:t>
      </w:r>
      <w:r>
        <w:rPr>
          <w:rFonts w:ascii="Arial" w:hAnsi="Arial" w:cs="Arial"/>
          <w:color w:val="000000" w:themeColor="text1"/>
          <w:sz w:val="22"/>
        </w:rPr>
        <w:t xml:space="preserve">also </w:t>
      </w:r>
      <w:r w:rsidR="00B7066C" w:rsidRPr="00116186">
        <w:rPr>
          <w:rFonts w:ascii="Arial" w:hAnsi="Arial" w:cs="Arial"/>
          <w:color w:val="000000" w:themeColor="text1"/>
          <w:sz w:val="22"/>
        </w:rPr>
        <w:t xml:space="preserve">be liable </w:t>
      </w:r>
      <w:r>
        <w:rPr>
          <w:rFonts w:ascii="Arial" w:hAnsi="Arial" w:cs="Arial"/>
          <w:color w:val="000000" w:themeColor="text1"/>
          <w:sz w:val="22"/>
        </w:rPr>
        <w:t xml:space="preserve">for </w:t>
      </w:r>
      <w:r w:rsidR="00B7066C" w:rsidRPr="00116186">
        <w:rPr>
          <w:rFonts w:ascii="Arial" w:hAnsi="Arial" w:cs="Arial"/>
          <w:color w:val="000000" w:themeColor="text1"/>
          <w:sz w:val="22"/>
        </w:rPr>
        <w:t xml:space="preserve">all and any related charges arising from implementing such procedure. </w:t>
      </w:r>
    </w:p>
    <w:p w14:paraId="4B821F12" w14:textId="65203354" w:rsidR="00B7066C" w:rsidRPr="00281896" w:rsidRDefault="00B7066C" w:rsidP="009D25D1">
      <w:pPr>
        <w:ind w:left="1418" w:hanging="425"/>
        <w:jc w:val="both"/>
        <w:rPr>
          <w:rFonts w:ascii="Arial" w:hAnsi="Arial" w:cs="Arial"/>
          <w:color w:val="000000" w:themeColor="text1"/>
          <w:sz w:val="22"/>
        </w:rPr>
      </w:pPr>
      <w:r w:rsidRPr="00116186">
        <w:rPr>
          <w:rFonts w:ascii="Arial" w:hAnsi="Arial" w:cs="Arial"/>
          <w:color w:val="000000" w:themeColor="text1"/>
          <w:sz w:val="22"/>
        </w:rPr>
        <w:t>(</w:t>
      </w:r>
      <w:r w:rsidR="00800E8C">
        <w:rPr>
          <w:rFonts w:ascii="Arial" w:hAnsi="Arial" w:cs="Arial"/>
          <w:color w:val="000000" w:themeColor="text1"/>
          <w:sz w:val="22"/>
        </w:rPr>
        <w:t>c</w:t>
      </w:r>
      <w:r w:rsidRPr="00116186">
        <w:rPr>
          <w:rFonts w:ascii="Arial" w:hAnsi="Arial" w:cs="Arial"/>
          <w:color w:val="000000" w:themeColor="text1"/>
          <w:sz w:val="22"/>
        </w:rPr>
        <w:t>)</w:t>
      </w:r>
      <w:r w:rsidRPr="00116186">
        <w:rPr>
          <w:rFonts w:ascii="Arial" w:hAnsi="Arial" w:cs="Arial"/>
          <w:color w:val="000000" w:themeColor="text1"/>
          <w:sz w:val="22"/>
        </w:rPr>
        <w:tab/>
      </w:r>
      <w:r w:rsidR="00800E8C" w:rsidRPr="009E0CFE">
        <w:rPr>
          <w:rFonts w:ascii="Arial" w:hAnsi="Arial" w:cs="Arial"/>
          <w:color w:val="000000" w:themeColor="text1"/>
          <w:sz w:val="22"/>
        </w:rPr>
        <w:t xml:space="preserve">Where any Supplementary Cards have been issued, </w:t>
      </w:r>
      <w:r w:rsidR="00800E8C">
        <w:rPr>
          <w:rFonts w:ascii="Arial" w:hAnsi="Arial" w:cs="Arial"/>
          <w:color w:val="000000" w:themeColor="text1"/>
          <w:sz w:val="22"/>
        </w:rPr>
        <w:t>a</w:t>
      </w:r>
      <w:r w:rsidRPr="00116186">
        <w:rPr>
          <w:rFonts w:ascii="Arial" w:hAnsi="Arial" w:cs="Arial"/>
          <w:color w:val="000000" w:themeColor="text1"/>
          <w:sz w:val="22"/>
        </w:rPr>
        <w:t xml:space="preserve"> Supplementary Cardholder may at any time terminate, cancel or suspend the use of </w:t>
      </w:r>
      <w:r w:rsidR="006E3A45">
        <w:rPr>
          <w:rFonts w:ascii="Arial" w:hAnsi="Arial" w:cs="Arial"/>
          <w:color w:val="000000" w:themeColor="text1"/>
          <w:sz w:val="22"/>
        </w:rPr>
        <w:t>hi</w:t>
      </w:r>
      <w:r w:rsidRPr="00116186">
        <w:rPr>
          <w:rFonts w:ascii="Arial" w:hAnsi="Arial" w:cs="Arial"/>
          <w:color w:val="000000" w:themeColor="text1"/>
          <w:sz w:val="22"/>
        </w:rPr>
        <w:t>s</w:t>
      </w:r>
      <w:r w:rsidR="00800E8C">
        <w:rPr>
          <w:rFonts w:ascii="Arial" w:hAnsi="Arial" w:cs="Arial"/>
          <w:color w:val="000000" w:themeColor="text1"/>
          <w:sz w:val="22"/>
        </w:rPr>
        <w:t xml:space="preserve"> </w:t>
      </w:r>
      <w:r w:rsidRPr="00116186">
        <w:rPr>
          <w:rFonts w:ascii="Arial" w:hAnsi="Arial" w:cs="Arial"/>
          <w:color w:val="000000" w:themeColor="text1"/>
          <w:sz w:val="22"/>
        </w:rPr>
        <w:t xml:space="preserve">Supplementary Card </w:t>
      </w:r>
      <w:r w:rsidR="006E3A45">
        <w:rPr>
          <w:rFonts w:ascii="Arial" w:hAnsi="Arial" w:cs="Arial"/>
          <w:color w:val="000000" w:themeColor="text1"/>
          <w:sz w:val="22"/>
        </w:rPr>
        <w:t xml:space="preserve">(including his </w:t>
      </w:r>
      <w:r w:rsidRPr="00116186">
        <w:rPr>
          <w:rFonts w:ascii="Arial" w:hAnsi="Arial" w:cs="Arial"/>
          <w:color w:val="000000" w:themeColor="text1"/>
          <w:sz w:val="22"/>
        </w:rPr>
        <w:t>Supplementary Virtual Card</w:t>
      </w:r>
      <w:r w:rsidR="006E3A45">
        <w:rPr>
          <w:rFonts w:ascii="Arial" w:hAnsi="Arial" w:cs="Arial"/>
          <w:color w:val="000000" w:themeColor="text1"/>
          <w:sz w:val="22"/>
        </w:rPr>
        <w:t>)</w:t>
      </w:r>
      <w:r w:rsidRPr="00116186">
        <w:rPr>
          <w:rFonts w:ascii="Arial" w:hAnsi="Arial" w:cs="Arial"/>
          <w:color w:val="000000" w:themeColor="text1"/>
          <w:sz w:val="22"/>
        </w:rPr>
        <w:t xml:space="preserve"> in the manner set out </w:t>
      </w:r>
      <w:r w:rsidRPr="00281896">
        <w:rPr>
          <w:rFonts w:ascii="Arial" w:hAnsi="Arial" w:cs="Arial"/>
          <w:color w:val="000000" w:themeColor="text1"/>
          <w:sz w:val="22"/>
        </w:rPr>
        <w:t xml:space="preserve">in </w:t>
      </w:r>
      <w:r w:rsidRPr="009D25D1">
        <w:rPr>
          <w:rFonts w:ascii="Arial" w:hAnsi="Arial" w:cs="Arial"/>
          <w:color w:val="000000" w:themeColor="text1"/>
          <w:sz w:val="22"/>
        </w:rPr>
        <w:t>Clause 19.</w:t>
      </w:r>
      <w:r w:rsidR="00823327" w:rsidRPr="009D25D1">
        <w:rPr>
          <w:rFonts w:ascii="Arial" w:hAnsi="Arial" w:cs="Arial"/>
          <w:color w:val="000000" w:themeColor="text1"/>
          <w:sz w:val="22"/>
        </w:rPr>
        <w:t>1</w:t>
      </w:r>
      <w:r w:rsidRPr="009D25D1">
        <w:rPr>
          <w:rFonts w:ascii="Arial" w:hAnsi="Arial" w:cs="Arial"/>
          <w:color w:val="000000" w:themeColor="text1"/>
          <w:sz w:val="22"/>
        </w:rPr>
        <w:t>(a)</w:t>
      </w:r>
      <w:r w:rsidRPr="00281896">
        <w:rPr>
          <w:rFonts w:ascii="Arial" w:hAnsi="Arial" w:cs="Arial"/>
          <w:color w:val="000000" w:themeColor="text1"/>
          <w:sz w:val="22"/>
        </w:rPr>
        <w:t>.</w:t>
      </w:r>
    </w:p>
    <w:p w14:paraId="4119C079" w14:textId="07E1803A" w:rsidR="00B7066C" w:rsidRDefault="00B7066C" w:rsidP="00B7066C">
      <w:pPr>
        <w:ind w:left="1418" w:hanging="466"/>
        <w:jc w:val="both"/>
        <w:rPr>
          <w:rFonts w:ascii="Arial" w:hAnsi="Arial" w:cs="Arial"/>
          <w:color w:val="000000" w:themeColor="text1"/>
          <w:sz w:val="22"/>
        </w:rPr>
      </w:pPr>
      <w:r w:rsidRPr="00281896">
        <w:rPr>
          <w:rFonts w:ascii="Arial" w:hAnsi="Arial" w:cs="Arial"/>
          <w:color w:val="000000" w:themeColor="text1"/>
          <w:sz w:val="22"/>
        </w:rPr>
        <w:t>(</w:t>
      </w:r>
      <w:r w:rsidR="00823327" w:rsidRPr="00281896">
        <w:rPr>
          <w:rFonts w:ascii="Arial" w:hAnsi="Arial" w:cs="Arial"/>
          <w:color w:val="000000" w:themeColor="text1"/>
          <w:sz w:val="22"/>
        </w:rPr>
        <w:t>d</w:t>
      </w:r>
      <w:r w:rsidRPr="00281896">
        <w:rPr>
          <w:rFonts w:ascii="Arial" w:hAnsi="Arial" w:cs="Arial"/>
          <w:color w:val="000000" w:themeColor="text1"/>
          <w:sz w:val="22"/>
        </w:rPr>
        <w:t>)</w:t>
      </w:r>
      <w:r w:rsidRPr="00281896">
        <w:rPr>
          <w:rFonts w:ascii="Arial" w:hAnsi="Arial" w:cs="Arial"/>
          <w:color w:val="000000" w:themeColor="text1"/>
          <w:sz w:val="22"/>
        </w:rPr>
        <w:tab/>
      </w:r>
      <w:r w:rsidR="00823327" w:rsidRPr="00281896">
        <w:rPr>
          <w:rFonts w:ascii="Arial" w:hAnsi="Arial" w:cs="Arial"/>
          <w:color w:val="000000" w:themeColor="text1"/>
          <w:sz w:val="22"/>
        </w:rPr>
        <w:t>In addition to such</w:t>
      </w:r>
      <w:r w:rsidRPr="00281896">
        <w:rPr>
          <w:rFonts w:ascii="Arial" w:hAnsi="Arial" w:cs="Arial"/>
          <w:color w:val="000000" w:themeColor="text1"/>
          <w:sz w:val="22"/>
        </w:rPr>
        <w:t xml:space="preserve"> notice for termination, cancellation or suspension of the use of the Card </w:t>
      </w:r>
      <w:r w:rsidR="00823327" w:rsidRPr="00281896">
        <w:rPr>
          <w:rFonts w:ascii="Arial" w:hAnsi="Arial" w:cs="Arial"/>
          <w:color w:val="000000" w:themeColor="text1"/>
          <w:sz w:val="22"/>
        </w:rPr>
        <w:t>by a Principal Cardholder in accordance with Clause 19.1(a) or a Supplementary Cardholder in accordance with Clause 19.1(c)</w:t>
      </w:r>
      <w:r w:rsidR="00823327">
        <w:rPr>
          <w:rFonts w:ascii="Arial" w:hAnsi="Arial" w:cs="Arial"/>
          <w:color w:val="000000" w:themeColor="text1"/>
          <w:sz w:val="22"/>
        </w:rPr>
        <w:t xml:space="preserve"> (as the case may be), </w:t>
      </w:r>
      <w:r w:rsidRPr="00116186">
        <w:rPr>
          <w:rFonts w:ascii="Arial" w:hAnsi="Arial" w:cs="Arial"/>
          <w:color w:val="000000" w:themeColor="text1"/>
          <w:sz w:val="22"/>
        </w:rPr>
        <w:t>where applicable</w:t>
      </w:r>
      <w:r w:rsidR="00432A09">
        <w:rPr>
          <w:rFonts w:ascii="Arial" w:hAnsi="Arial" w:cs="Arial"/>
          <w:color w:val="000000" w:themeColor="text1"/>
          <w:sz w:val="22"/>
        </w:rPr>
        <w:t>,</w:t>
      </w:r>
      <w:r w:rsidRPr="00116186">
        <w:rPr>
          <w:rFonts w:ascii="Arial" w:hAnsi="Arial" w:cs="Arial"/>
          <w:color w:val="000000" w:themeColor="text1"/>
          <w:sz w:val="22"/>
        </w:rPr>
        <w:t xml:space="preserve"> the Card (</w:t>
      </w:r>
      <w:r w:rsidR="00432A09">
        <w:rPr>
          <w:rFonts w:ascii="Arial" w:hAnsi="Arial" w:cs="Arial"/>
          <w:color w:val="000000" w:themeColor="text1"/>
          <w:sz w:val="22"/>
        </w:rPr>
        <w:t>including</w:t>
      </w:r>
      <w:r w:rsidRPr="00116186">
        <w:rPr>
          <w:rFonts w:ascii="Arial" w:hAnsi="Arial" w:cs="Arial"/>
          <w:color w:val="000000" w:themeColor="text1"/>
          <w:sz w:val="22"/>
        </w:rPr>
        <w:t xml:space="preserve"> the Principal Card and/or any Supplementary Card</w:t>
      </w:r>
      <w:r w:rsidR="00432A09">
        <w:rPr>
          <w:rFonts w:ascii="Arial" w:hAnsi="Arial" w:cs="Arial"/>
          <w:color w:val="000000" w:themeColor="text1"/>
          <w:sz w:val="22"/>
        </w:rPr>
        <w:t>(s)</w:t>
      </w:r>
      <w:r w:rsidRPr="00116186">
        <w:rPr>
          <w:rFonts w:ascii="Arial" w:hAnsi="Arial" w:cs="Arial"/>
          <w:color w:val="000000" w:themeColor="text1"/>
          <w:sz w:val="22"/>
        </w:rPr>
        <w:t>) shall be returned to UAF at the same time. Each returned Card shall be duly defaced by cutting off the front top right-hand corner so as to ensure that both the hologram and the magnetic stripe have been cut.</w:t>
      </w:r>
    </w:p>
    <w:p w14:paraId="43E484EC" w14:textId="721F0B49" w:rsidR="00B7066C" w:rsidRDefault="00B7066C" w:rsidP="00B7066C">
      <w:pPr>
        <w:ind w:left="1418" w:hanging="466"/>
        <w:jc w:val="both"/>
        <w:rPr>
          <w:rFonts w:ascii="Arial" w:hAnsi="Arial" w:cs="Arial"/>
          <w:color w:val="000000" w:themeColor="text1"/>
          <w:sz w:val="22"/>
        </w:rPr>
      </w:pPr>
      <w:r>
        <w:rPr>
          <w:rFonts w:ascii="Arial" w:hAnsi="Arial" w:cs="Arial"/>
          <w:color w:val="000000" w:themeColor="text1"/>
          <w:sz w:val="22"/>
        </w:rPr>
        <w:t>(</w:t>
      </w:r>
      <w:r w:rsidR="00432A09">
        <w:rPr>
          <w:rFonts w:ascii="Arial" w:hAnsi="Arial" w:cs="Arial"/>
          <w:color w:val="000000" w:themeColor="text1"/>
          <w:sz w:val="22"/>
        </w:rPr>
        <w:t>e</w:t>
      </w:r>
      <w:r>
        <w:rPr>
          <w:rFonts w:ascii="Arial" w:hAnsi="Arial" w:cs="Arial"/>
          <w:color w:val="000000" w:themeColor="text1"/>
          <w:sz w:val="22"/>
        </w:rPr>
        <w:t>)</w:t>
      </w:r>
      <w:r>
        <w:rPr>
          <w:rFonts w:ascii="Arial" w:hAnsi="Arial" w:cs="Arial"/>
          <w:color w:val="000000" w:themeColor="text1"/>
          <w:sz w:val="22"/>
        </w:rPr>
        <w:tab/>
      </w:r>
      <w:r w:rsidR="00432A09">
        <w:rPr>
          <w:rFonts w:ascii="Arial" w:hAnsi="Arial" w:cs="Arial"/>
          <w:color w:val="000000" w:themeColor="text1"/>
          <w:sz w:val="22"/>
        </w:rPr>
        <w:t>A</w:t>
      </w:r>
      <w:r w:rsidRPr="00116186">
        <w:rPr>
          <w:rFonts w:ascii="Arial" w:hAnsi="Arial" w:cs="Arial"/>
          <w:color w:val="000000" w:themeColor="text1"/>
          <w:sz w:val="22"/>
        </w:rPr>
        <w:t xml:space="preserve">ll losses, damages, reasonable costs and expenses (including legal fee and collector’s fee) reasonably arising out of the use of the Card </w:t>
      </w:r>
      <w:r w:rsidR="004423C3">
        <w:rPr>
          <w:rFonts w:ascii="Arial" w:hAnsi="Arial" w:cs="Arial"/>
          <w:color w:val="000000" w:themeColor="text1"/>
          <w:sz w:val="22"/>
        </w:rPr>
        <w:t>(including</w:t>
      </w:r>
      <w:r w:rsidRPr="00116186">
        <w:rPr>
          <w:rFonts w:ascii="Arial" w:hAnsi="Arial" w:cs="Arial"/>
          <w:color w:val="000000" w:themeColor="text1"/>
          <w:sz w:val="22"/>
        </w:rPr>
        <w:t xml:space="preserve"> the Virtual Card</w:t>
      </w:r>
      <w:r w:rsidR="004423C3">
        <w:rPr>
          <w:rFonts w:ascii="Arial" w:hAnsi="Arial" w:cs="Arial"/>
          <w:color w:val="000000" w:themeColor="text1"/>
          <w:sz w:val="22"/>
        </w:rPr>
        <w:t>)</w:t>
      </w:r>
      <w:r w:rsidRPr="00116186">
        <w:rPr>
          <w:rFonts w:ascii="Arial" w:hAnsi="Arial" w:cs="Arial"/>
          <w:color w:val="000000" w:themeColor="text1"/>
          <w:sz w:val="22"/>
        </w:rPr>
        <w:t xml:space="preserve"> by the Cardholder </w:t>
      </w:r>
      <w:r w:rsidR="00432A09">
        <w:rPr>
          <w:rFonts w:ascii="Arial" w:hAnsi="Arial" w:cs="Arial"/>
          <w:color w:val="000000" w:themeColor="text1"/>
          <w:sz w:val="22"/>
        </w:rPr>
        <w:t>shall be borne by the relevant Cardholder in accordance with the terms and conditions of this Agreement until</w:t>
      </w:r>
      <w:r w:rsidRPr="00116186">
        <w:rPr>
          <w:rFonts w:ascii="Arial" w:hAnsi="Arial" w:cs="Arial"/>
          <w:color w:val="000000" w:themeColor="text1"/>
          <w:sz w:val="22"/>
        </w:rPr>
        <w:t xml:space="preserve"> UAF actually receiv</w:t>
      </w:r>
      <w:r w:rsidR="00432A09">
        <w:rPr>
          <w:rFonts w:ascii="Arial" w:hAnsi="Arial" w:cs="Arial"/>
          <w:color w:val="000000" w:themeColor="text1"/>
          <w:sz w:val="22"/>
        </w:rPr>
        <w:t>es</w:t>
      </w:r>
      <w:r w:rsidRPr="00116186">
        <w:rPr>
          <w:rFonts w:ascii="Arial" w:hAnsi="Arial" w:cs="Arial"/>
          <w:color w:val="000000" w:themeColor="text1"/>
          <w:sz w:val="22"/>
        </w:rPr>
        <w:t xml:space="preserve"> the relevant notice </w:t>
      </w:r>
      <w:r w:rsidR="00432A09">
        <w:rPr>
          <w:rFonts w:ascii="Arial" w:hAnsi="Arial" w:cs="Arial"/>
          <w:color w:val="000000" w:themeColor="text1"/>
          <w:sz w:val="22"/>
        </w:rPr>
        <w:t xml:space="preserve">for termination, cancellation and/or suspension </w:t>
      </w:r>
      <w:r w:rsidRPr="00116186">
        <w:rPr>
          <w:rFonts w:ascii="Arial" w:hAnsi="Arial" w:cs="Arial"/>
          <w:color w:val="000000" w:themeColor="text1"/>
          <w:sz w:val="22"/>
        </w:rPr>
        <w:t xml:space="preserve">and (where applicable) the </w:t>
      </w:r>
      <w:r w:rsidR="00432A09">
        <w:rPr>
          <w:rFonts w:ascii="Arial" w:hAnsi="Arial" w:cs="Arial"/>
          <w:color w:val="000000" w:themeColor="text1"/>
          <w:sz w:val="22"/>
        </w:rPr>
        <w:t xml:space="preserve">returned </w:t>
      </w:r>
      <w:r w:rsidRPr="00116186">
        <w:rPr>
          <w:rFonts w:ascii="Arial" w:hAnsi="Arial" w:cs="Arial"/>
          <w:color w:val="000000" w:themeColor="text1"/>
          <w:sz w:val="22"/>
        </w:rPr>
        <w:t>Card.</w:t>
      </w:r>
    </w:p>
    <w:p w14:paraId="4A92CF47" w14:textId="714AA2B4" w:rsidR="004448C3" w:rsidRPr="009E0CFE" w:rsidRDefault="00432A09" w:rsidP="009D25D1">
      <w:pPr>
        <w:ind w:left="1418" w:hanging="466"/>
        <w:jc w:val="both"/>
        <w:rPr>
          <w:rFonts w:ascii="Arial" w:hAnsi="Arial" w:cs="Arial"/>
          <w:color w:val="000000" w:themeColor="text1"/>
          <w:sz w:val="22"/>
        </w:rPr>
      </w:pPr>
      <w:r>
        <w:rPr>
          <w:rFonts w:ascii="Arial" w:hAnsi="Arial" w:cs="Arial"/>
          <w:color w:val="000000" w:themeColor="text1"/>
          <w:sz w:val="22"/>
        </w:rPr>
        <w:t>(f)</w:t>
      </w:r>
      <w:r>
        <w:rPr>
          <w:rFonts w:ascii="Arial" w:hAnsi="Arial" w:cs="Arial"/>
          <w:color w:val="000000" w:themeColor="text1"/>
          <w:sz w:val="22"/>
        </w:rPr>
        <w:tab/>
      </w:r>
      <w:r w:rsidR="004448C3">
        <w:rPr>
          <w:rFonts w:ascii="Arial" w:hAnsi="Arial" w:cs="Arial"/>
          <w:color w:val="000000" w:themeColor="text1"/>
          <w:sz w:val="22"/>
        </w:rPr>
        <w:t xml:space="preserve">For the purpose of </w:t>
      </w:r>
      <w:r w:rsidR="004448C3" w:rsidRPr="00281896">
        <w:rPr>
          <w:rFonts w:ascii="Arial" w:hAnsi="Arial" w:cs="Arial"/>
          <w:color w:val="000000" w:themeColor="text1"/>
          <w:sz w:val="22"/>
        </w:rPr>
        <w:t xml:space="preserve">this Clause 19.1, </w:t>
      </w:r>
      <w:r w:rsidRPr="00281896">
        <w:rPr>
          <w:rFonts w:ascii="Arial" w:hAnsi="Arial" w:cs="Arial"/>
          <w:color w:val="000000" w:themeColor="text1"/>
          <w:sz w:val="22"/>
        </w:rPr>
        <w:t>any</w:t>
      </w:r>
      <w:r>
        <w:rPr>
          <w:rFonts w:ascii="Arial" w:hAnsi="Arial" w:cs="Arial"/>
          <w:color w:val="000000" w:themeColor="text1"/>
          <w:sz w:val="22"/>
        </w:rPr>
        <w:t xml:space="preserve"> </w:t>
      </w:r>
      <w:r w:rsidR="004448C3">
        <w:rPr>
          <w:rFonts w:ascii="Arial" w:hAnsi="Arial" w:cs="Arial"/>
          <w:color w:val="000000" w:themeColor="text1"/>
          <w:sz w:val="22"/>
        </w:rPr>
        <w:t>t</w:t>
      </w:r>
      <w:r w:rsidR="004448C3" w:rsidRPr="009E0CFE">
        <w:rPr>
          <w:rFonts w:ascii="Arial" w:hAnsi="Arial" w:cs="Arial"/>
          <w:color w:val="000000" w:themeColor="text1"/>
          <w:sz w:val="22"/>
        </w:rPr>
        <w:t>ermination</w:t>
      </w:r>
      <w:r>
        <w:rPr>
          <w:rFonts w:ascii="Arial" w:hAnsi="Arial" w:cs="Arial"/>
          <w:color w:val="000000" w:themeColor="text1"/>
          <w:sz w:val="22"/>
        </w:rPr>
        <w:t>, cancellation or suspension of the use of any Card</w:t>
      </w:r>
      <w:r w:rsidR="004448C3" w:rsidRPr="009E0CFE">
        <w:rPr>
          <w:rFonts w:ascii="Arial" w:hAnsi="Arial" w:cs="Arial"/>
          <w:color w:val="000000" w:themeColor="text1"/>
          <w:sz w:val="22"/>
        </w:rPr>
        <w:t xml:space="preserve"> shall be effective only upon UAF actually receiving such notification via the aforementioned channels.</w:t>
      </w:r>
    </w:p>
    <w:p w14:paraId="3192AA14" w14:textId="198D8183" w:rsidR="00133500" w:rsidRPr="00116186" w:rsidRDefault="00402B11" w:rsidP="009D25D1">
      <w:pPr>
        <w:ind w:left="960" w:hanging="534"/>
        <w:jc w:val="both"/>
        <w:rPr>
          <w:rFonts w:ascii="Arial" w:hAnsi="Arial" w:cs="Arial"/>
          <w:color w:val="000000" w:themeColor="text1"/>
          <w:sz w:val="22"/>
        </w:rPr>
      </w:pPr>
      <w:r w:rsidRPr="00116186">
        <w:rPr>
          <w:rFonts w:ascii="Arial" w:hAnsi="Arial" w:cs="Arial"/>
          <w:color w:val="000000" w:themeColor="text1"/>
          <w:sz w:val="22"/>
        </w:rPr>
        <w:t>19</w:t>
      </w:r>
      <w:r w:rsidR="00133500" w:rsidRPr="00116186">
        <w:rPr>
          <w:rFonts w:ascii="Arial" w:hAnsi="Arial" w:cs="Arial"/>
          <w:color w:val="000000" w:themeColor="text1"/>
          <w:sz w:val="22"/>
        </w:rPr>
        <w:t>.2</w:t>
      </w:r>
      <w:r w:rsidR="00133500" w:rsidRPr="00116186">
        <w:rPr>
          <w:rFonts w:ascii="Arial" w:hAnsi="Arial" w:cs="Arial"/>
          <w:color w:val="000000" w:themeColor="text1"/>
          <w:sz w:val="22"/>
        </w:rPr>
        <w:tab/>
      </w:r>
      <w:r w:rsidR="00AD56D2" w:rsidRPr="009E0CFE">
        <w:rPr>
          <w:rFonts w:ascii="Arial" w:hAnsi="Arial" w:cs="Arial"/>
          <w:color w:val="000000" w:themeColor="text1"/>
          <w:sz w:val="22"/>
        </w:rPr>
        <w:t>I understand that UAF reserves the absolute right at any time to terminate, cancel</w:t>
      </w:r>
      <w:r w:rsidR="00AD56D2">
        <w:rPr>
          <w:rFonts w:ascii="Arial" w:hAnsi="Arial" w:cs="Arial"/>
          <w:color w:val="000000" w:themeColor="text1"/>
          <w:sz w:val="22"/>
        </w:rPr>
        <w:t>,</w:t>
      </w:r>
      <w:r w:rsidR="00AD56D2" w:rsidRPr="009E0CFE">
        <w:rPr>
          <w:rFonts w:ascii="Arial" w:hAnsi="Arial" w:cs="Arial"/>
          <w:color w:val="000000" w:themeColor="text1"/>
          <w:sz w:val="22"/>
        </w:rPr>
        <w:t xml:space="preserve"> suspend</w:t>
      </w:r>
      <w:r w:rsidR="00AD56D2">
        <w:rPr>
          <w:rFonts w:ascii="Arial" w:hAnsi="Arial" w:cs="Arial"/>
          <w:color w:val="000000" w:themeColor="text1"/>
          <w:sz w:val="22"/>
        </w:rPr>
        <w:t>, withdraw or revoke</w:t>
      </w:r>
      <w:r w:rsidR="00AD56D2" w:rsidRPr="009E0CFE">
        <w:rPr>
          <w:rFonts w:ascii="Arial" w:hAnsi="Arial" w:cs="Arial"/>
          <w:color w:val="000000" w:themeColor="text1"/>
          <w:sz w:val="22"/>
        </w:rPr>
        <w:t xml:space="preserve"> my Card </w:t>
      </w:r>
      <w:r w:rsidR="00A8545D">
        <w:rPr>
          <w:rFonts w:ascii="Arial" w:hAnsi="Arial" w:cs="Arial"/>
          <w:color w:val="000000" w:themeColor="text1"/>
          <w:sz w:val="22"/>
        </w:rPr>
        <w:t>(including my</w:t>
      </w:r>
      <w:r w:rsidR="00AD56D2" w:rsidRPr="009E0CFE">
        <w:rPr>
          <w:rFonts w:ascii="Arial" w:hAnsi="Arial" w:cs="Arial"/>
          <w:color w:val="000000" w:themeColor="text1"/>
          <w:sz w:val="22"/>
        </w:rPr>
        <w:t xml:space="preserve"> Virtual Card</w:t>
      </w:r>
      <w:r w:rsidR="00A8545D">
        <w:rPr>
          <w:rFonts w:ascii="Arial" w:hAnsi="Arial" w:cs="Arial"/>
          <w:color w:val="000000" w:themeColor="text1"/>
          <w:sz w:val="22"/>
        </w:rPr>
        <w:t>)</w:t>
      </w:r>
      <w:r w:rsidR="00AD56D2">
        <w:rPr>
          <w:rFonts w:ascii="Arial" w:hAnsi="Arial" w:cs="Arial"/>
          <w:color w:val="000000" w:themeColor="text1"/>
          <w:sz w:val="22"/>
        </w:rPr>
        <w:t xml:space="preserve"> and any services thereby offered or to disapprove any Card Transaction</w:t>
      </w:r>
      <w:r w:rsidR="00AD56D2" w:rsidRPr="009E0CFE">
        <w:rPr>
          <w:rFonts w:ascii="Arial" w:hAnsi="Arial" w:cs="Arial"/>
          <w:color w:val="000000" w:themeColor="text1"/>
          <w:sz w:val="22"/>
        </w:rPr>
        <w:t xml:space="preserve"> without notice, with or without giving any reasons, which shall not prejudice any rights of UAF whatsoever. </w:t>
      </w:r>
      <w:r w:rsidR="00AD56D2" w:rsidRPr="00116186">
        <w:rPr>
          <w:rFonts w:ascii="Arial" w:hAnsi="Arial" w:cs="Arial"/>
          <w:color w:val="000000" w:themeColor="text1"/>
          <w:sz w:val="22"/>
        </w:rPr>
        <w:t>UAF shall not be liable for any loss or damage of whatsoever nature which the Cardholder</w:t>
      </w:r>
      <w:r w:rsidR="00AD56D2">
        <w:rPr>
          <w:rFonts w:ascii="Arial" w:hAnsi="Arial" w:cs="Arial"/>
          <w:color w:val="000000" w:themeColor="text1"/>
          <w:sz w:val="22"/>
        </w:rPr>
        <w:t xml:space="preserve"> </w:t>
      </w:r>
      <w:r w:rsidR="00AD56D2" w:rsidRPr="00116186">
        <w:rPr>
          <w:rFonts w:ascii="Arial" w:hAnsi="Arial" w:cs="Arial"/>
          <w:color w:val="000000" w:themeColor="text1"/>
          <w:sz w:val="22"/>
        </w:rPr>
        <w:t>may suffer directly or indirectly as a result of such termination, cancellation, suspension</w:t>
      </w:r>
      <w:r w:rsidR="00AD56D2">
        <w:rPr>
          <w:rFonts w:ascii="Arial" w:hAnsi="Arial" w:cs="Arial"/>
          <w:color w:val="000000" w:themeColor="text1"/>
          <w:sz w:val="22"/>
        </w:rPr>
        <w:t>, withdrawal, revocation</w:t>
      </w:r>
      <w:r w:rsidR="00AD56D2" w:rsidRPr="00116186">
        <w:rPr>
          <w:rFonts w:ascii="Arial" w:hAnsi="Arial" w:cs="Arial"/>
          <w:color w:val="000000" w:themeColor="text1"/>
          <w:sz w:val="22"/>
        </w:rPr>
        <w:t xml:space="preserve"> or disapproval</w:t>
      </w:r>
      <w:r w:rsidR="00AD56D2">
        <w:rPr>
          <w:rFonts w:ascii="Arial" w:hAnsi="Arial" w:cs="Arial"/>
          <w:color w:val="000000" w:themeColor="text1"/>
          <w:sz w:val="22"/>
        </w:rPr>
        <w:t>.</w:t>
      </w:r>
      <w:r w:rsidR="00AD56D2" w:rsidRPr="009E0CFE">
        <w:rPr>
          <w:rFonts w:ascii="Arial" w:hAnsi="Arial" w:cs="Arial"/>
          <w:color w:val="000000" w:themeColor="text1"/>
          <w:sz w:val="22"/>
        </w:rPr>
        <w:t xml:space="preserve"> Upon such termination</w:t>
      </w:r>
      <w:r w:rsidR="00B424D3">
        <w:rPr>
          <w:rFonts w:ascii="Arial" w:hAnsi="Arial" w:cs="Arial"/>
          <w:color w:val="000000" w:themeColor="text1"/>
          <w:sz w:val="22"/>
        </w:rPr>
        <w:t>, cancellation</w:t>
      </w:r>
      <w:r w:rsidR="00AD56D2" w:rsidRPr="009E0CFE">
        <w:rPr>
          <w:rFonts w:ascii="Arial" w:hAnsi="Arial" w:cs="Arial"/>
          <w:color w:val="000000" w:themeColor="text1"/>
          <w:sz w:val="22"/>
        </w:rPr>
        <w:t xml:space="preserve"> or suspension</w:t>
      </w:r>
      <w:r w:rsidR="00B424D3">
        <w:rPr>
          <w:rFonts w:ascii="Arial" w:hAnsi="Arial" w:cs="Arial"/>
          <w:color w:val="000000" w:themeColor="text1"/>
          <w:sz w:val="22"/>
        </w:rPr>
        <w:t xml:space="preserve"> of the use of my Card</w:t>
      </w:r>
      <w:r w:rsidR="00AD56D2" w:rsidRPr="009E0CFE">
        <w:rPr>
          <w:rFonts w:ascii="Arial" w:hAnsi="Arial" w:cs="Arial"/>
          <w:color w:val="000000" w:themeColor="text1"/>
          <w:sz w:val="22"/>
        </w:rPr>
        <w:t xml:space="preserve">, I shall immediately cease to be entitled to the use of my Card Account </w:t>
      </w:r>
      <w:r w:rsidR="00A8545D">
        <w:rPr>
          <w:rFonts w:ascii="Arial" w:hAnsi="Arial" w:cs="Arial"/>
          <w:color w:val="000000" w:themeColor="text1"/>
          <w:sz w:val="22"/>
        </w:rPr>
        <w:t>(including my</w:t>
      </w:r>
      <w:r w:rsidR="00AD56D2" w:rsidRPr="009E0CFE">
        <w:rPr>
          <w:rFonts w:ascii="Arial" w:hAnsi="Arial" w:cs="Arial"/>
          <w:color w:val="000000" w:themeColor="text1"/>
          <w:sz w:val="22"/>
        </w:rPr>
        <w:t xml:space="preserve"> Virtual Card Account</w:t>
      </w:r>
      <w:r w:rsidR="00A8545D">
        <w:rPr>
          <w:rFonts w:ascii="Arial" w:hAnsi="Arial" w:cs="Arial"/>
          <w:color w:val="000000" w:themeColor="text1"/>
          <w:sz w:val="22"/>
        </w:rPr>
        <w:t>)</w:t>
      </w:r>
      <w:r w:rsidR="00AD56D2" w:rsidRPr="009E0CFE">
        <w:rPr>
          <w:rFonts w:ascii="Arial" w:hAnsi="Arial" w:cs="Arial"/>
          <w:color w:val="000000" w:themeColor="text1"/>
          <w:sz w:val="22"/>
        </w:rPr>
        <w:t xml:space="preserve"> and each Card and any benefits related thereto. A notification of termination or suspension would be followed via SMS/ e-mail/ physical mail or any other appropriate method as determined by UAF. Upon request by UAF, my Card must be returned to UAF after termination. </w:t>
      </w:r>
      <w:r w:rsidR="00B424D3" w:rsidRPr="00116186">
        <w:rPr>
          <w:rFonts w:ascii="Arial" w:hAnsi="Arial" w:cs="Arial"/>
          <w:color w:val="000000" w:themeColor="text1"/>
          <w:sz w:val="22"/>
        </w:rPr>
        <w:t>Each returned Card shall be duly defaced by cutting off the front top right-hand corner so as to ensure that both the hologram and the magnetic stripe have been cut.</w:t>
      </w:r>
      <w:r w:rsidR="00133500" w:rsidRPr="00116186">
        <w:rPr>
          <w:rFonts w:ascii="Arial" w:hAnsi="Arial" w:cs="Arial"/>
          <w:color w:val="000000" w:themeColor="text1"/>
          <w:sz w:val="22"/>
        </w:rPr>
        <w:t xml:space="preserve"> </w:t>
      </w:r>
    </w:p>
    <w:p w14:paraId="47F890DF" w14:textId="2F9295C9" w:rsidR="00B02ED7" w:rsidRPr="009E0CFE" w:rsidRDefault="00402B11">
      <w:pPr>
        <w:ind w:left="960" w:hanging="480"/>
        <w:jc w:val="both"/>
        <w:rPr>
          <w:rFonts w:ascii="Arial" w:hAnsi="Arial" w:cs="Arial"/>
          <w:color w:val="000000" w:themeColor="text1"/>
          <w:sz w:val="22"/>
        </w:rPr>
      </w:pPr>
      <w:r>
        <w:rPr>
          <w:rFonts w:ascii="Arial" w:hAnsi="Arial" w:cs="Arial"/>
          <w:color w:val="000000" w:themeColor="text1"/>
          <w:sz w:val="22"/>
        </w:rPr>
        <w:t>19</w:t>
      </w:r>
      <w:r w:rsidR="00FA77F2" w:rsidRPr="009E0CFE">
        <w:rPr>
          <w:rFonts w:ascii="Arial" w:hAnsi="Arial" w:cs="Arial"/>
          <w:color w:val="000000" w:themeColor="text1"/>
          <w:sz w:val="22"/>
        </w:rPr>
        <w:t>.</w:t>
      </w:r>
      <w:r w:rsidR="00A159D0">
        <w:rPr>
          <w:rFonts w:ascii="Arial" w:hAnsi="Arial" w:cs="Arial"/>
          <w:color w:val="000000" w:themeColor="text1"/>
          <w:sz w:val="22"/>
        </w:rPr>
        <w:t>3</w:t>
      </w:r>
      <w:r w:rsidR="00FA77F2" w:rsidRPr="009E0CFE">
        <w:rPr>
          <w:rFonts w:ascii="Arial" w:hAnsi="Arial" w:cs="Arial"/>
          <w:color w:val="000000" w:themeColor="text1"/>
          <w:sz w:val="22"/>
        </w:rPr>
        <w:tab/>
      </w:r>
      <w:r w:rsidR="00B02ED7" w:rsidRPr="009E0CFE">
        <w:rPr>
          <w:rFonts w:ascii="Arial" w:hAnsi="Arial" w:cs="Arial"/>
          <w:color w:val="000000" w:themeColor="text1"/>
          <w:sz w:val="22"/>
        </w:rPr>
        <w:t>If for any reason my Card</w:t>
      </w:r>
      <w:r w:rsidR="00BC0742" w:rsidRPr="009E0CFE">
        <w:rPr>
          <w:rFonts w:ascii="Arial" w:hAnsi="Arial" w:cs="Arial"/>
          <w:color w:val="000000" w:themeColor="text1"/>
          <w:sz w:val="22"/>
        </w:rPr>
        <w:t xml:space="preserve"> </w:t>
      </w:r>
      <w:r w:rsidR="00A8545D">
        <w:rPr>
          <w:rFonts w:ascii="Arial" w:hAnsi="Arial" w:cs="Arial"/>
          <w:color w:val="000000" w:themeColor="text1"/>
          <w:sz w:val="22"/>
        </w:rPr>
        <w:t xml:space="preserve">(including my </w:t>
      </w:r>
      <w:r w:rsidR="00BC0742" w:rsidRPr="009E0CFE">
        <w:rPr>
          <w:rFonts w:ascii="Arial" w:hAnsi="Arial" w:cs="Arial"/>
          <w:color w:val="000000" w:themeColor="text1"/>
          <w:sz w:val="22"/>
        </w:rPr>
        <w:t>Virtual Card</w:t>
      </w:r>
      <w:r w:rsidR="00A8545D">
        <w:rPr>
          <w:rFonts w:ascii="Arial" w:hAnsi="Arial" w:cs="Arial"/>
          <w:color w:val="000000" w:themeColor="text1"/>
          <w:sz w:val="22"/>
        </w:rPr>
        <w:t>)</w:t>
      </w:r>
      <w:r w:rsidR="00B02ED7" w:rsidRPr="009E0CFE">
        <w:rPr>
          <w:rFonts w:ascii="Arial" w:hAnsi="Arial" w:cs="Arial"/>
          <w:color w:val="000000" w:themeColor="text1"/>
          <w:sz w:val="22"/>
        </w:rPr>
        <w:t xml:space="preserve"> is cancelled or terminated by me or by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B02ED7" w:rsidRPr="009E0CFE">
        <w:rPr>
          <w:rFonts w:ascii="Arial" w:hAnsi="Arial" w:cs="Arial"/>
          <w:color w:val="000000" w:themeColor="text1"/>
          <w:sz w:val="22"/>
        </w:rPr>
        <w:t>, or my right to use the Card</w:t>
      </w:r>
      <w:r w:rsidR="00C14C85" w:rsidRPr="009E0CFE">
        <w:rPr>
          <w:rFonts w:ascii="Arial" w:hAnsi="Arial" w:cs="Arial"/>
          <w:color w:val="000000" w:themeColor="text1"/>
          <w:sz w:val="22"/>
        </w:rPr>
        <w:t xml:space="preserve"> </w:t>
      </w:r>
      <w:r w:rsidR="00B02ED7" w:rsidRPr="009E0CFE">
        <w:rPr>
          <w:rFonts w:ascii="Arial" w:hAnsi="Arial" w:cs="Arial"/>
          <w:color w:val="000000" w:themeColor="text1"/>
          <w:sz w:val="22"/>
        </w:rPr>
        <w:t xml:space="preserve">is revoked </w:t>
      </w:r>
      <w:r w:rsidR="00A208C3">
        <w:rPr>
          <w:rFonts w:ascii="Arial" w:hAnsi="Arial" w:cs="Arial"/>
          <w:color w:val="000000" w:themeColor="text1"/>
          <w:sz w:val="22"/>
        </w:rPr>
        <w:t>up</w:t>
      </w:r>
      <w:r w:rsidR="00B02ED7" w:rsidRPr="009E0CFE">
        <w:rPr>
          <w:rFonts w:ascii="Arial" w:hAnsi="Arial" w:cs="Arial"/>
          <w:color w:val="000000" w:themeColor="text1"/>
          <w:sz w:val="22"/>
        </w:rPr>
        <w:t xml:space="preserve">on my bankruptcy, death or otherwise, then: </w:t>
      </w:r>
    </w:p>
    <w:p w14:paraId="774B37FC" w14:textId="000E738D" w:rsidR="00A53DC1" w:rsidRDefault="00B02ED7">
      <w:pPr>
        <w:pStyle w:val="ListParagraph"/>
        <w:numPr>
          <w:ilvl w:val="0"/>
          <w:numId w:val="25"/>
        </w:numPr>
        <w:ind w:leftChars="0"/>
        <w:jc w:val="both"/>
        <w:rPr>
          <w:rFonts w:ascii="Arial" w:hAnsi="Arial" w:cs="Arial"/>
          <w:color w:val="000000" w:themeColor="text1"/>
          <w:sz w:val="22"/>
        </w:rPr>
      </w:pPr>
      <w:r w:rsidRPr="009E0CFE">
        <w:rPr>
          <w:rFonts w:ascii="Arial" w:hAnsi="Arial" w:cs="Arial"/>
          <w:color w:val="000000" w:themeColor="text1"/>
          <w:sz w:val="22"/>
        </w:rPr>
        <w:t xml:space="preserve">all rights and privileges (including those arising under any Supplementary Cardholder(s)) (if applicable) shall be automatically terminated; </w:t>
      </w:r>
      <w:r w:rsidR="002C50F7">
        <w:rPr>
          <w:rFonts w:ascii="Arial" w:hAnsi="Arial" w:cs="Arial"/>
          <w:color w:val="000000" w:themeColor="text1"/>
          <w:sz w:val="22"/>
        </w:rPr>
        <w:t>and</w:t>
      </w:r>
    </w:p>
    <w:p w14:paraId="54734B99" w14:textId="563CED7F" w:rsidR="00B02ED7" w:rsidRPr="009E0CFE" w:rsidRDefault="00A53DC1">
      <w:pPr>
        <w:pStyle w:val="ListParagraph"/>
        <w:numPr>
          <w:ilvl w:val="0"/>
          <w:numId w:val="25"/>
        </w:numPr>
        <w:ind w:leftChars="0"/>
        <w:jc w:val="both"/>
        <w:rPr>
          <w:rFonts w:ascii="Arial" w:hAnsi="Arial" w:cs="Arial"/>
          <w:color w:val="000000" w:themeColor="text1"/>
          <w:sz w:val="22"/>
        </w:rPr>
      </w:pPr>
      <w:r>
        <w:rPr>
          <w:rFonts w:ascii="Arial" w:hAnsi="Arial" w:cs="Arial"/>
          <w:color w:val="000000" w:themeColor="text1"/>
          <w:sz w:val="22"/>
        </w:rPr>
        <w:t xml:space="preserve">all obligations incurred or existing under this Agreement as of the date of termination shall survive such termination; </w:t>
      </w:r>
      <w:r w:rsidR="00B02ED7" w:rsidRPr="009E0CFE">
        <w:rPr>
          <w:rFonts w:ascii="Arial" w:hAnsi="Arial" w:cs="Arial"/>
          <w:color w:val="000000" w:themeColor="text1"/>
          <w:sz w:val="22"/>
        </w:rPr>
        <w:t xml:space="preserve">and </w:t>
      </w:r>
    </w:p>
    <w:p w14:paraId="5DC7FFCA" w14:textId="215A9582" w:rsidR="00A208C3" w:rsidRDefault="00B02ED7">
      <w:pPr>
        <w:pStyle w:val="ListParagraph"/>
        <w:numPr>
          <w:ilvl w:val="0"/>
          <w:numId w:val="25"/>
        </w:numPr>
        <w:ind w:leftChars="0"/>
        <w:jc w:val="both"/>
        <w:rPr>
          <w:rFonts w:ascii="Arial" w:hAnsi="Arial" w:cs="Arial"/>
          <w:color w:val="000000" w:themeColor="text1"/>
          <w:sz w:val="22"/>
        </w:rPr>
      </w:pPr>
      <w:r w:rsidRPr="009E0CFE">
        <w:rPr>
          <w:rFonts w:ascii="Arial" w:hAnsi="Arial" w:cs="Arial"/>
          <w:color w:val="000000" w:themeColor="text1"/>
          <w:sz w:val="22"/>
        </w:rPr>
        <w:lastRenderedPageBreak/>
        <w:t xml:space="preserve">all sums owed by me to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under this Agreement (including all sums owed under the </w:t>
      </w:r>
      <w:r w:rsidR="00A208C3">
        <w:rPr>
          <w:rFonts w:ascii="Arial" w:hAnsi="Arial" w:cs="Arial"/>
          <w:color w:val="000000" w:themeColor="text1"/>
          <w:sz w:val="22"/>
        </w:rPr>
        <w:t>P</w:t>
      </w:r>
      <w:r w:rsidRPr="009E0CFE">
        <w:rPr>
          <w:rFonts w:ascii="Arial" w:hAnsi="Arial" w:cs="Arial"/>
          <w:color w:val="000000" w:themeColor="text1"/>
          <w:sz w:val="22"/>
        </w:rPr>
        <w:t>rincipal Card</w:t>
      </w:r>
      <w:r w:rsidR="00A208C3">
        <w:rPr>
          <w:rFonts w:ascii="Arial" w:hAnsi="Arial" w:cs="Arial"/>
          <w:color w:val="000000" w:themeColor="text1"/>
          <w:sz w:val="22"/>
        </w:rPr>
        <w:t xml:space="preserve"> and/or P</w:t>
      </w:r>
      <w:r w:rsidR="00607B29" w:rsidRPr="009E0CFE">
        <w:rPr>
          <w:rFonts w:ascii="Arial" w:hAnsi="Arial" w:cs="Arial"/>
          <w:color w:val="000000" w:themeColor="text1"/>
          <w:sz w:val="22"/>
        </w:rPr>
        <w:t>rincipal Virtual Card</w:t>
      </w:r>
      <w:r w:rsidRPr="009E0CFE">
        <w:rPr>
          <w:rFonts w:ascii="Arial" w:hAnsi="Arial" w:cs="Arial"/>
          <w:color w:val="000000" w:themeColor="text1"/>
          <w:sz w:val="22"/>
        </w:rPr>
        <w:t xml:space="preserve"> and every </w:t>
      </w:r>
      <w:r w:rsidR="00A208C3">
        <w:rPr>
          <w:rFonts w:ascii="Arial" w:hAnsi="Arial" w:cs="Arial"/>
          <w:color w:val="000000" w:themeColor="text1"/>
          <w:sz w:val="22"/>
        </w:rPr>
        <w:t>S</w:t>
      </w:r>
      <w:r w:rsidRPr="009E0CFE">
        <w:rPr>
          <w:rFonts w:ascii="Arial" w:hAnsi="Arial" w:cs="Arial"/>
          <w:color w:val="000000" w:themeColor="text1"/>
          <w:sz w:val="22"/>
        </w:rPr>
        <w:t>upplementary Card</w:t>
      </w:r>
      <w:r w:rsidR="00A208C3">
        <w:rPr>
          <w:rFonts w:ascii="Arial" w:hAnsi="Arial" w:cs="Arial"/>
          <w:color w:val="000000" w:themeColor="text1"/>
          <w:sz w:val="22"/>
        </w:rPr>
        <w:t xml:space="preserve"> and/or S</w:t>
      </w:r>
      <w:r w:rsidR="00607B29" w:rsidRPr="009E0CFE">
        <w:rPr>
          <w:rFonts w:ascii="Arial" w:hAnsi="Arial" w:cs="Arial"/>
          <w:color w:val="000000" w:themeColor="text1"/>
          <w:sz w:val="22"/>
        </w:rPr>
        <w:t>upplementary Virtual Card</w:t>
      </w:r>
      <w:r w:rsidRPr="009E0CFE">
        <w:rPr>
          <w:rFonts w:ascii="Arial" w:hAnsi="Arial" w:cs="Arial"/>
          <w:color w:val="000000" w:themeColor="text1"/>
          <w:sz w:val="22"/>
        </w:rPr>
        <w:t xml:space="preserve">) whether or not the amount under </w:t>
      </w:r>
      <w:r w:rsidR="00A208C3">
        <w:rPr>
          <w:rFonts w:ascii="Arial" w:hAnsi="Arial" w:cs="Arial"/>
          <w:color w:val="000000" w:themeColor="text1"/>
          <w:sz w:val="22"/>
        </w:rPr>
        <w:t>any</w:t>
      </w:r>
      <w:r w:rsidRPr="009E0CFE">
        <w:rPr>
          <w:rFonts w:ascii="Arial" w:hAnsi="Arial" w:cs="Arial"/>
          <w:color w:val="000000" w:themeColor="text1"/>
          <w:sz w:val="22"/>
        </w:rPr>
        <w:t xml:space="preserve"> Card Transaction has been posted to the Card Account, including any interest, finance charge, the full annual fee, and other Fees and Charges (whether made in Hong Kong or abroad), shall become immediately due and payable without demand or notice from </w:t>
      </w:r>
      <w:r w:rsidR="00711CCA" w:rsidRPr="009E0CFE">
        <w:rPr>
          <w:rFonts w:ascii="Arial" w:hAnsi="Arial" w:cs="Arial"/>
          <w:color w:val="000000" w:themeColor="text1"/>
          <w:sz w:val="22"/>
        </w:rPr>
        <w:t>UA</w:t>
      </w:r>
      <w:r w:rsidR="00E5709B" w:rsidRPr="009E0CFE">
        <w:rPr>
          <w:rFonts w:ascii="Arial" w:hAnsi="Arial" w:cs="Arial"/>
          <w:color w:val="000000" w:themeColor="text1"/>
          <w:sz w:val="22"/>
        </w:rPr>
        <w:t>F</w:t>
      </w:r>
      <w:r w:rsidR="002C50F7">
        <w:rPr>
          <w:rFonts w:ascii="Arial" w:hAnsi="Arial" w:cs="Arial"/>
          <w:color w:val="000000" w:themeColor="text1"/>
          <w:sz w:val="22"/>
        </w:rPr>
        <w:t>; and</w:t>
      </w:r>
      <w:r w:rsidRPr="009E0CFE">
        <w:rPr>
          <w:rFonts w:ascii="Arial" w:hAnsi="Arial" w:cs="Arial"/>
          <w:color w:val="000000" w:themeColor="text1"/>
          <w:sz w:val="22"/>
        </w:rPr>
        <w:t xml:space="preserve"> </w:t>
      </w:r>
    </w:p>
    <w:p w14:paraId="283D9266" w14:textId="2B267219" w:rsidR="00B02ED7" w:rsidRPr="009E0CFE" w:rsidRDefault="002C50F7">
      <w:pPr>
        <w:pStyle w:val="ListParagraph"/>
        <w:numPr>
          <w:ilvl w:val="0"/>
          <w:numId w:val="25"/>
        </w:numPr>
        <w:ind w:leftChars="0"/>
        <w:jc w:val="both"/>
        <w:rPr>
          <w:rFonts w:ascii="Arial" w:hAnsi="Arial" w:cs="Arial"/>
          <w:color w:val="000000" w:themeColor="text1"/>
          <w:sz w:val="22"/>
        </w:rPr>
      </w:pPr>
      <w:r>
        <w:rPr>
          <w:rFonts w:ascii="Arial" w:hAnsi="Arial" w:cs="Arial"/>
          <w:color w:val="000000" w:themeColor="text1"/>
          <w:sz w:val="22"/>
        </w:rPr>
        <w:t>in the event of my bankruptcy, death or any other applicable circumstances, m</w:t>
      </w:r>
      <w:r w:rsidR="00B02ED7" w:rsidRPr="009E0CFE">
        <w:rPr>
          <w:rFonts w:ascii="Arial" w:hAnsi="Arial" w:cs="Arial"/>
          <w:color w:val="000000" w:themeColor="text1"/>
          <w:sz w:val="22"/>
        </w:rPr>
        <w:t xml:space="preserve">y estate </w:t>
      </w:r>
      <w:r w:rsidR="00E71694">
        <w:rPr>
          <w:rFonts w:ascii="Arial" w:hAnsi="Arial" w:cs="Arial"/>
          <w:color w:val="000000" w:themeColor="text1"/>
          <w:sz w:val="22"/>
        </w:rPr>
        <w:t xml:space="preserve">and/or personal representative </w:t>
      </w:r>
      <w:r w:rsidR="00B02ED7" w:rsidRPr="009E0CFE">
        <w:rPr>
          <w:rFonts w:ascii="Arial" w:hAnsi="Arial" w:cs="Arial"/>
          <w:color w:val="000000" w:themeColor="text1"/>
          <w:sz w:val="22"/>
        </w:rPr>
        <w:t xml:space="preserve">shall be liable for settling such sums. </w:t>
      </w:r>
    </w:p>
    <w:p w14:paraId="08D7E7AC" w14:textId="334CE104" w:rsidR="00B02ED7" w:rsidRPr="009E0CFE" w:rsidRDefault="00402B11">
      <w:pPr>
        <w:ind w:left="960" w:hanging="480"/>
        <w:jc w:val="both"/>
        <w:rPr>
          <w:rFonts w:ascii="Arial" w:hAnsi="Arial" w:cs="Arial"/>
          <w:color w:val="000000" w:themeColor="text1"/>
          <w:sz w:val="22"/>
        </w:rPr>
      </w:pPr>
      <w:r>
        <w:rPr>
          <w:rFonts w:ascii="Arial" w:hAnsi="Arial" w:cs="Arial"/>
          <w:color w:val="000000" w:themeColor="text1"/>
          <w:sz w:val="22"/>
        </w:rPr>
        <w:t>19</w:t>
      </w:r>
      <w:r w:rsidR="00FA77F2" w:rsidRPr="009E0CFE">
        <w:rPr>
          <w:rFonts w:ascii="Arial" w:hAnsi="Arial" w:cs="Arial"/>
          <w:color w:val="000000" w:themeColor="text1"/>
          <w:sz w:val="22"/>
        </w:rPr>
        <w:t>.</w:t>
      </w:r>
      <w:r w:rsidR="00A208C3">
        <w:rPr>
          <w:rFonts w:ascii="Arial" w:hAnsi="Arial" w:cs="Arial"/>
          <w:color w:val="000000" w:themeColor="text1"/>
          <w:sz w:val="22"/>
        </w:rPr>
        <w:t>4</w:t>
      </w:r>
      <w:r w:rsidR="00FA77F2" w:rsidRPr="009E0CFE">
        <w:rPr>
          <w:rFonts w:ascii="Arial" w:hAnsi="Arial" w:cs="Arial"/>
          <w:color w:val="000000" w:themeColor="text1"/>
          <w:sz w:val="22"/>
        </w:rPr>
        <w:tab/>
      </w:r>
      <w:r w:rsidR="00B02ED7" w:rsidRPr="009E0CFE">
        <w:rPr>
          <w:rFonts w:ascii="Arial" w:hAnsi="Arial" w:cs="Arial"/>
          <w:color w:val="000000" w:themeColor="text1"/>
          <w:sz w:val="22"/>
        </w:rPr>
        <w:t>Following such suspension, cancellation or termination, I shall be responsible for terminating</w:t>
      </w:r>
      <w:r w:rsidR="00104A10">
        <w:rPr>
          <w:rFonts w:ascii="Arial" w:hAnsi="Arial" w:cs="Arial"/>
          <w:color w:val="000000" w:themeColor="text1"/>
          <w:sz w:val="22"/>
        </w:rPr>
        <w:t>, suspending</w:t>
      </w:r>
      <w:r w:rsidR="00B02ED7" w:rsidRPr="009E0CFE">
        <w:rPr>
          <w:rFonts w:ascii="Arial" w:hAnsi="Arial" w:cs="Arial"/>
          <w:color w:val="000000" w:themeColor="text1"/>
          <w:sz w:val="22"/>
        </w:rPr>
        <w:t xml:space="preserve"> or modifying any autopay, direct debit authorization and other regular payment arrangements myself with the relevant merchants or parties</w:t>
      </w:r>
      <w:r w:rsidR="00104A10">
        <w:rPr>
          <w:rFonts w:ascii="Arial" w:hAnsi="Arial" w:cs="Arial"/>
          <w:color w:val="000000" w:themeColor="text1"/>
          <w:sz w:val="22"/>
        </w:rPr>
        <w:t xml:space="preserve"> </w:t>
      </w:r>
      <w:r w:rsidR="00104A10" w:rsidRPr="009E0CFE">
        <w:rPr>
          <w:rFonts w:ascii="Arial" w:hAnsi="Arial" w:cs="Arial"/>
          <w:color w:val="000000" w:themeColor="text1"/>
          <w:sz w:val="22"/>
        </w:rPr>
        <w:t>to the intent that no further debit transaction shall be made out of the Card Account or through the use of the Card</w:t>
      </w:r>
      <w:r w:rsidR="00B02ED7" w:rsidRPr="009E0CFE">
        <w:rPr>
          <w:rFonts w:ascii="Arial" w:hAnsi="Arial" w:cs="Arial"/>
          <w:color w:val="000000" w:themeColor="text1"/>
          <w:sz w:val="22"/>
        </w:rPr>
        <w:t xml:space="preserve">. </w:t>
      </w:r>
    </w:p>
    <w:p w14:paraId="1399F886" w14:textId="14DFF49D" w:rsidR="00FA77F2" w:rsidRPr="009E0CFE" w:rsidRDefault="00FA77F2">
      <w:pPr>
        <w:ind w:left="960" w:hanging="480"/>
        <w:jc w:val="both"/>
        <w:rPr>
          <w:rFonts w:ascii="Arial" w:hAnsi="Arial" w:cs="Arial"/>
          <w:color w:val="000000" w:themeColor="text1"/>
          <w:sz w:val="22"/>
        </w:rPr>
      </w:pPr>
    </w:p>
    <w:p w14:paraId="1A9EB20F" w14:textId="37522E62" w:rsidR="00300D85" w:rsidRPr="009E0CFE" w:rsidRDefault="00300D85">
      <w:pPr>
        <w:jc w:val="both"/>
        <w:rPr>
          <w:rFonts w:ascii="Arial" w:hAnsi="Arial" w:cs="Arial"/>
          <w:b/>
          <w:bCs/>
          <w:color w:val="000000" w:themeColor="text1"/>
          <w:sz w:val="22"/>
        </w:rPr>
      </w:pPr>
      <w:r w:rsidRPr="009E0CFE">
        <w:rPr>
          <w:rFonts w:ascii="Arial" w:hAnsi="Arial" w:cs="Arial"/>
          <w:b/>
          <w:bCs/>
          <w:color w:val="000000" w:themeColor="text1"/>
          <w:sz w:val="22"/>
        </w:rPr>
        <w:t>2</w:t>
      </w:r>
      <w:r w:rsidR="00402B11">
        <w:rPr>
          <w:rFonts w:ascii="Arial" w:hAnsi="Arial" w:cs="Arial"/>
          <w:b/>
          <w:bCs/>
          <w:color w:val="000000" w:themeColor="text1"/>
          <w:sz w:val="22"/>
        </w:rPr>
        <w:t>0</w:t>
      </w:r>
      <w:r w:rsidRPr="009E0CFE">
        <w:rPr>
          <w:rFonts w:ascii="Arial" w:hAnsi="Arial" w:cs="Arial"/>
          <w:b/>
          <w:bCs/>
          <w:color w:val="000000" w:themeColor="text1"/>
          <w:sz w:val="22"/>
        </w:rPr>
        <w:tab/>
        <w:t>Compliance with Sanctions and other Requirements</w:t>
      </w:r>
    </w:p>
    <w:p w14:paraId="55219847" w14:textId="0629E240" w:rsidR="00300D85" w:rsidRPr="009E0CFE" w:rsidRDefault="00300D85">
      <w:pPr>
        <w:ind w:left="480"/>
        <w:jc w:val="both"/>
        <w:rPr>
          <w:rFonts w:ascii="Arial" w:hAnsi="Arial" w:cs="Arial"/>
          <w:color w:val="000000" w:themeColor="text1"/>
          <w:sz w:val="22"/>
        </w:rPr>
      </w:pPr>
      <w:r w:rsidRPr="009E0CFE">
        <w:rPr>
          <w:rFonts w:ascii="Arial" w:hAnsi="Arial" w:cs="Arial"/>
          <w:color w:val="000000" w:themeColor="text1"/>
          <w:sz w:val="22"/>
        </w:rPr>
        <w:t>I understand that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shall at any time and from time to time without prior notice, restrict usage of </w:t>
      </w:r>
      <w:r w:rsidR="00F41A2C">
        <w:rPr>
          <w:rFonts w:ascii="Arial" w:hAnsi="Arial" w:cs="Arial"/>
          <w:color w:val="000000" w:themeColor="text1"/>
          <w:sz w:val="22"/>
        </w:rPr>
        <w:t>a</w:t>
      </w:r>
      <w:r w:rsidRPr="009E0CFE">
        <w:rPr>
          <w:rFonts w:ascii="Arial" w:hAnsi="Arial" w:cs="Arial"/>
          <w:color w:val="000000" w:themeColor="text1"/>
          <w:sz w:val="22"/>
        </w:rPr>
        <w:t xml:space="preserve"> Card</w:t>
      </w:r>
      <w:r w:rsidR="00607B29" w:rsidRPr="009E0CFE">
        <w:rPr>
          <w:rFonts w:ascii="Arial" w:hAnsi="Arial" w:cs="Arial"/>
          <w:color w:val="000000" w:themeColor="text1"/>
          <w:sz w:val="22"/>
        </w:rPr>
        <w:t xml:space="preserve"> </w:t>
      </w:r>
      <w:r w:rsidR="00A8545D">
        <w:rPr>
          <w:rFonts w:ascii="Arial" w:hAnsi="Arial" w:cs="Arial"/>
          <w:color w:val="000000" w:themeColor="text1"/>
          <w:sz w:val="22"/>
        </w:rPr>
        <w:t>(including</w:t>
      </w:r>
      <w:r w:rsidR="00607B29" w:rsidRPr="009E0CFE">
        <w:rPr>
          <w:rFonts w:ascii="Arial" w:hAnsi="Arial" w:cs="Arial"/>
          <w:color w:val="000000" w:themeColor="text1"/>
          <w:sz w:val="22"/>
        </w:rPr>
        <w:t xml:space="preserve"> a Virtual Card</w:t>
      </w:r>
      <w:r w:rsidR="00A8545D">
        <w:rPr>
          <w:rFonts w:ascii="Arial" w:hAnsi="Arial" w:cs="Arial"/>
          <w:color w:val="000000" w:themeColor="text1"/>
          <w:sz w:val="22"/>
        </w:rPr>
        <w:t>)</w:t>
      </w:r>
      <w:r w:rsidRPr="009E0CFE">
        <w:rPr>
          <w:rFonts w:ascii="Arial" w:hAnsi="Arial" w:cs="Arial"/>
          <w:color w:val="000000" w:themeColor="text1"/>
          <w:sz w:val="22"/>
        </w:rPr>
        <w:t xml:space="preserve"> in certain countries/territories or with certain individuals or entities according to UA</w:t>
      </w:r>
      <w:r w:rsidR="00E5709B" w:rsidRPr="009E0CFE">
        <w:rPr>
          <w:rFonts w:ascii="Arial" w:hAnsi="Arial" w:cs="Arial"/>
          <w:color w:val="000000" w:themeColor="text1"/>
          <w:sz w:val="22"/>
        </w:rPr>
        <w:t>F</w:t>
      </w:r>
      <w:r w:rsidRPr="009E0CFE">
        <w:rPr>
          <w:rFonts w:ascii="Arial" w:hAnsi="Arial" w:cs="Arial"/>
          <w:color w:val="000000" w:themeColor="text1"/>
          <w:sz w:val="22"/>
        </w:rPr>
        <w:t>’s internal guidelines or policies or applicable sanctions laws and regulations and this may lead to the delay, blocking or refusing the making or clearing of any payment or the processing of my instructions.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shall not be liable for any loss or damage that I or any third party may incur or suffer directly or indirectly </w:t>
      </w:r>
      <w:r w:rsidR="00D272A1">
        <w:rPr>
          <w:rFonts w:ascii="Arial" w:hAnsi="Arial" w:cs="Arial"/>
          <w:color w:val="000000" w:themeColor="text1"/>
          <w:sz w:val="22"/>
        </w:rPr>
        <w:t>resulting from such</w:t>
      </w:r>
      <w:r w:rsidRPr="009E0CFE">
        <w:rPr>
          <w:rFonts w:ascii="Arial" w:hAnsi="Arial" w:cs="Arial"/>
          <w:color w:val="000000" w:themeColor="text1"/>
          <w:sz w:val="22"/>
        </w:rPr>
        <w:t xml:space="preserve"> actions.</w:t>
      </w:r>
    </w:p>
    <w:p w14:paraId="04DBC9CB" w14:textId="77777777" w:rsidR="00300D85" w:rsidRPr="009E0CFE" w:rsidRDefault="00300D85">
      <w:pPr>
        <w:jc w:val="both"/>
        <w:rPr>
          <w:rFonts w:ascii="Arial" w:hAnsi="Arial" w:cs="Arial"/>
          <w:color w:val="000000" w:themeColor="text1"/>
          <w:sz w:val="22"/>
        </w:rPr>
      </w:pPr>
    </w:p>
    <w:p w14:paraId="7ED916BB" w14:textId="1F7EC1D3" w:rsidR="00300D85" w:rsidRPr="009E0CFE" w:rsidRDefault="00300D85">
      <w:pPr>
        <w:jc w:val="both"/>
        <w:rPr>
          <w:rFonts w:ascii="Arial" w:hAnsi="Arial" w:cs="Arial"/>
          <w:b/>
          <w:bCs/>
          <w:color w:val="000000" w:themeColor="text1"/>
          <w:sz w:val="22"/>
        </w:rPr>
      </w:pPr>
      <w:r w:rsidRPr="009E0CFE">
        <w:rPr>
          <w:rFonts w:ascii="Arial" w:hAnsi="Arial" w:cs="Arial"/>
          <w:b/>
          <w:bCs/>
          <w:color w:val="000000" w:themeColor="text1"/>
          <w:sz w:val="22"/>
        </w:rPr>
        <w:t>2</w:t>
      </w:r>
      <w:r w:rsidR="00402B11">
        <w:rPr>
          <w:rFonts w:ascii="Arial" w:hAnsi="Arial" w:cs="Arial"/>
          <w:b/>
          <w:bCs/>
          <w:color w:val="000000" w:themeColor="text1"/>
          <w:sz w:val="22"/>
        </w:rPr>
        <w:t>1</w:t>
      </w:r>
      <w:r w:rsidRPr="009E0CFE">
        <w:rPr>
          <w:rFonts w:ascii="Arial" w:hAnsi="Arial" w:cs="Arial"/>
          <w:b/>
          <w:bCs/>
          <w:color w:val="000000" w:themeColor="text1"/>
          <w:sz w:val="22"/>
        </w:rPr>
        <w:tab/>
        <w:t>Maintenance of the Platforms</w:t>
      </w:r>
    </w:p>
    <w:p w14:paraId="694A07A8" w14:textId="5A05BC22" w:rsidR="00300D85" w:rsidRPr="009E0CFE" w:rsidRDefault="00300D85">
      <w:pPr>
        <w:ind w:left="960" w:hanging="480"/>
        <w:jc w:val="both"/>
        <w:rPr>
          <w:rFonts w:ascii="Arial" w:hAnsi="Arial" w:cs="Arial"/>
          <w:color w:val="000000" w:themeColor="text1"/>
          <w:sz w:val="22"/>
        </w:rPr>
      </w:pPr>
      <w:r w:rsidRPr="009E0CFE">
        <w:rPr>
          <w:rFonts w:ascii="Arial" w:hAnsi="Arial" w:cs="Arial"/>
          <w:color w:val="000000" w:themeColor="text1"/>
          <w:sz w:val="22"/>
        </w:rPr>
        <w:t>2</w:t>
      </w:r>
      <w:r w:rsidR="00402B11">
        <w:rPr>
          <w:rFonts w:ascii="Arial" w:hAnsi="Arial" w:cs="Arial"/>
          <w:color w:val="000000" w:themeColor="text1"/>
          <w:sz w:val="22"/>
        </w:rPr>
        <w:t>1</w:t>
      </w:r>
      <w:r w:rsidRPr="009E0CFE">
        <w:rPr>
          <w:rFonts w:ascii="Arial" w:hAnsi="Arial" w:cs="Arial"/>
          <w:color w:val="000000" w:themeColor="text1"/>
          <w:sz w:val="22"/>
        </w:rPr>
        <w:t>.1</w:t>
      </w:r>
      <w:r w:rsidRPr="009E0CFE">
        <w:rPr>
          <w:rFonts w:ascii="Arial" w:hAnsi="Arial" w:cs="Arial"/>
          <w:color w:val="000000" w:themeColor="text1"/>
          <w:sz w:val="22"/>
        </w:rPr>
        <w:tab/>
        <w:t>I understand that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shall not be liable for </w:t>
      </w:r>
      <w:r w:rsidR="00DF4D64">
        <w:rPr>
          <w:rFonts w:ascii="Arial" w:hAnsi="Arial" w:cs="Arial"/>
          <w:color w:val="000000" w:themeColor="text1"/>
          <w:sz w:val="22"/>
        </w:rPr>
        <w:t>any delay or</w:t>
      </w:r>
      <w:r w:rsidR="00F117DF">
        <w:rPr>
          <w:rFonts w:ascii="Arial" w:hAnsi="Arial" w:cs="Arial"/>
          <w:color w:val="000000" w:themeColor="text1"/>
          <w:sz w:val="22"/>
        </w:rPr>
        <w:t xml:space="preserve"> </w:t>
      </w:r>
      <w:r w:rsidRPr="009E0CFE">
        <w:rPr>
          <w:rFonts w:ascii="Arial" w:hAnsi="Arial" w:cs="Arial"/>
          <w:color w:val="000000" w:themeColor="text1"/>
          <w:sz w:val="22"/>
        </w:rPr>
        <w:t xml:space="preserve">inaccessibility of the Log-in Account and/or the </w:t>
      </w:r>
      <w:r w:rsidR="005C6FE2">
        <w:rPr>
          <w:rFonts w:ascii="Arial" w:hAnsi="Arial" w:cs="Arial"/>
          <w:color w:val="000000" w:themeColor="text1"/>
          <w:sz w:val="22"/>
        </w:rPr>
        <w:t>o</w:t>
      </w:r>
      <w:r w:rsidRPr="009E0CFE">
        <w:rPr>
          <w:rFonts w:ascii="Arial" w:hAnsi="Arial" w:cs="Arial"/>
          <w:color w:val="000000" w:themeColor="text1"/>
          <w:sz w:val="22"/>
        </w:rPr>
        <w:t xml:space="preserve">nline </w:t>
      </w:r>
      <w:r w:rsidR="005C6FE2">
        <w:rPr>
          <w:rFonts w:ascii="Arial" w:hAnsi="Arial" w:cs="Arial"/>
          <w:color w:val="000000" w:themeColor="text1"/>
          <w:sz w:val="22"/>
        </w:rPr>
        <w:t>s</w:t>
      </w:r>
      <w:r w:rsidRPr="009E0CFE">
        <w:rPr>
          <w:rFonts w:ascii="Arial" w:hAnsi="Arial" w:cs="Arial"/>
          <w:color w:val="000000" w:themeColor="text1"/>
          <w:sz w:val="22"/>
        </w:rPr>
        <w:t>ervices by me at any time.</w:t>
      </w:r>
      <w:r w:rsidR="00B04EB9">
        <w:rPr>
          <w:rFonts w:ascii="Arial" w:hAnsi="Arial" w:cs="Arial"/>
          <w:color w:val="000000" w:themeColor="text1"/>
          <w:sz w:val="22"/>
        </w:rPr>
        <w:t xml:space="preserve"> Under no circumstances shall UAF be </w:t>
      </w:r>
      <w:r w:rsidR="002950AF">
        <w:rPr>
          <w:rFonts w:ascii="Arial" w:hAnsi="Arial" w:cs="Arial"/>
          <w:color w:val="000000" w:themeColor="text1"/>
          <w:sz w:val="22"/>
        </w:rPr>
        <w:t>liable</w:t>
      </w:r>
      <w:r w:rsidR="00B04EB9">
        <w:rPr>
          <w:rFonts w:ascii="Arial" w:hAnsi="Arial" w:cs="Arial"/>
          <w:color w:val="000000" w:themeColor="text1"/>
          <w:sz w:val="22"/>
        </w:rPr>
        <w:t xml:space="preserve"> </w:t>
      </w:r>
      <w:r w:rsidR="00C522EF">
        <w:rPr>
          <w:rFonts w:ascii="Arial" w:hAnsi="Arial" w:cs="Arial"/>
          <w:color w:val="000000" w:themeColor="text1"/>
          <w:sz w:val="22"/>
        </w:rPr>
        <w:t>to the Cardholder or any third party for any loss arising out of or in connection with such delay or inaccessibility.</w:t>
      </w:r>
    </w:p>
    <w:p w14:paraId="58149E75" w14:textId="290F5C2A" w:rsidR="00300D85" w:rsidRPr="009E0CFE" w:rsidRDefault="00300D85">
      <w:pPr>
        <w:ind w:left="960" w:hanging="480"/>
        <w:jc w:val="both"/>
        <w:rPr>
          <w:rFonts w:ascii="Arial" w:hAnsi="Arial" w:cs="Arial"/>
          <w:color w:val="000000" w:themeColor="text1"/>
          <w:sz w:val="22"/>
        </w:rPr>
      </w:pPr>
      <w:r w:rsidRPr="009E0CFE">
        <w:rPr>
          <w:rFonts w:ascii="Arial" w:hAnsi="Arial" w:cs="Arial"/>
          <w:color w:val="000000" w:themeColor="text1"/>
          <w:sz w:val="22"/>
        </w:rPr>
        <w:t>2</w:t>
      </w:r>
      <w:r w:rsidR="00402B11">
        <w:rPr>
          <w:rFonts w:ascii="Arial" w:hAnsi="Arial" w:cs="Arial"/>
          <w:color w:val="000000" w:themeColor="text1"/>
          <w:sz w:val="22"/>
        </w:rPr>
        <w:t>1</w:t>
      </w:r>
      <w:r w:rsidRPr="009E0CFE">
        <w:rPr>
          <w:rFonts w:ascii="Arial" w:hAnsi="Arial" w:cs="Arial"/>
          <w:color w:val="000000" w:themeColor="text1"/>
          <w:sz w:val="22"/>
        </w:rPr>
        <w:t>.2</w:t>
      </w:r>
      <w:r w:rsidRPr="009E0CFE">
        <w:rPr>
          <w:rFonts w:ascii="Arial" w:hAnsi="Arial" w:cs="Arial"/>
          <w:color w:val="000000" w:themeColor="text1"/>
          <w:sz w:val="22"/>
        </w:rPr>
        <w:tab/>
        <w:t>I acknowledge that while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shall exercise reasonable endeavors to provide access to the Log-in Account and the </w:t>
      </w:r>
      <w:r w:rsidR="005C6FE2">
        <w:rPr>
          <w:rFonts w:ascii="Arial" w:hAnsi="Arial" w:cs="Arial"/>
          <w:color w:val="000000" w:themeColor="text1"/>
          <w:sz w:val="22"/>
        </w:rPr>
        <w:t>o</w:t>
      </w:r>
      <w:r w:rsidRPr="009E0CFE">
        <w:rPr>
          <w:rFonts w:ascii="Arial" w:hAnsi="Arial" w:cs="Arial"/>
          <w:color w:val="000000" w:themeColor="text1"/>
          <w:sz w:val="22"/>
        </w:rPr>
        <w:t xml:space="preserve">nline Services to me, some or </w:t>
      </w:r>
      <w:proofErr w:type="gramStart"/>
      <w:r w:rsidRPr="009E0CFE">
        <w:rPr>
          <w:rFonts w:ascii="Arial" w:hAnsi="Arial" w:cs="Arial"/>
          <w:color w:val="000000" w:themeColor="text1"/>
          <w:sz w:val="22"/>
        </w:rPr>
        <w:t>all of</w:t>
      </w:r>
      <w:proofErr w:type="gramEnd"/>
      <w:r w:rsidRPr="009E0CFE">
        <w:rPr>
          <w:rFonts w:ascii="Arial" w:hAnsi="Arial" w:cs="Arial"/>
          <w:color w:val="000000" w:themeColor="text1"/>
          <w:sz w:val="22"/>
        </w:rPr>
        <w:t xml:space="preserve"> such services may not be available at certain times due to maintenance and/or computer, telecommunication, electrical or network failure or any other causes beyond the reasonable control of UA</w:t>
      </w:r>
      <w:r w:rsidR="00E5709B" w:rsidRPr="009E0CFE">
        <w:rPr>
          <w:rFonts w:ascii="Arial" w:hAnsi="Arial" w:cs="Arial"/>
          <w:color w:val="000000" w:themeColor="text1"/>
          <w:sz w:val="22"/>
        </w:rPr>
        <w:t>F</w:t>
      </w:r>
      <w:r w:rsidR="00041002">
        <w:rPr>
          <w:rFonts w:ascii="Arial" w:hAnsi="Arial" w:cs="Arial"/>
          <w:color w:val="000000" w:themeColor="text1"/>
          <w:sz w:val="22"/>
        </w:rPr>
        <w:t>.</w:t>
      </w:r>
      <w:r w:rsidRPr="009E0CFE">
        <w:rPr>
          <w:rFonts w:ascii="Arial" w:hAnsi="Arial" w:cs="Arial"/>
          <w:color w:val="000000" w:themeColor="text1"/>
          <w:sz w:val="22"/>
        </w:rPr>
        <w:t xml:space="preserve"> </w:t>
      </w:r>
    </w:p>
    <w:p w14:paraId="6EB7ECE5" w14:textId="7D4B029C" w:rsidR="00FA77F2" w:rsidRPr="009E0CFE" w:rsidRDefault="00300D85" w:rsidP="009D25D1">
      <w:pPr>
        <w:ind w:left="993" w:hanging="513"/>
        <w:jc w:val="both"/>
        <w:rPr>
          <w:rFonts w:ascii="Arial" w:hAnsi="Arial" w:cs="Arial"/>
          <w:color w:val="000000" w:themeColor="text1"/>
          <w:sz w:val="22"/>
        </w:rPr>
      </w:pPr>
      <w:r w:rsidRPr="009E0CFE">
        <w:rPr>
          <w:rFonts w:ascii="Arial" w:hAnsi="Arial" w:cs="Arial"/>
          <w:color w:val="000000" w:themeColor="text1"/>
          <w:sz w:val="22"/>
        </w:rPr>
        <w:t>2</w:t>
      </w:r>
      <w:r w:rsidR="00402B11">
        <w:rPr>
          <w:rFonts w:ascii="Arial" w:hAnsi="Arial" w:cs="Arial"/>
          <w:color w:val="000000" w:themeColor="text1"/>
          <w:sz w:val="22"/>
        </w:rPr>
        <w:t>1</w:t>
      </w:r>
      <w:r w:rsidRPr="009E0CFE">
        <w:rPr>
          <w:rFonts w:ascii="Arial" w:hAnsi="Arial" w:cs="Arial"/>
          <w:color w:val="000000" w:themeColor="text1"/>
          <w:sz w:val="22"/>
        </w:rPr>
        <w:t>.3 If I do not accept the proposed change</w:t>
      </w:r>
      <w:r w:rsidR="00DF4D64">
        <w:rPr>
          <w:rFonts w:ascii="Arial" w:hAnsi="Arial" w:cs="Arial"/>
          <w:color w:val="000000" w:themeColor="text1"/>
          <w:sz w:val="22"/>
        </w:rPr>
        <w:t>s</w:t>
      </w:r>
      <w:r w:rsidRPr="009E0CFE">
        <w:rPr>
          <w:rFonts w:ascii="Arial" w:hAnsi="Arial" w:cs="Arial"/>
          <w:color w:val="000000" w:themeColor="text1"/>
          <w:sz w:val="22"/>
        </w:rPr>
        <w:t xml:space="preserve"> by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the only recourse available to me is to terminate the </w:t>
      </w:r>
      <w:r w:rsidR="005C6FE2">
        <w:rPr>
          <w:rFonts w:ascii="Arial" w:hAnsi="Arial" w:cs="Arial" w:hint="eastAsia"/>
          <w:color w:val="000000" w:themeColor="text1"/>
          <w:sz w:val="22"/>
        </w:rPr>
        <w:t>o</w:t>
      </w:r>
      <w:r w:rsidRPr="009E0CFE">
        <w:rPr>
          <w:rFonts w:ascii="Arial" w:hAnsi="Arial" w:cs="Arial"/>
          <w:color w:val="000000" w:themeColor="text1"/>
          <w:sz w:val="22"/>
        </w:rPr>
        <w:t xml:space="preserve">nline </w:t>
      </w:r>
      <w:r w:rsidR="005C6FE2">
        <w:rPr>
          <w:rFonts w:ascii="Arial" w:hAnsi="Arial" w:cs="Arial"/>
          <w:color w:val="000000" w:themeColor="text1"/>
          <w:sz w:val="22"/>
        </w:rPr>
        <w:t>s</w:t>
      </w:r>
      <w:r w:rsidRPr="009E0CFE">
        <w:rPr>
          <w:rFonts w:ascii="Arial" w:hAnsi="Arial" w:cs="Arial"/>
          <w:color w:val="000000" w:themeColor="text1"/>
          <w:sz w:val="22"/>
        </w:rPr>
        <w:t>ervice</w:t>
      </w:r>
      <w:r w:rsidR="005C6FE2">
        <w:rPr>
          <w:rFonts w:ascii="Arial" w:hAnsi="Arial" w:cs="Arial"/>
          <w:color w:val="000000" w:themeColor="text1"/>
          <w:sz w:val="22"/>
        </w:rPr>
        <w:t>s</w:t>
      </w:r>
      <w:r w:rsidRPr="009E0CFE">
        <w:rPr>
          <w:rFonts w:ascii="Arial" w:hAnsi="Arial" w:cs="Arial"/>
          <w:color w:val="000000" w:themeColor="text1"/>
          <w:sz w:val="22"/>
        </w:rPr>
        <w:t xml:space="preserve"> in accordance with this Agreement.</w:t>
      </w:r>
    </w:p>
    <w:p w14:paraId="35563AB8" w14:textId="77777777" w:rsidR="000B5EC4" w:rsidRPr="00B57B25" w:rsidRDefault="000B5EC4">
      <w:pPr>
        <w:ind w:left="480" w:firstLine="480"/>
        <w:jc w:val="both"/>
        <w:rPr>
          <w:rFonts w:ascii="Arial" w:hAnsi="Arial" w:cs="Arial"/>
          <w:color w:val="000000" w:themeColor="text1"/>
          <w:sz w:val="22"/>
        </w:rPr>
      </w:pPr>
    </w:p>
    <w:p w14:paraId="0CF18B2B" w14:textId="50221D1E" w:rsidR="00B56B32" w:rsidRPr="009E0CFE" w:rsidRDefault="0011012C">
      <w:pPr>
        <w:jc w:val="both"/>
        <w:rPr>
          <w:rFonts w:ascii="Arial" w:hAnsi="Arial" w:cs="Arial"/>
          <w:b/>
          <w:bCs/>
          <w:color w:val="000000" w:themeColor="text1"/>
          <w:sz w:val="22"/>
        </w:rPr>
      </w:pPr>
      <w:r w:rsidRPr="009E0CFE">
        <w:rPr>
          <w:rFonts w:ascii="Arial" w:hAnsi="Arial" w:cs="Arial"/>
          <w:b/>
          <w:bCs/>
          <w:color w:val="000000" w:themeColor="text1"/>
          <w:sz w:val="22"/>
        </w:rPr>
        <w:t>2</w:t>
      </w:r>
      <w:r w:rsidR="00402B11">
        <w:rPr>
          <w:rFonts w:ascii="Arial" w:hAnsi="Arial" w:cs="Arial"/>
          <w:b/>
          <w:bCs/>
          <w:color w:val="000000" w:themeColor="text1"/>
          <w:sz w:val="22"/>
        </w:rPr>
        <w:t>2</w:t>
      </w:r>
      <w:r w:rsidRPr="009E0CFE">
        <w:rPr>
          <w:rFonts w:ascii="Arial" w:hAnsi="Arial" w:cs="Arial"/>
          <w:b/>
          <w:bCs/>
          <w:color w:val="000000" w:themeColor="text1"/>
          <w:sz w:val="22"/>
        </w:rPr>
        <w:tab/>
      </w:r>
      <w:r w:rsidR="00B56B32" w:rsidRPr="009E0CFE">
        <w:rPr>
          <w:rFonts w:ascii="Arial" w:hAnsi="Arial" w:cs="Arial"/>
          <w:b/>
          <w:bCs/>
          <w:color w:val="000000" w:themeColor="text1"/>
          <w:sz w:val="22"/>
        </w:rPr>
        <w:t>Transaction(s) outside Hong Kong / Non-Hong Kong Dollar Transaction Fee(s)</w:t>
      </w:r>
    </w:p>
    <w:p w14:paraId="34915682" w14:textId="41B00BAA" w:rsidR="00B56B32" w:rsidRPr="009E0CFE" w:rsidRDefault="00B56B32">
      <w:pPr>
        <w:ind w:left="480"/>
        <w:jc w:val="both"/>
        <w:rPr>
          <w:rFonts w:ascii="Arial" w:hAnsi="Arial" w:cs="Arial"/>
          <w:color w:val="000000" w:themeColor="text1"/>
          <w:sz w:val="22"/>
        </w:rPr>
      </w:pPr>
      <w:r w:rsidRPr="009E0CFE">
        <w:rPr>
          <w:rFonts w:ascii="Arial" w:hAnsi="Arial" w:cs="Arial"/>
          <w:color w:val="000000" w:themeColor="text1"/>
          <w:sz w:val="22"/>
        </w:rPr>
        <w:t xml:space="preserve">Amounts of those </w:t>
      </w:r>
      <w:r w:rsidR="006D6102">
        <w:rPr>
          <w:rFonts w:ascii="Arial" w:hAnsi="Arial" w:cs="Arial"/>
          <w:color w:val="000000" w:themeColor="text1"/>
          <w:sz w:val="22"/>
        </w:rPr>
        <w:t xml:space="preserve">Card </w:t>
      </w:r>
      <w:r w:rsidRPr="009E0CFE">
        <w:rPr>
          <w:rFonts w:ascii="Arial" w:hAnsi="Arial" w:cs="Arial"/>
          <w:color w:val="000000" w:themeColor="text1"/>
          <w:sz w:val="22"/>
        </w:rPr>
        <w:t xml:space="preserve">Transactions processed outside Hong Kong and/or in currency other than Hong Kong </w:t>
      </w:r>
      <w:r w:rsidR="00A5119D">
        <w:rPr>
          <w:rFonts w:ascii="Arial" w:hAnsi="Arial" w:cs="Arial"/>
          <w:color w:val="000000" w:themeColor="text1"/>
          <w:sz w:val="22"/>
        </w:rPr>
        <w:t>D</w:t>
      </w:r>
      <w:r w:rsidRPr="009E0CFE">
        <w:rPr>
          <w:rFonts w:ascii="Arial" w:hAnsi="Arial" w:cs="Arial"/>
          <w:color w:val="000000" w:themeColor="text1"/>
          <w:sz w:val="22"/>
        </w:rPr>
        <w:t xml:space="preserve">ollar shall be converted into Hong Kong </w:t>
      </w:r>
      <w:r w:rsidR="00A5119D">
        <w:rPr>
          <w:rFonts w:ascii="Arial" w:hAnsi="Arial" w:cs="Arial"/>
          <w:color w:val="000000" w:themeColor="text1"/>
          <w:sz w:val="22"/>
        </w:rPr>
        <w:t>D</w:t>
      </w:r>
      <w:r w:rsidRPr="009E0CFE">
        <w:rPr>
          <w:rFonts w:ascii="Arial" w:hAnsi="Arial" w:cs="Arial"/>
          <w:color w:val="000000" w:themeColor="text1"/>
          <w:sz w:val="22"/>
        </w:rPr>
        <w:t>ollars before debiting (or crediting as the case</w:t>
      </w:r>
      <w:r w:rsidR="005A46A0">
        <w:rPr>
          <w:rFonts w:ascii="Arial" w:hAnsi="Arial" w:cs="Arial"/>
          <w:color w:val="000000" w:themeColor="text1"/>
          <w:sz w:val="22"/>
        </w:rPr>
        <w:t xml:space="preserve"> </w:t>
      </w:r>
      <w:r w:rsidR="00A5119D">
        <w:rPr>
          <w:rFonts w:ascii="Arial" w:hAnsi="Arial" w:cs="Arial"/>
          <w:color w:val="000000" w:themeColor="text1"/>
          <w:sz w:val="22"/>
        </w:rPr>
        <w:t>m</w:t>
      </w:r>
      <w:r w:rsidRPr="009E0CFE">
        <w:rPr>
          <w:rFonts w:ascii="Arial" w:hAnsi="Arial" w:cs="Arial"/>
          <w:color w:val="000000" w:themeColor="text1"/>
          <w:sz w:val="22"/>
        </w:rPr>
        <w:t>ay be) to the Card Account.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shall be entitled to </w:t>
      </w:r>
      <w:proofErr w:type="gramStart"/>
      <w:r w:rsidRPr="009E0CFE">
        <w:rPr>
          <w:rFonts w:ascii="Arial" w:hAnsi="Arial" w:cs="Arial"/>
          <w:color w:val="000000" w:themeColor="text1"/>
          <w:sz w:val="22"/>
        </w:rPr>
        <w:t>effect</w:t>
      </w:r>
      <w:proofErr w:type="gramEnd"/>
      <w:r w:rsidRPr="009E0CFE">
        <w:rPr>
          <w:rFonts w:ascii="Arial" w:hAnsi="Arial" w:cs="Arial"/>
          <w:color w:val="000000" w:themeColor="text1"/>
          <w:sz w:val="22"/>
        </w:rPr>
        <w:t xml:space="preserve"> any payment in connection with this Agreement in any currency as </w:t>
      </w:r>
      <w:r w:rsidR="000F1700" w:rsidRPr="009E0CFE">
        <w:rPr>
          <w:rFonts w:ascii="Arial" w:hAnsi="Arial" w:cs="Arial"/>
          <w:color w:val="000000" w:themeColor="text1"/>
          <w:sz w:val="22"/>
        </w:rPr>
        <w:t>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may prescribe. Where a conversion of one currency into another currency is required under this Agreement, such conversion shall be calculated at such rate as may be determined by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in good faith at its absolute discretion and </w:t>
      </w:r>
      <w:r w:rsidR="00037BB2">
        <w:rPr>
          <w:rFonts w:ascii="Arial" w:hAnsi="Arial" w:cs="Arial"/>
          <w:color w:val="000000" w:themeColor="text1"/>
          <w:sz w:val="22"/>
        </w:rPr>
        <w:t>by reference to the exchange rate adopted by Mastercard</w:t>
      </w:r>
      <w:r w:rsidR="004B1364">
        <w:rPr>
          <w:rFonts w:ascii="Arial" w:hAnsi="Arial" w:cs="Arial"/>
          <w:color w:val="000000" w:themeColor="text1"/>
          <w:sz w:val="22"/>
        </w:rPr>
        <w:t xml:space="preserve"> and/or any other relevant credit card operator(s)</w:t>
      </w:r>
      <w:r w:rsidR="008C183D">
        <w:rPr>
          <w:rFonts w:ascii="DengXian" w:eastAsia="DengXian" w:hAnsi="DengXian" w:cs="Arial" w:hint="eastAsia"/>
          <w:color w:val="000000" w:themeColor="text1"/>
          <w:sz w:val="22"/>
          <w:lang w:eastAsia="zh-CN"/>
        </w:rPr>
        <w:t xml:space="preserve">, </w:t>
      </w:r>
      <w:r w:rsidRPr="009E0CFE">
        <w:rPr>
          <w:rFonts w:ascii="Arial" w:hAnsi="Arial" w:cs="Arial"/>
          <w:color w:val="000000" w:themeColor="text1"/>
          <w:sz w:val="22"/>
        </w:rPr>
        <w:t>which shall be conclusive and binding on the Cardholder. The Cardholder shall pay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its levies at such additional percentages as prescribed </w:t>
      </w:r>
      <w:r w:rsidRPr="009E0CFE">
        <w:rPr>
          <w:rFonts w:ascii="Arial" w:hAnsi="Arial" w:cs="Arial"/>
          <w:color w:val="000000" w:themeColor="text1"/>
          <w:sz w:val="22"/>
        </w:rPr>
        <w:lastRenderedPageBreak/>
        <w:t xml:space="preserve">by </w:t>
      </w:r>
      <w:r w:rsidR="000D7C3A" w:rsidRPr="009E0CFE">
        <w:rPr>
          <w:rFonts w:ascii="Arial" w:hAnsi="Arial" w:cs="Arial"/>
          <w:color w:val="000000" w:themeColor="text1"/>
          <w:sz w:val="22"/>
        </w:rPr>
        <w:t>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plus all commissions, charges and fees charged to UA</w:t>
      </w:r>
      <w:r w:rsidR="00642AE7" w:rsidRPr="009E0CFE">
        <w:rPr>
          <w:rFonts w:ascii="Arial" w:hAnsi="Arial" w:cs="Arial"/>
          <w:color w:val="000000" w:themeColor="text1"/>
          <w:sz w:val="22"/>
        </w:rPr>
        <w:t>F</w:t>
      </w:r>
      <w:r w:rsidRPr="009E0CFE">
        <w:rPr>
          <w:rFonts w:ascii="Arial" w:hAnsi="Arial" w:cs="Arial"/>
          <w:color w:val="000000" w:themeColor="text1"/>
          <w:sz w:val="22"/>
        </w:rPr>
        <w:t xml:space="preserve"> by Master</w:t>
      </w:r>
      <w:r w:rsidR="006D70D5">
        <w:rPr>
          <w:rFonts w:ascii="Arial" w:hAnsi="Arial" w:cs="Arial"/>
          <w:color w:val="000000" w:themeColor="text1"/>
          <w:sz w:val="22"/>
        </w:rPr>
        <w:t>c</w:t>
      </w:r>
      <w:r w:rsidRPr="009E0CFE">
        <w:rPr>
          <w:rFonts w:ascii="Arial" w:hAnsi="Arial" w:cs="Arial"/>
          <w:color w:val="000000" w:themeColor="text1"/>
          <w:sz w:val="22"/>
        </w:rPr>
        <w:t xml:space="preserve">ard Worldwide and/or other intermediaries or service providers in relation to such </w:t>
      </w:r>
      <w:r w:rsidR="006D6102">
        <w:rPr>
          <w:rFonts w:ascii="Arial" w:hAnsi="Arial" w:cs="Arial"/>
          <w:color w:val="000000" w:themeColor="text1"/>
          <w:sz w:val="22"/>
        </w:rPr>
        <w:t xml:space="preserve">Card </w:t>
      </w:r>
      <w:r w:rsidRPr="009E0CFE">
        <w:rPr>
          <w:rFonts w:ascii="Arial" w:hAnsi="Arial" w:cs="Arial"/>
          <w:color w:val="000000" w:themeColor="text1"/>
          <w:sz w:val="22"/>
        </w:rPr>
        <w:t xml:space="preserve">Transactions, foreign currency exchange, </w:t>
      </w:r>
      <w:proofErr w:type="gramStart"/>
      <w:r w:rsidRPr="009E0CFE">
        <w:rPr>
          <w:rFonts w:ascii="Arial" w:hAnsi="Arial" w:cs="Arial"/>
          <w:color w:val="000000" w:themeColor="text1"/>
          <w:sz w:val="22"/>
        </w:rPr>
        <w:t>remittance</w:t>
      </w:r>
      <w:proofErr w:type="gramEnd"/>
      <w:r w:rsidRPr="009E0CFE">
        <w:rPr>
          <w:rFonts w:ascii="Arial" w:hAnsi="Arial" w:cs="Arial"/>
          <w:color w:val="000000" w:themeColor="text1"/>
          <w:sz w:val="22"/>
        </w:rPr>
        <w:t xml:space="preserve"> and transfer services ancillary thereto.</w:t>
      </w:r>
    </w:p>
    <w:p w14:paraId="2276C326" w14:textId="7457156C" w:rsidR="0016046C" w:rsidRPr="009E0CFE" w:rsidRDefault="0016046C" w:rsidP="00742729">
      <w:pPr>
        <w:ind w:left="480" w:firstLine="480"/>
        <w:jc w:val="both"/>
        <w:rPr>
          <w:rFonts w:ascii="Arial" w:hAnsi="Arial" w:cs="Arial"/>
          <w:color w:val="000000" w:themeColor="text1"/>
          <w:sz w:val="22"/>
        </w:rPr>
      </w:pPr>
    </w:p>
    <w:p w14:paraId="7CD85871" w14:textId="4BDDCC51" w:rsidR="00BA7474" w:rsidRPr="009E0CFE" w:rsidRDefault="00BA7474" w:rsidP="002B1599">
      <w:pPr>
        <w:jc w:val="both"/>
        <w:rPr>
          <w:rFonts w:ascii="Arial" w:hAnsi="Arial" w:cs="Arial"/>
          <w:b/>
          <w:bCs/>
          <w:color w:val="000000" w:themeColor="text1"/>
          <w:sz w:val="22"/>
        </w:rPr>
      </w:pPr>
      <w:r w:rsidRPr="009E0CFE">
        <w:rPr>
          <w:rFonts w:ascii="Arial" w:hAnsi="Arial" w:cs="Arial"/>
          <w:b/>
          <w:bCs/>
          <w:color w:val="000000" w:themeColor="text1"/>
          <w:sz w:val="22"/>
        </w:rPr>
        <w:t>2</w:t>
      </w:r>
      <w:r w:rsidR="004B1364">
        <w:rPr>
          <w:rFonts w:ascii="Arial" w:hAnsi="Arial" w:cs="Arial"/>
          <w:b/>
          <w:bCs/>
          <w:color w:val="000000" w:themeColor="text1"/>
          <w:sz w:val="22"/>
        </w:rPr>
        <w:t>3</w:t>
      </w:r>
      <w:r w:rsidR="00C054C6" w:rsidRPr="009E0CFE">
        <w:rPr>
          <w:rFonts w:ascii="Arial" w:hAnsi="Arial" w:cs="Arial"/>
          <w:b/>
          <w:bCs/>
          <w:color w:val="000000" w:themeColor="text1"/>
          <w:sz w:val="22"/>
        </w:rPr>
        <w:t xml:space="preserve"> </w:t>
      </w:r>
      <w:r w:rsidR="00C054C6" w:rsidRPr="009E0CFE">
        <w:rPr>
          <w:rFonts w:ascii="Arial" w:hAnsi="Arial" w:cs="Arial"/>
          <w:b/>
          <w:bCs/>
          <w:color w:val="000000" w:themeColor="text1"/>
          <w:sz w:val="22"/>
        </w:rPr>
        <w:tab/>
      </w:r>
      <w:r w:rsidRPr="009E0CFE">
        <w:rPr>
          <w:rFonts w:ascii="Arial" w:hAnsi="Arial" w:cs="Arial"/>
          <w:b/>
          <w:bCs/>
          <w:color w:val="000000" w:themeColor="text1"/>
          <w:sz w:val="22"/>
        </w:rPr>
        <w:t>Spending Reward Program</w:t>
      </w:r>
    </w:p>
    <w:p w14:paraId="5909C427" w14:textId="66921AB0" w:rsidR="00BA7474" w:rsidRPr="009E0CFE" w:rsidRDefault="00B91BBE" w:rsidP="00A4200E">
      <w:pPr>
        <w:ind w:left="480"/>
        <w:jc w:val="both"/>
        <w:rPr>
          <w:rFonts w:ascii="Arial" w:hAnsi="Arial" w:cs="Arial"/>
          <w:color w:val="000000" w:themeColor="text1"/>
          <w:sz w:val="22"/>
        </w:rPr>
      </w:pPr>
      <w:r>
        <w:rPr>
          <w:rFonts w:ascii="Arial" w:hAnsi="Arial" w:cs="Arial"/>
          <w:color w:val="000000" w:themeColor="text1"/>
          <w:sz w:val="22"/>
        </w:rPr>
        <w:t>Eligible</w:t>
      </w:r>
      <w:r w:rsidRPr="009E0CFE">
        <w:rPr>
          <w:rFonts w:ascii="Arial" w:hAnsi="Arial" w:cs="Arial"/>
          <w:color w:val="000000" w:themeColor="text1"/>
          <w:sz w:val="22"/>
        </w:rPr>
        <w:t xml:space="preserve"> </w:t>
      </w:r>
      <w:r w:rsidR="00BA7474" w:rsidRPr="009E0CFE">
        <w:rPr>
          <w:rFonts w:ascii="Arial" w:hAnsi="Arial" w:cs="Arial"/>
          <w:color w:val="000000" w:themeColor="text1"/>
          <w:sz w:val="22"/>
        </w:rPr>
        <w:t xml:space="preserve">Cardholders may participate in any one of the spending </w:t>
      </w:r>
      <w:proofErr w:type="gramStart"/>
      <w:r w:rsidR="00BA7474" w:rsidRPr="009E0CFE">
        <w:rPr>
          <w:rFonts w:ascii="Arial" w:hAnsi="Arial" w:cs="Arial"/>
          <w:color w:val="000000" w:themeColor="text1"/>
          <w:sz w:val="22"/>
        </w:rPr>
        <w:t>reward</w:t>
      </w:r>
      <w:proofErr w:type="gramEnd"/>
      <w:r w:rsidR="00BA7474" w:rsidRPr="009E0CFE">
        <w:rPr>
          <w:rFonts w:ascii="Arial" w:hAnsi="Arial" w:cs="Arial"/>
          <w:color w:val="000000" w:themeColor="text1"/>
          <w:sz w:val="22"/>
        </w:rPr>
        <w:t xml:space="preserve"> programs (the "</w:t>
      </w:r>
      <w:r w:rsidR="00BA7474" w:rsidRPr="009D25D1">
        <w:rPr>
          <w:rFonts w:ascii="Arial" w:hAnsi="Arial" w:cs="Arial"/>
          <w:b/>
          <w:color w:val="000000" w:themeColor="text1"/>
          <w:sz w:val="22"/>
        </w:rPr>
        <w:t>Programs</w:t>
      </w:r>
      <w:r w:rsidR="00BA7474" w:rsidRPr="009E0CFE">
        <w:rPr>
          <w:rFonts w:ascii="Arial" w:hAnsi="Arial" w:cs="Arial"/>
          <w:color w:val="000000" w:themeColor="text1"/>
          <w:sz w:val="22"/>
        </w:rPr>
        <w:t>") (including, without limitation, gift redemption programs and cash rebate schemes) from time to time operated by UA</w:t>
      </w:r>
      <w:r w:rsidR="00642AE7" w:rsidRPr="009E0CFE">
        <w:rPr>
          <w:rFonts w:ascii="Arial" w:hAnsi="Arial" w:cs="Arial"/>
          <w:color w:val="000000" w:themeColor="text1"/>
          <w:sz w:val="22"/>
        </w:rPr>
        <w:t>F</w:t>
      </w:r>
      <w:r w:rsidR="00BA7474" w:rsidRPr="009E0CFE">
        <w:rPr>
          <w:rFonts w:ascii="Arial" w:hAnsi="Arial" w:cs="Arial"/>
          <w:color w:val="000000" w:themeColor="text1"/>
          <w:sz w:val="22"/>
        </w:rPr>
        <w:t xml:space="preserve"> and switch among the Programs subject to any conditions as </w:t>
      </w:r>
      <w:r w:rsidR="0020491A" w:rsidRPr="009E0CFE">
        <w:rPr>
          <w:rFonts w:ascii="Arial" w:hAnsi="Arial" w:cs="Arial"/>
          <w:color w:val="000000" w:themeColor="text1"/>
          <w:sz w:val="22"/>
        </w:rPr>
        <w:t>UA</w:t>
      </w:r>
      <w:r w:rsidR="00E5709B" w:rsidRPr="009E0CFE">
        <w:rPr>
          <w:rFonts w:ascii="Arial" w:hAnsi="Arial" w:cs="Arial"/>
          <w:color w:val="000000" w:themeColor="text1"/>
          <w:sz w:val="22"/>
        </w:rPr>
        <w:t>F</w:t>
      </w:r>
      <w:r w:rsidR="00BA7474" w:rsidRPr="009E0CFE">
        <w:rPr>
          <w:rFonts w:ascii="Arial" w:hAnsi="Arial" w:cs="Arial"/>
          <w:color w:val="000000" w:themeColor="text1"/>
          <w:sz w:val="22"/>
        </w:rPr>
        <w:t xml:space="preserve"> may stipulate.</w:t>
      </w:r>
    </w:p>
    <w:p w14:paraId="148B2AE8" w14:textId="70A20FD0" w:rsidR="00BA7474" w:rsidRPr="009E0CFE" w:rsidRDefault="00BA7474" w:rsidP="00A4200E">
      <w:pPr>
        <w:ind w:firstLine="480"/>
        <w:jc w:val="both"/>
        <w:rPr>
          <w:rFonts w:ascii="Arial" w:hAnsi="Arial" w:cs="Arial"/>
          <w:color w:val="000000" w:themeColor="text1"/>
          <w:sz w:val="22"/>
        </w:rPr>
      </w:pPr>
      <w:r w:rsidRPr="009E0CFE">
        <w:rPr>
          <w:rFonts w:ascii="Arial" w:hAnsi="Arial" w:cs="Arial"/>
          <w:color w:val="000000" w:themeColor="text1"/>
          <w:sz w:val="22"/>
        </w:rPr>
        <w:t xml:space="preserve">Certain principal terms and conditions of the Programs are summarized as </w:t>
      </w:r>
      <w:proofErr w:type="gramStart"/>
      <w:r w:rsidRPr="009E0CFE">
        <w:rPr>
          <w:rFonts w:ascii="Arial" w:hAnsi="Arial" w:cs="Arial"/>
          <w:color w:val="000000" w:themeColor="text1"/>
          <w:sz w:val="22"/>
        </w:rPr>
        <w:t>follows:-</w:t>
      </w:r>
      <w:proofErr w:type="gramEnd"/>
    </w:p>
    <w:p w14:paraId="368D5680" w14:textId="19BC4F4D" w:rsidR="00BA7474" w:rsidRPr="009E0CFE" w:rsidRDefault="00BA7474" w:rsidP="00A4200E">
      <w:pPr>
        <w:ind w:left="960" w:hanging="480"/>
        <w:jc w:val="both"/>
        <w:rPr>
          <w:rFonts w:ascii="Arial" w:hAnsi="Arial" w:cs="Arial"/>
          <w:color w:val="000000" w:themeColor="text1"/>
          <w:sz w:val="22"/>
        </w:rPr>
      </w:pPr>
      <w:r w:rsidRPr="009E0CFE">
        <w:rPr>
          <w:rFonts w:ascii="Arial" w:hAnsi="Arial" w:cs="Arial"/>
          <w:color w:val="000000" w:themeColor="text1"/>
          <w:sz w:val="22"/>
        </w:rPr>
        <w:t xml:space="preserve">(a) </w:t>
      </w:r>
      <w:r w:rsidRPr="009E0CFE">
        <w:rPr>
          <w:rFonts w:ascii="Arial" w:hAnsi="Arial" w:cs="Arial"/>
          <w:color w:val="000000" w:themeColor="text1"/>
          <w:sz w:val="22"/>
        </w:rPr>
        <w:tab/>
        <w:t xml:space="preserve">The Cardholder will be awarded with bonus points or cash rebate at such rate as </w:t>
      </w:r>
      <w:r w:rsidR="006823B1" w:rsidRPr="009E0CFE">
        <w:rPr>
          <w:rFonts w:ascii="Arial" w:hAnsi="Arial" w:cs="Arial"/>
          <w:color w:val="000000" w:themeColor="text1"/>
          <w:sz w:val="22"/>
        </w:rPr>
        <w:t>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may at its absolute discretion determine from time to time for his spending on </w:t>
      </w:r>
      <w:r w:rsidR="002F48A6">
        <w:rPr>
          <w:rFonts w:ascii="Arial" w:hAnsi="Arial" w:cs="Arial" w:hint="eastAsia"/>
          <w:color w:val="000000" w:themeColor="text1"/>
          <w:sz w:val="22"/>
        </w:rPr>
        <w:t>R</w:t>
      </w:r>
      <w:r w:rsidR="002F48A6">
        <w:rPr>
          <w:rFonts w:ascii="Arial" w:hAnsi="Arial" w:cs="Arial"/>
          <w:color w:val="000000" w:themeColor="text1"/>
          <w:sz w:val="22"/>
        </w:rPr>
        <w:t>etail Purchase</w:t>
      </w:r>
      <w:r w:rsidRPr="009E0CFE">
        <w:rPr>
          <w:rFonts w:ascii="Arial" w:hAnsi="Arial" w:cs="Arial"/>
          <w:color w:val="000000" w:themeColor="text1"/>
          <w:sz w:val="22"/>
        </w:rPr>
        <w:t xml:space="preserve"> with any Card </w:t>
      </w:r>
      <w:r w:rsidR="00A8545D">
        <w:rPr>
          <w:rFonts w:ascii="Arial" w:hAnsi="Arial" w:cs="Arial"/>
          <w:color w:val="000000" w:themeColor="text1"/>
          <w:sz w:val="22"/>
        </w:rPr>
        <w:t>(including any</w:t>
      </w:r>
      <w:r w:rsidRPr="009E0CFE">
        <w:rPr>
          <w:rFonts w:ascii="Arial" w:hAnsi="Arial" w:cs="Arial"/>
          <w:color w:val="000000" w:themeColor="text1"/>
          <w:sz w:val="22"/>
        </w:rPr>
        <w:t xml:space="preserve"> Virtual Card</w:t>
      </w:r>
      <w:r w:rsidR="00A8545D">
        <w:rPr>
          <w:rFonts w:ascii="Arial" w:hAnsi="Arial" w:cs="Arial"/>
          <w:color w:val="000000" w:themeColor="text1"/>
          <w:sz w:val="22"/>
        </w:rPr>
        <w:t>)</w:t>
      </w:r>
      <w:r w:rsidRPr="009E0CFE">
        <w:rPr>
          <w:rFonts w:ascii="Arial" w:hAnsi="Arial" w:cs="Arial"/>
          <w:color w:val="000000" w:themeColor="text1"/>
          <w:sz w:val="22"/>
        </w:rPr>
        <w:t xml:space="preserve"> save and except for cash advance, casino chips transaction or such other excluded transactions from time to time determined by 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Any bonus point or cash rebate so awarded will be shown in a </w:t>
      </w:r>
      <w:r w:rsidR="00F92716">
        <w:rPr>
          <w:rFonts w:ascii="Arial" w:hAnsi="Arial" w:cs="Arial"/>
          <w:color w:val="000000" w:themeColor="text1"/>
          <w:sz w:val="22"/>
        </w:rPr>
        <w:t>s</w:t>
      </w:r>
      <w:r w:rsidRPr="009E0CFE">
        <w:rPr>
          <w:rFonts w:ascii="Arial" w:hAnsi="Arial" w:cs="Arial"/>
          <w:color w:val="000000" w:themeColor="text1"/>
          <w:sz w:val="22"/>
        </w:rPr>
        <w:t>tatement (and in the case of cash rebate, credited to the Card Account). However, in the event of retail return or retail credit adjustment transaction, the relevant amount of bonus points or cash rebate attributable thereto will be reversed.</w:t>
      </w:r>
    </w:p>
    <w:p w14:paraId="7BDEA3DD" w14:textId="2A410B3D" w:rsidR="00BA7474" w:rsidRPr="009E0CFE" w:rsidRDefault="00BA7474" w:rsidP="00A1035B">
      <w:pPr>
        <w:ind w:left="960" w:hanging="480"/>
        <w:jc w:val="both"/>
        <w:rPr>
          <w:rFonts w:ascii="Arial" w:hAnsi="Arial" w:cs="Arial"/>
          <w:color w:val="000000" w:themeColor="text1"/>
          <w:sz w:val="22"/>
        </w:rPr>
      </w:pPr>
      <w:r w:rsidRPr="009E0CFE">
        <w:rPr>
          <w:rFonts w:ascii="Arial" w:hAnsi="Arial" w:cs="Arial"/>
          <w:color w:val="000000" w:themeColor="text1"/>
          <w:sz w:val="22"/>
        </w:rPr>
        <w:t>(</w:t>
      </w:r>
      <w:r w:rsidR="00E85D83" w:rsidRPr="009E0CFE">
        <w:rPr>
          <w:rFonts w:ascii="Arial" w:hAnsi="Arial" w:cs="Arial"/>
          <w:color w:val="000000" w:themeColor="text1"/>
          <w:sz w:val="22"/>
        </w:rPr>
        <w:t>b</w:t>
      </w:r>
      <w:r w:rsidRPr="009E0CFE">
        <w:rPr>
          <w:rFonts w:ascii="Arial" w:hAnsi="Arial" w:cs="Arial"/>
          <w:color w:val="000000" w:themeColor="text1"/>
          <w:sz w:val="22"/>
        </w:rPr>
        <w:t>)</w:t>
      </w:r>
      <w:r w:rsidRPr="009E0CFE">
        <w:rPr>
          <w:rFonts w:ascii="Arial" w:hAnsi="Arial" w:cs="Arial"/>
          <w:color w:val="000000" w:themeColor="text1"/>
          <w:sz w:val="22"/>
        </w:rPr>
        <w:tab/>
        <w:t xml:space="preserve">The period during which the bonus points may be accumulated in respect of each Card </w:t>
      </w:r>
      <w:r w:rsidR="00A8545D">
        <w:rPr>
          <w:rFonts w:ascii="Arial" w:hAnsi="Arial" w:cs="Arial"/>
          <w:color w:val="000000" w:themeColor="text1"/>
          <w:sz w:val="22"/>
        </w:rPr>
        <w:t xml:space="preserve">(including </w:t>
      </w:r>
      <w:r w:rsidRPr="009E0CFE">
        <w:rPr>
          <w:rFonts w:ascii="Arial" w:hAnsi="Arial" w:cs="Arial"/>
          <w:color w:val="000000" w:themeColor="text1"/>
          <w:sz w:val="22"/>
        </w:rPr>
        <w:t>Virtual Card</w:t>
      </w:r>
      <w:r w:rsidR="00A8545D">
        <w:rPr>
          <w:rFonts w:ascii="Arial" w:hAnsi="Arial" w:cs="Arial"/>
          <w:color w:val="000000" w:themeColor="text1"/>
          <w:sz w:val="22"/>
        </w:rPr>
        <w:t>)</w:t>
      </w:r>
      <w:r w:rsidRPr="009E0CFE">
        <w:rPr>
          <w:rFonts w:ascii="Arial" w:hAnsi="Arial" w:cs="Arial"/>
          <w:color w:val="000000" w:themeColor="text1"/>
          <w:sz w:val="22"/>
        </w:rPr>
        <w:t xml:space="preserve"> shall, subject to any early termination, cancellation or suspension of the Card</w:t>
      </w:r>
    </w:p>
    <w:p w14:paraId="49556947" w14:textId="1C58FD00" w:rsidR="00BA7474" w:rsidRPr="009E0CFE" w:rsidRDefault="00BA7474" w:rsidP="00A1035B">
      <w:pPr>
        <w:ind w:left="960"/>
        <w:jc w:val="both"/>
        <w:rPr>
          <w:rFonts w:ascii="Arial" w:hAnsi="Arial" w:cs="Arial"/>
          <w:color w:val="000000" w:themeColor="text1"/>
          <w:sz w:val="22"/>
        </w:rPr>
      </w:pPr>
      <w:r w:rsidRPr="009E0CFE">
        <w:rPr>
          <w:rFonts w:ascii="Arial" w:hAnsi="Arial" w:cs="Arial"/>
          <w:color w:val="000000" w:themeColor="text1"/>
          <w:sz w:val="22"/>
        </w:rPr>
        <w:t xml:space="preserve">Account, be limited to such period as </w:t>
      </w:r>
      <w:r w:rsidR="008D414F" w:rsidRPr="009E0CFE">
        <w:rPr>
          <w:rFonts w:ascii="Arial" w:hAnsi="Arial" w:cs="Arial"/>
          <w:color w:val="000000" w:themeColor="text1"/>
          <w:sz w:val="22"/>
        </w:rPr>
        <w:t>UA</w:t>
      </w:r>
      <w:r w:rsidR="00E5709B" w:rsidRPr="009E0CFE">
        <w:rPr>
          <w:rFonts w:ascii="Arial" w:hAnsi="Arial" w:cs="Arial"/>
          <w:color w:val="000000" w:themeColor="text1"/>
          <w:sz w:val="22"/>
        </w:rPr>
        <w:t>F</w:t>
      </w:r>
      <w:r w:rsidRPr="009E0CFE">
        <w:rPr>
          <w:rFonts w:ascii="Arial" w:hAnsi="Arial" w:cs="Arial"/>
          <w:color w:val="000000" w:themeColor="text1"/>
          <w:sz w:val="22"/>
        </w:rPr>
        <w:t xml:space="preserve"> may at its absolute discretion and from time to time determine ("</w:t>
      </w:r>
      <w:r w:rsidRPr="009D25D1">
        <w:rPr>
          <w:rFonts w:ascii="Arial" w:hAnsi="Arial" w:cs="Arial"/>
          <w:b/>
          <w:bCs/>
          <w:color w:val="000000" w:themeColor="text1"/>
          <w:sz w:val="22"/>
        </w:rPr>
        <w:t>Valid Period</w:t>
      </w:r>
      <w:r w:rsidRPr="009E0CFE">
        <w:rPr>
          <w:rFonts w:ascii="Arial" w:hAnsi="Arial" w:cs="Arial"/>
          <w:color w:val="000000" w:themeColor="text1"/>
          <w:sz w:val="22"/>
        </w:rPr>
        <w:t>"). Subject as aforesaid, the bonus points may be used until the last day of the calendar month in which such Valid Period expires and any bonus points remaining unused</w:t>
      </w:r>
      <w:r w:rsidR="008D414F" w:rsidRPr="009E0CFE">
        <w:rPr>
          <w:rFonts w:ascii="Arial" w:hAnsi="Arial" w:cs="Arial"/>
          <w:color w:val="000000" w:themeColor="text1"/>
          <w:sz w:val="22"/>
        </w:rPr>
        <w:t xml:space="preserve"> </w:t>
      </w:r>
      <w:r w:rsidRPr="009E0CFE">
        <w:rPr>
          <w:rFonts w:ascii="Arial" w:hAnsi="Arial" w:cs="Arial"/>
          <w:color w:val="000000" w:themeColor="text1"/>
          <w:sz w:val="22"/>
        </w:rPr>
        <w:t>thereafter will be cancelled.</w:t>
      </w:r>
    </w:p>
    <w:p w14:paraId="67FE1BF6" w14:textId="1CEEBAAD" w:rsidR="00BA7474" w:rsidRPr="009E0CFE" w:rsidRDefault="00BA7474">
      <w:pPr>
        <w:ind w:left="960" w:hanging="480"/>
        <w:jc w:val="both"/>
        <w:rPr>
          <w:rFonts w:ascii="Arial" w:hAnsi="Arial" w:cs="Arial"/>
          <w:color w:val="000000" w:themeColor="text1"/>
          <w:sz w:val="22"/>
        </w:rPr>
      </w:pPr>
      <w:r w:rsidRPr="009E0CFE">
        <w:rPr>
          <w:rFonts w:ascii="Arial" w:hAnsi="Arial" w:cs="Arial"/>
          <w:color w:val="000000" w:themeColor="text1"/>
          <w:sz w:val="22"/>
        </w:rPr>
        <w:t>(</w:t>
      </w:r>
      <w:r w:rsidR="00E85D83" w:rsidRPr="009E0CFE">
        <w:rPr>
          <w:rFonts w:ascii="Arial" w:hAnsi="Arial" w:cs="Arial"/>
          <w:color w:val="000000" w:themeColor="text1"/>
          <w:sz w:val="22"/>
        </w:rPr>
        <w:t>c</w:t>
      </w:r>
      <w:r w:rsidRPr="009E0CFE">
        <w:rPr>
          <w:rFonts w:ascii="Arial" w:hAnsi="Arial" w:cs="Arial"/>
          <w:color w:val="000000" w:themeColor="text1"/>
          <w:sz w:val="22"/>
        </w:rPr>
        <w:t>)</w:t>
      </w:r>
      <w:r w:rsidRPr="009E0CFE">
        <w:rPr>
          <w:rFonts w:ascii="Arial" w:hAnsi="Arial" w:cs="Arial"/>
          <w:color w:val="000000" w:themeColor="text1"/>
          <w:sz w:val="22"/>
        </w:rPr>
        <w:tab/>
      </w:r>
      <w:r w:rsidR="002A6FEC" w:rsidRPr="009E0CFE">
        <w:rPr>
          <w:rFonts w:ascii="Arial" w:hAnsi="Arial" w:cs="Arial"/>
          <w:color w:val="000000" w:themeColor="text1"/>
          <w:sz w:val="22"/>
        </w:rPr>
        <w:t>UA</w:t>
      </w:r>
      <w:r w:rsidR="00956045" w:rsidRPr="009E0CFE">
        <w:rPr>
          <w:rFonts w:ascii="Arial" w:hAnsi="Arial" w:cs="Arial"/>
          <w:color w:val="000000" w:themeColor="text1"/>
          <w:sz w:val="22"/>
        </w:rPr>
        <w:t>F</w:t>
      </w:r>
      <w:r w:rsidRPr="009E0CFE">
        <w:rPr>
          <w:rFonts w:ascii="Arial" w:hAnsi="Arial" w:cs="Arial"/>
          <w:color w:val="000000" w:themeColor="text1"/>
          <w:sz w:val="22"/>
        </w:rPr>
        <w:t xml:space="preserve"> shall be entitled from time to time, without prior notice to or consent of the </w:t>
      </w:r>
      <w:proofErr w:type="gramStart"/>
      <w:r w:rsidRPr="009E0CFE">
        <w:rPr>
          <w:rFonts w:ascii="Arial" w:hAnsi="Arial" w:cs="Arial"/>
          <w:color w:val="000000" w:themeColor="text1"/>
          <w:sz w:val="22"/>
        </w:rPr>
        <w:t>Cardholder:-</w:t>
      </w:r>
      <w:proofErr w:type="gramEnd"/>
    </w:p>
    <w:p w14:paraId="4A364C28" w14:textId="1D74DDE5" w:rsidR="00BA7474" w:rsidRPr="009E0CFE" w:rsidRDefault="00BA7474">
      <w:pPr>
        <w:ind w:left="960"/>
        <w:jc w:val="both"/>
        <w:rPr>
          <w:rFonts w:ascii="Arial" w:hAnsi="Arial" w:cs="Arial"/>
          <w:color w:val="000000" w:themeColor="text1"/>
          <w:sz w:val="22"/>
        </w:rPr>
      </w:pPr>
      <w:r w:rsidRPr="009E0CFE">
        <w:rPr>
          <w:rFonts w:ascii="Arial" w:hAnsi="Arial" w:cs="Arial"/>
          <w:color w:val="000000" w:themeColor="text1"/>
          <w:sz w:val="22"/>
        </w:rPr>
        <w:t>(</w:t>
      </w:r>
      <w:proofErr w:type="spellStart"/>
      <w:r w:rsidRPr="009E0CFE">
        <w:rPr>
          <w:rFonts w:ascii="Arial" w:hAnsi="Arial" w:cs="Arial"/>
          <w:color w:val="000000" w:themeColor="text1"/>
          <w:sz w:val="22"/>
        </w:rPr>
        <w:t>i</w:t>
      </w:r>
      <w:proofErr w:type="spellEnd"/>
      <w:r w:rsidRPr="009E0CFE">
        <w:rPr>
          <w:rFonts w:ascii="Arial" w:hAnsi="Arial" w:cs="Arial"/>
          <w:color w:val="000000" w:themeColor="text1"/>
          <w:sz w:val="22"/>
        </w:rPr>
        <w:t>)</w:t>
      </w:r>
      <w:r w:rsidR="006823B1" w:rsidRPr="009E0CFE">
        <w:rPr>
          <w:rFonts w:ascii="Arial" w:hAnsi="Arial" w:cs="Arial"/>
          <w:color w:val="000000" w:themeColor="text1"/>
          <w:sz w:val="22"/>
        </w:rPr>
        <w:tab/>
      </w:r>
      <w:r w:rsidRPr="009E0CFE">
        <w:rPr>
          <w:rFonts w:ascii="Arial" w:hAnsi="Arial" w:cs="Arial"/>
          <w:color w:val="000000" w:themeColor="text1"/>
          <w:sz w:val="22"/>
        </w:rPr>
        <w:t>to amend the terms and conditions of any of the Programs and/or to provide additional terms</w:t>
      </w:r>
    </w:p>
    <w:p w14:paraId="3244B904" w14:textId="77FC4890" w:rsidR="00BA7474" w:rsidRPr="009E0CFE" w:rsidRDefault="00AE0A3D">
      <w:pPr>
        <w:ind w:left="960" w:firstLine="480"/>
        <w:jc w:val="both"/>
        <w:rPr>
          <w:rFonts w:ascii="Arial" w:hAnsi="Arial" w:cs="Arial"/>
          <w:color w:val="000000" w:themeColor="text1"/>
          <w:sz w:val="22"/>
        </w:rPr>
      </w:pPr>
      <w:r w:rsidRPr="009E0CFE">
        <w:rPr>
          <w:rFonts w:ascii="Arial" w:hAnsi="Arial" w:cs="Arial"/>
          <w:color w:val="000000" w:themeColor="text1"/>
          <w:sz w:val="22"/>
        </w:rPr>
        <w:t>t</w:t>
      </w:r>
      <w:r w:rsidR="00BA7474" w:rsidRPr="009E0CFE">
        <w:rPr>
          <w:rFonts w:ascii="Arial" w:hAnsi="Arial" w:cs="Arial"/>
          <w:color w:val="000000" w:themeColor="text1"/>
          <w:sz w:val="22"/>
        </w:rPr>
        <w:t>hereof</w:t>
      </w:r>
      <w:r w:rsidR="006823B1" w:rsidRPr="009E0CFE">
        <w:rPr>
          <w:rFonts w:ascii="Arial" w:hAnsi="Arial" w:cs="Arial"/>
          <w:color w:val="000000" w:themeColor="text1"/>
          <w:sz w:val="22"/>
        </w:rPr>
        <w:t xml:space="preserve"> </w:t>
      </w:r>
      <w:r w:rsidR="00BA7474" w:rsidRPr="009E0CFE">
        <w:rPr>
          <w:rFonts w:ascii="Arial" w:hAnsi="Arial" w:cs="Arial"/>
          <w:color w:val="000000" w:themeColor="text1"/>
          <w:sz w:val="22"/>
        </w:rPr>
        <w:t>from time to time to take effect on the date as it may</w:t>
      </w:r>
      <w:r w:rsidR="006823B1" w:rsidRPr="009E0CFE">
        <w:rPr>
          <w:rFonts w:ascii="Arial" w:hAnsi="Arial" w:cs="Arial"/>
          <w:color w:val="000000" w:themeColor="text1"/>
          <w:sz w:val="22"/>
        </w:rPr>
        <w:t xml:space="preserve"> </w:t>
      </w:r>
      <w:r w:rsidR="00BA7474" w:rsidRPr="009E0CFE">
        <w:rPr>
          <w:rFonts w:ascii="Arial" w:hAnsi="Arial" w:cs="Arial"/>
          <w:color w:val="000000" w:themeColor="text1"/>
          <w:sz w:val="22"/>
        </w:rPr>
        <w:t>stipulate;</w:t>
      </w:r>
    </w:p>
    <w:p w14:paraId="26E535F5" w14:textId="735BD6F5" w:rsidR="00BA7474" w:rsidRPr="009E0CFE" w:rsidRDefault="00BA7474">
      <w:pPr>
        <w:ind w:left="480" w:firstLine="480"/>
        <w:jc w:val="both"/>
        <w:rPr>
          <w:rFonts w:ascii="Arial" w:hAnsi="Arial" w:cs="Arial"/>
          <w:color w:val="000000" w:themeColor="text1"/>
          <w:sz w:val="22"/>
        </w:rPr>
      </w:pPr>
      <w:r w:rsidRPr="009E0CFE">
        <w:rPr>
          <w:rFonts w:ascii="Arial" w:hAnsi="Arial" w:cs="Arial"/>
          <w:color w:val="000000" w:themeColor="text1"/>
          <w:sz w:val="22"/>
        </w:rPr>
        <w:t>(ii)</w:t>
      </w:r>
      <w:r w:rsidR="006823B1" w:rsidRPr="009E0CFE">
        <w:rPr>
          <w:rFonts w:ascii="Arial" w:hAnsi="Arial" w:cs="Arial"/>
          <w:color w:val="000000" w:themeColor="text1"/>
          <w:sz w:val="22"/>
        </w:rPr>
        <w:tab/>
      </w:r>
      <w:r w:rsidRPr="009E0CFE">
        <w:rPr>
          <w:rFonts w:ascii="Arial" w:hAnsi="Arial" w:cs="Arial"/>
          <w:color w:val="000000" w:themeColor="text1"/>
          <w:sz w:val="22"/>
        </w:rPr>
        <w:t>to suspend, cancel and/or terminate any of the</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Programs at any time;</w:t>
      </w:r>
    </w:p>
    <w:p w14:paraId="2352EC67" w14:textId="51E384DF" w:rsidR="00BA7474" w:rsidRPr="009E0CFE" w:rsidRDefault="00BA7474">
      <w:pPr>
        <w:ind w:left="480" w:firstLine="480"/>
        <w:jc w:val="both"/>
        <w:rPr>
          <w:rFonts w:ascii="Arial" w:hAnsi="Arial" w:cs="Arial"/>
          <w:color w:val="000000" w:themeColor="text1"/>
          <w:sz w:val="22"/>
        </w:rPr>
      </w:pPr>
      <w:r w:rsidRPr="009E0CFE">
        <w:rPr>
          <w:rFonts w:ascii="Arial" w:hAnsi="Arial" w:cs="Arial"/>
          <w:color w:val="000000" w:themeColor="text1"/>
          <w:sz w:val="22"/>
        </w:rPr>
        <w:t>(iii)</w:t>
      </w:r>
      <w:r w:rsidR="006823B1" w:rsidRPr="009E0CFE">
        <w:rPr>
          <w:rFonts w:ascii="Arial" w:hAnsi="Arial" w:cs="Arial"/>
          <w:color w:val="000000" w:themeColor="text1"/>
          <w:sz w:val="22"/>
        </w:rPr>
        <w:tab/>
      </w:r>
      <w:r w:rsidRPr="009E0CFE">
        <w:rPr>
          <w:rFonts w:ascii="Arial" w:hAnsi="Arial" w:cs="Arial"/>
          <w:color w:val="000000" w:themeColor="text1"/>
          <w:sz w:val="22"/>
        </w:rPr>
        <w:t>to alter and/or add to the types of privileges and</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benefits offered under any of the Programs;</w:t>
      </w:r>
    </w:p>
    <w:p w14:paraId="590D4280" w14:textId="5062518F" w:rsidR="00BA7474" w:rsidRPr="009E0CFE" w:rsidRDefault="00BA7474">
      <w:pPr>
        <w:ind w:left="1440" w:hanging="480"/>
        <w:jc w:val="both"/>
        <w:rPr>
          <w:rFonts w:ascii="Arial" w:hAnsi="Arial" w:cs="Arial"/>
          <w:color w:val="000000" w:themeColor="text1"/>
          <w:sz w:val="22"/>
        </w:rPr>
      </w:pPr>
      <w:r w:rsidRPr="009E0CFE">
        <w:rPr>
          <w:rFonts w:ascii="Arial" w:hAnsi="Arial" w:cs="Arial"/>
          <w:color w:val="000000" w:themeColor="text1"/>
          <w:sz w:val="22"/>
        </w:rPr>
        <w:t>(iv)</w:t>
      </w:r>
      <w:r w:rsidR="006823B1" w:rsidRPr="009E0CFE">
        <w:rPr>
          <w:rFonts w:ascii="Arial" w:hAnsi="Arial" w:cs="Arial"/>
          <w:color w:val="000000" w:themeColor="text1"/>
          <w:sz w:val="22"/>
        </w:rPr>
        <w:tab/>
      </w:r>
      <w:r w:rsidRPr="009E0CFE">
        <w:rPr>
          <w:rFonts w:ascii="Arial" w:hAnsi="Arial" w:cs="Arial"/>
          <w:color w:val="000000" w:themeColor="text1"/>
          <w:sz w:val="22"/>
        </w:rPr>
        <w:t>not to allow any Cardholder to be awarded any bonus</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points or cash rebate, or to use any bonus points for</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redemption; and</w:t>
      </w:r>
    </w:p>
    <w:p w14:paraId="1315ADE9" w14:textId="0D7C31E1" w:rsidR="00BA7474" w:rsidRPr="009E0CFE" w:rsidRDefault="00BA7474">
      <w:pPr>
        <w:ind w:left="1440" w:hanging="480"/>
        <w:jc w:val="both"/>
        <w:rPr>
          <w:rFonts w:ascii="Arial" w:hAnsi="Arial" w:cs="Arial"/>
          <w:color w:val="000000" w:themeColor="text1"/>
          <w:sz w:val="22"/>
        </w:rPr>
      </w:pPr>
      <w:r w:rsidRPr="009E0CFE">
        <w:rPr>
          <w:rFonts w:ascii="Arial" w:hAnsi="Arial" w:cs="Arial"/>
          <w:color w:val="000000" w:themeColor="text1"/>
          <w:sz w:val="22"/>
        </w:rPr>
        <w:t xml:space="preserve">(v) </w:t>
      </w:r>
      <w:r w:rsidR="006823B1" w:rsidRPr="009E0CFE">
        <w:rPr>
          <w:rFonts w:ascii="Arial" w:hAnsi="Arial" w:cs="Arial"/>
          <w:color w:val="000000" w:themeColor="text1"/>
          <w:sz w:val="22"/>
        </w:rPr>
        <w:tab/>
      </w:r>
      <w:r w:rsidRPr="009E0CFE">
        <w:rPr>
          <w:rFonts w:ascii="Arial" w:hAnsi="Arial" w:cs="Arial"/>
          <w:color w:val="000000" w:themeColor="text1"/>
          <w:sz w:val="22"/>
        </w:rPr>
        <w:t>to cancel all or such part of the accumulated bonus</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points of any Cardholder in accordance with such</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 xml:space="preserve">criteria as </w:t>
      </w:r>
      <w:r w:rsidR="002A6FEC"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may in its absolute discretion</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deem appropriate from time to time or upon</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termination, cancellation or suspension of the Card</w:t>
      </w:r>
      <w:r w:rsidR="006823B1" w:rsidRPr="009E0CFE">
        <w:rPr>
          <w:rFonts w:ascii="Arial" w:hAnsi="Arial" w:cs="Arial"/>
          <w:color w:val="000000" w:themeColor="text1"/>
          <w:sz w:val="22"/>
        </w:rPr>
        <w:t xml:space="preserve"> </w:t>
      </w:r>
      <w:r w:rsidRPr="009E0CFE">
        <w:rPr>
          <w:rFonts w:ascii="Arial" w:hAnsi="Arial" w:cs="Arial"/>
          <w:color w:val="000000" w:themeColor="text1"/>
          <w:sz w:val="22"/>
        </w:rPr>
        <w:t>Account due to whatever reason.</w:t>
      </w:r>
    </w:p>
    <w:p w14:paraId="6C72BDEF" w14:textId="3C5046A6" w:rsidR="00BA7474" w:rsidRPr="009E0CFE" w:rsidRDefault="00FE7E7C">
      <w:pPr>
        <w:ind w:left="960" w:hanging="480"/>
        <w:jc w:val="both"/>
        <w:rPr>
          <w:rFonts w:ascii="Arial" w:hAnsi="Arial" w:cs="Arial"/>
          <w:color w:val="000000" w:themeColor="text1"/>
          <w:sz w:val="22"/>
        </w:rPr>
      </w:pPr>
      <w:r w:rsidRPr="009E0CFE">
        <w:rPr>
          <w:rFonts w:ascii="Arial" w:hAnsi="Arial" w:cs="Arial"/>
          <w:color w:val="000000" w:themeColor="text1"/>
          <w:sz w:val="22"/>
        </w:rPr>
        <w:t>(</w:t>
      </w:r>
      <w:r w:rsidR="00E85D83" w:rsidRPr="009E0CFE">
        <w:rPr>
          <w:rFonts w:ascii="Arial" w:hAnsi="Arial" w:cs="Arial"/>
          <w:color w:val="000000" w:themeColor="text1"/>
          <w:sz w:val="22"/>
        </w:rPr>
        <w:t>d</w:t>
      </w:r>
      <w:r w:rsidRPr="009E0CFE">
        <w:rPr>
          <w:rFonts w:ascii="Arial" w:hAnsi="Arial" w:cs="Arial"/>
          <w:color w:val="000000" w:themeColor="text1"/>
          <w:sz w:val="22"/>
        </w:rPr>
        <w:t>)</w:t>
      </w:r>
      <w:r w:rsidRPr="009E0CFE">
        <w:rPr>
          <w:rFonts w:ascii="Arial" w:hAnsi="Arial" w:cs="Arial"/>
          <w:color w:val="000000" w:themeColor="text1"/>
          <w:sz w:val="22"/>
        </w:rPr>
        <w:tab/>
      </w:r>
      <w:r w:rsidR="00BA7474" w:rsidRPr="009E0CFE">
        <w:rPr>
          <w:rFonts w:ascii="Arial" w:hAnsi="Arial" w:cs="Arial"/>
          <w:color w:val="000000" w:themeColor="text1"/>
          <w:sz w:val="22"/>
        </w:rPr>
        <w:t xml:space="preserve">Details of the Programs shall be determined by </w:t>
      </w:r>
      <w:r w:rsidR="006823B1" w:rsidRPr="009E0CFE">
        <w:rPr>
          <w:rFonts w:ascii="Arial" w:hAnsi="Arial" w:cs="Arial"/>
          <w:color w:val="000000" w:themeColor="text1"/>
          <w:sz w:val="22"/>
        </w:rPr>
        <w:t>UA</w:t>
      </w:r>
      <w:r w:rsidR="00960E81" w:rsidRPr="009E0CFE">
        <w:rPr>
          <w:rFonts w:ascii="Arial" w:hAnsi="Arial" w:cs="Arial"/>
          <w:color w:val="000000" w:themeColor="text1"/>
          <w:sz w:val="22"/>
        </w:rPr>
        <w:t>F</w:t>
      </w:r>
      <w:r w:rsidR="00BA7474" w:rsidRPr="009E0CFE">
        <w:rPr>
          <w:rFonts w:ascii="Arial" w:hAnsi="Arial" w:cs="Arial"/>
          <w:color w:val="000000" w:themeColor="text1"/>
          <w:sz w:val="22"/>
        </w:rPr>
        <w:t xml:space="preserve"> in its</w:t>
      </w:r>
      <w:r w:rsidR="006823B1" w:rsidRPr="009E0CFE">
        <w:rPr>
          <w:rFonts w:ascii="Arial" w:hAnsi="Arial" w:cs="Arial"/>
          <w:color w:val="000000" w:themeColor="text1"/>
          <w:sz w:val="22"/>
        </w:rPr>
        <w:t xml:space="preserve"> </w:t>
      </w:r>
      <w:r w:rsidR="00BA7474" w:rsidRPr="009E0CFE">
        <w:rPr>
          <w:rFonts w:ascii="Arial" w:hAnsi="Arial" w:cs="Arial"/>
          <w:color w:val="000000" w:themeColor="text1"/>
          <w:sz w:val="22"/>
        </w:rPr>
        <w:t xml:space="preserve">sole </w:t>
      </w:r>
      <w:r w:rsidR="00341FFF">
        <w:rPr>
          <w:rFonts w:ascii="Arial" w:hAnsi="Arial" w:cs="Arial"/>
          <w:color w:val="000000" w:themeColor="text1"/>
          <w:sz w:val="22"/>
        </w:rPr>
        <w:t xml:space="preserve">and absolute </w:t>
      </w:r>
      <w:r w:rsidR="00BA7474" w:rsidRPr="009E0CFE">
        <w:rPr>
          <w:rFonts w:ascii="Arial" w:hAnsi="Arial" w:cs="Arial"/>
          <w:color w:val="000000" w:themeColor="text1"/>
          <w:sz w:val="22"/>
        </w:rPr>
        <w:t xml:space="preserve">discretion and be subject to such </w:t>
      </w:r>
      <w:r w:rsidR="00341FFF">
        <w:rPr>
          <w:rFonts w:ascii="Arial" w:hAnsi="Arial" w:cs="Arial"/>
          <w:color w:val="000000" w:themeColor="text1"/>
          <w:sz w:val="22"/>
        </w:rPr>
        <w:t xml:space="preserve">specific </w:t>
      </w:r>
      <w:r w:rsidR="00BA7474" w:rsidRPr="009E0CFE">
        <w:rPr>
          <w:rFonts w:ascii="Arial" w:hAnsi="Arial" w:cs="Arial"/>
          <w:color w:val="000000" w:themeColor="text1"/>
          <w:sz w:val="22"/>
        </w:rPr>
        <w:t>terms and conditions</w:t>
      </w:r>
      <w:r w:rsidRPr="009E0CFE">
        <w:rPr>
          <w:rFonts w:ascii="Arial" w:hAnsi="Arial" w:cs="Arial"/>
          <w:color w:val="000000" w:themeColor="text1"/>
          <w:sz w:val="22"/>
        </w:rPr>
        <w:t xml:space="preserve"> </w:t>
      </w:r>
      <w:r w:rsidR="00BA7474" w:rsidRPr="009E0CFE">
        <w:rPr>
          <w:rFonts w:ascii="Arial" w:hAnsi="Arial" w:cs="Arial"/>
          <w:color w:val="000000" w:themeColor="text1"/>
          <w:sz w:val="22"/>
        </w:rPr>
        <w:t xml:space="preserve">as may be </w:t>
      </w:r>
      <w:r w:rsidR="00341FFF">
        <w:rPr>
          <w:rFonts w:ascii="Arial" w:hAnsi="Arial" w:cs="Arial"/>
          <w:color w:val="000000" w:themeColor="text1"/>
          <w:sz w:val="22"/>
        </w:rPr>
        <w:t>stipulated</w:t>
      </w:r>
      <w:r w:rsidR="00341FFF" w:rsidRPr="009E0CFE">
        <w:rPr>
          <w:rFonts w:ascii="Arial" w:hAnsi="Arial" w:cs="Arial"/>
          <w:color w:val="000000" w:themeColor="text1"/>
          <w:sz w:val="22"/>
        </w:rPr>
        <w:t xml:space="preserve"> </w:t>
      </w:r>
      <w:r w:rsidR="00BA7474" w:rsidRPr="009E0CFE">
        <w:rPr>
          <w:rFonts w:ascii="Arial" w:hAnsi="Arial" w:cs="Arial"/>
          <w:color w:val="000000" w:themeColor="text1"/>
          <w:sz w:val="22"/>
        </w:rPr>
        <w:t xml:space="preserve">by </w:t>
      </w:r>
      <w:r w:rsidR="006823B1" w:rsidRPr="009E0CFE">
        <w:rPr>
          <w:rFonts w:ascii="Arial" w:hAnsi="Arial" w:cs="Arial"/>
          <w:color w:val="000000" w:themeColor="text1"/>
          <w:sz w:val="22"/>
        </w:rPr>
        <w:t>UA</w:t>
      </w:r>
      <w:r w:rsidR="00960E81" w:rsidRPr="009E0CFE">
        <w:rPr>
          <w:rFonts w:ascii="Arial" w:hAnsi="Arial" w:cs="Arial"/>
          <w:color w:val="000000" w:themeColor="text1"/>
          <w:sz w:val="22"/>
        </w:rPr>
        <w:t>F</w:t>
      </w:r>
      <w:r w:rsidR="00BA7474" w:rsidRPr="009E0CFE">
        <w:rPr>
          <w:rFonts w:ascii="Arial" w:hAnsi="Arial" w:cs="Arial"/>
          <w:color w:val="000000" w:themeColor="text1"/>
          <w:sz w:val="22"/>
        </w:rPr>
        <w:t xml:space="preserve"> from time to time. All</w:t>
      </w:r>
      <w:r w:rsidRPr="009E0CFE">
        <w:rPr>
          <w:rFonts w:ascii="Arial" w:hAnsi="Arial" w:cs="Arial"/>
          <w:color w:val="000000" w:themeColor="text1"/>
          <w:sz w:val="22"/>
        </w:rPr>
        <w:t xml:space="preserve"> </w:t>
      </w:r>
      <w:r w:rsidR="00BA7474" w:rsidRPr="009E0CFE">
        <w:rPr>
          <w:rFonts w:ascii="Arial" w:hAnsi="Arial" w:cs="Arial"/>
          <w:color w:val="000000" w:themeColor="text1"/>
          <w:sz w:val="22"/>
        </w:rPr>
        <w:t xml:space="preserve">determination in relation to any Programs made by </w:t>
      </w:r>
      <w:r w:rsidR="006823B1" w:rsidRPr="009E0CFE">
        <w:rPr>
          <w:rFonts w:ascii="Arial" w:hAnsi="Arial" w:cs="Arial"/>
          <w:color w:val="000000" w:themeColor="text1"/>
          <w:sz w:val="22"/>
        </w:rPr>
        <w:t>UA</w:t>
      </w:r>
      <w:r w:rsidR="00960E81" w:rsidRPr="009E0CFE">
        <w:rPr>
          <w:rFonts w:ascii="Arial" w:hAnsi="Arial" w:cs="Arial"/>
          <w:color w:val="000000" w:themeColor="text1"/>
          <w:sz w:val="22"/>
        </w:rPr>
        <w:t>F</w:t>
      </w:r>
      <w:r w:rsidR="006823B1" w:rsidRPr="009E0CFE">
        <w:rPr>
          <w:rFonts w:ascii="Arial" w:hAnsi="Arial" w:cs="Arial"/>
          <w:color w:val="000000" w:themeColor="text1"/>
          <w:sz w:val="22"/>
        </w:rPr>
        <w:t xml:space="preserve"> </w:t>
      </w:r>
      <w:r w:rsidR="00BA7474" w:rsidRPr="009E0CFE">
        <w:rPr>
          <w:rFonts w:ascii="Arial" w:hAnsi="Arial" w:cs="Arial"/>
          <w:color w:val="000000" w:themeColor="text1"/>
          <w:sz w:val="22"/>
        </w:rPr>
        <w:t>shall be conclusive and binding on the Cardholders.</w:t>
      </w:r>
      <w:r w:rsidR="00531EEE">
        <w:rPr>
          <w:rFonts w:ascii="Arial" w:hAnsi="Arial" w:cs="Arial"/>
          <w:color w:val="000000" w:themeColor="text1"/>
          <w:sz w:val="22"/>
        </w:rPr>
        <w:t xml:space="preserve"> In case of any conflict between these specific terms and the terms herein, the former shall prevail</w:t>
      </w:r>
      <w:r w:rsidR="00830BBD">
        <w:rPr>
          <w:rFonts w:ascii="Arial" w:hAnsi="Arial" w:cs="Arial"/>
          <w:color w:val="000000" w:themeColor="text1"/>
          <w:sz w:val="22"/>
        </w:rPr>
        <w:t xml:space="preserve"> for the purpose of the Programs</w:t>
      </w:r>
      <w:r w:rsidR="00531EEE">
        <w:rPr>
          <w:rFonts w:ascii="Arial" w:hAnsi="Arial" w:cs="Arial"/>
          <w:color w:val="000000" w:themeColor="text1"/>
          <w:sz w:val="22"/>
        </w:rPr>
        <w:t xml:space="preserve">. </w:t>
      </w:r>
    </w:p>
    <w:p w14:paraId="0763FAFB" w14:textId="21A0285B" w:rsidR="00221A5B" w:rsidRPr="009E0CFE" w:rsidRDefault="00221A5B">
      <w:pPr>
        <w:jc w:val="both"/>
        <w:rPr>
          <w:rFonts w:ascii="Arial" w:hAnsi="Arial" w:cs="Arial"/>
          <w:color w:val="000000" w:themeColor="text1"/>
          <w:sz w:val="22"/>
        </w:rPr>
      </w:pPr>
    </w:p>
    <w:p w14:paraId="538B3360" w14:textId="11965873" w:rsidR="00221A5B" w:rsidRPr="009E0CFE" w:rsidRDefault="00221A5B">
      <w:pPr>
        <w:jc w:val="both"/>
        <w:rPr>
          <w:rFonts w:ascii="Arial" w:hAnsi="Arial" w:cs="Arial"/>
          <w:b/>
          <w:bCs/>
          <w:color w:val="000000" w:themeColor="text1"/>
          <w:sz w:val="22"/>
        </w:rPr>
      </w:pPr>
      <w:r w:rsidRPr="009E0CFE">
        <w:rPr>
          <w:rFonts w:ascii="Arial" w:hAnsi="Arial" w:cs="Arial"/>
          <w:b/>
          <w:bCs/>
          <w:color w:val="000000" w:themeColor="text1"/>
          <w:sz w:val="22"/>
        </w:rPr>
        <w:t>2</w:t>
      </w:r>
      <w:r w:rsidR="00327088">
        <w:rPr>
          <w:rFonts w:ascii="Arial" w:hAnsi="Arial" w:cs="Arial"/>
          <w:b/>
          <w:bCs/>
          <w:color w:val="000000" w:themeColor="text1"/>
          <w:sz w:val="22"/>
        </w:rPr>
        <w:t>4</w:t>
      </w:r>
      <w:r w:rsidRPr="009E0CFE">
        <w:rPr>
          <w:rFonts w:ascii="Arial" w:hAnsi="Arial" w:cs="Arial"/>
          <w:b/>
          <w:bCs/>
          <w:color w:val="000000" w:themeColor="text1"/>
          <w:sz w:val="22"/>
        </w:rPr>
        <w:tab/>
        <w:t>Delegation of Credit Card Services</w:t>
      </w:r>
    </w:p>
    <w:p w14:paraId="1838F53E" w14:textId="3CB928D0" w:rsidR="00221A5B" w:rsidRPr="009E0CFE" w:rsidRDefault="00221A5B">
      <w:pPr>
        <w:ind w:left="480"/>
        <w:jc w:val="both"/>
        <w:rPr>
          <w:rFonts w:ascii="Arial" w:hAnsi="Arial" w:cs="Arial"/>
          <w:color w:val="000000" w:themeColor="text1"/>
          <w:sz w:val="22"/>
        </w:rPr>
      </w:pPr>
      <w:r w:rsidRPr="009E0CFE">
        <w:rPr>
          <w:rFonts w:ascii="Arial" w:hAnsi="Arial" w:cs="Arial"/>
          <w:color w:val="000000" w:themeColor="text1"/>
          <w:sz w:val="22"/>
        </w:rPr>
        <w:t xml:space="preserve">The Cardholder agrees that </w:t>
      </w:r>
      <w:r w:rsidR="0086200B" w:rsidRPr="009E0CFE">
        <w:rPr>
          <w:rFonts w:ascii="Arial" w:hAnsi="Arial" w:cs="Arial"/>
          <w:color w:val="000000" w:themeColor="text1"/>
          <w:sz w:val="22"/>
        </w:rPr>
        <w:t>UA</w:t>
      </w:r>
      <w:r w:rsidR="00960E81" w:rsidRPr="009E0CFE">
        <w:rPr>
          <w:rFonts w:ascii="Arial" w:hAnsi="Arial" w:cs="Arial"/>
          <w:color w:val="000000" w:themeColor="text1"/>
          <w:sz w:val="22"/>
        </w:rPr>
        <w:t>F</w:t>
      </w:r>
      <w:r w:rsidR="0086200B" w:rsidRPr="009E0CFE">
        <w:rPr>
          <w:rFonts w:ascii="Arial" w:hAnsi="Arial" w:cs="Arial"/>
          <w:color w:val="000000" w:themeColor="text1"/>
          <w:sz w:val="22"/>
        </w:rPr>
        <w:t xml:space="preserve"> </w:t>
      </w:r>
      <w:r w:rsidR="00327088">
        <w:rPr>
          <w:rFonts w:ascii="Arial" w:hAnsi="Arial" w:cs="Arial"/>
          <w:color w:val="000000" w:themeColor="text1"/>
          <w:sz w:val="22"/>
        </w:rPr>
        <w:t>may</w:t>
      </w:r>
      <w:r w:rsidRPr="009E0CFE">
        <w:rPr>
          <w:rFonts w:ascii="Arial" w:hAnsi="Arial" w:cs="Arial"/>
          <w:color w:val="000000" w:themeColor="text1"/>
          <w:sz w:val="22"/>
        </w:rPr>
        <w:t xml:space="preserve">, in its absolute discretion and on such terms and conditions as it may consider appropriate, delegate (with full power of sub-delegation without limit) any services in relation to the operation of the Card </w:t>
      </w:r>
      <w:r w:rsidR="00A8545D">
        <w:rPr>
          <w:rFonts w:ascii="Arial" w:hAnsi="Arial" w:cs="Arial"/>
          <w:color w:val="000000" w:themeColor="text1"/>
          <w:sz w:val="22"/>
        </w:rPr>
        <w:t xml:space="preserve">(including </w:t>
      </w:r>
      <w:r w:rsidRPr="009E0CFE">
        <w:rPr>
          <w:rFonts w:ascii="Arial" w:hAnsi="Arial" w:cs="Arial"/>
          <w:color w:val="000000" w:themeColor="text1"/>
          <w:sz w:val="22"/>
        </w:rPr>
        <w:t>the Virtual Card</w:t>
      </w:r>
      <w:r w:rsidR="00A8545D">
        <w:rPr>
          <w:rFonts w:ascii="Arial" w:hAnsi="Arial" w:cs="Arial"/>
          <w:color w:val="000000" w:themeColor="text1"/>
          <w:sz w:val="22"/>
        </w:rPr>
        <w:t>)</w:t>
      </w:r>
      <w:r w:rsidRPr="009E0CFE">
        <w:rPr>
          <w:rFonts w:ascii="Arial" w:hAnsi="Arial" w:cs="Arial"/>
          <w:color w:val="000000" w:themeColor="text1"/>
          <w:sz w:val="22"/>
        </w:rPr>
        <w:t xml:space="preserve"> and/or related products to 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's agent </w:t>
      </w:r>
      <w:r w:rsidRPr="009E0CFE">
        <w:rPr>
          <w:rFonts w:ascii="Arial" w:hAnsi="Arial" w:cs="Arial"/>
          <w:color w:val="000000" w:themeColor="text1"/>
          <w:sz w:val="22"/>
        </w:rPr>
        <w:lastRenderedPageBreak/>
        <w:t xml:space="preserve">or any third parties which </w:t>
      </w:r>
      <w:r w:rsidR="001F5152"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may select from time to time without notice to the Cardholder. </w:t>
      </w:r>
      <w:r w:rsidR="001F5152" w:rsidRPr="009E0CFE">
        <w:rPr>
          <w:rFonts w:ascii="Arial" w:hAnsi="Arial" w:cs="Arial"/>
          <w:color w:val="000000" w:themeColor="text1"/>
          <w:sz w:val="22"/>
        </w:rPr>
        <w:t>UA</w:t>
      </w:r>
      <w:r w:rsidR="00960E81" w:rsidRPr="009E0CFE">
        <w:rPr>
          <w:rFonts w:ascii="Arial" w:hAnsi="Arial" w:cs="Arial"/>
          <w:color w:val="000000" w:themeColor="text1"/>
          <w:sz w:val="22"/>
        </w:rPr>
        <w:t>F</w:t>
      </w:r>
      <w:r w:rsidRPr="009E0CFE">
        <w:rPr>
          <w:rFonts w:ascii="Arial" w:hAnsi="Arial" w:cs="Arial"/>
          <w:color w:val="000000" w:themeColor="text1"/>
          <w:sz w:val="22"/>
        </w:rPr>
        <w:t xml:space="preserve"> shall be under no obligation to notify the</w:t>
      </w:r>
      <w:r w:rsidR="001F5152" w:rsidRPr="009E0CFE">
        <w:rPr>
          <w:rFonts w:ascii="Arial" w:hAnsi="Arial" w:cs="Arial"/>
          <w:color w:val="000000" w:themeColor="text1"/>
          <w:sz w:val="22"/>
        </w:rPr>
        <w:t xml:space="preserve"> </w:t>
      </w:r>
      <w:r w:rsidRPr="009E0CFE">
        <w:rPr>
          <w:rFonts w:ascii="Arial" w:hAnsi="Arial" w:cs="Arial"/>
          <w:color w:val="000000" w:themeColor="text1"/>
          <w:sz w:val="22"/>
        </w:rPr>
        <w:t>Cardholder of the existence of any such delegation or any matters in connection therewith.</w:t>
      </w:r>
    </w:p>
    <w:p w14:paraId="7CD366CA" w14:textId="77777777" w:rsidR="00BA7474" w:rsidRPr="009E0CFE" w:rsidRDefault="00BA7474">
      <w:pPr>
        <w:jc w:val="both"/>
        <w:rPr>
          <w:rFonts w:ascii="Arial" w:hAnsi="Arial" w:cs="Arial"/>
          <w:color w:val="000000" w:themeColor="text1"/>
          <w:sz w:val="22"/>
        </w:rPr>
      </w:pPr>
    </w:p>
    <w:p w14:paraId="69F243DC" w14:textId="6F48D4A7" w:rsidR="00B02ED7" w:rsidRPr="009E0CFE" w:rsidRDefault="00300D85">
      <w:pPr>
        <w:jc w:val="both"/>
        <w:rPr>
          <w:rFonts w:ascii="Arial" w:hAnsi="Arial" w:cs="Arial"/>
          <w:b/>
          <w:bCs/>
          <w:color w:val="000000" w:themeColor="text1"/>
          <w:sz w:val="22"/>
        </w:rPr>
      </w:pPr>
      <w:r w:rsidRPr="009E0CFE">
        <w:rPr>
          <w:rFonts w:ascii="Arial" w:hAnsi="Arial" w:cs="Arial"/>
          <w:b/>
          <w:bCs/>
          <w:color w:val="000000" w:themeColor="text1"/>
          <w:sz w:val="22"/>
        </w:rPr>
        <w:t>2</w:t>
      </w:r>
      <w:r w:rsidR="00327088">
        <w:rPr>
          <w:rFonts w:ascii="Arial" w:hAnsi="Arial" w:cs="Arial"/>
          <w:b/>
          <w:bCs/>
          <w:color w:val="000000" w:themeColor="text1"/>
          <w:sz w:val="22"/>
        </w:rPr>
        <w:t>5</w:t>
      </w:r>
      <w:r w:rsidR="00822D1E" w:rsidRPr="009E0CFE">
        <w:rPr>
          <w:rFonts w:ascii="Arial" w:hAnsi="Arial" w:cs="Arial"/>
          <w:b/>
          <w:bCs/>
          <w:color w:val="000000" w:themeColor="text1"/>
          <w:sz w:val="22"/>
        </w:rPr>
        <w:t xml:space="preserve">   S</w:t>
      </w:r>
      <w:r w:rsidR="00B02ED7" w:rsidRPr="009E0CFE">
        <w:rPr>
          <w:rFonts w:ascii="Arial" w:hAnsi="Arial" w:cs="Arial"/>
          <w:b/>
          <w:bCs/>
          <w:color w:val="000000" w:themeColor="text1"/>
          <w:sz w:val="22"/>
        </w:rPr>
        <w:t xml:space="preserve">et off </w:t>
      </w:r>
    </w:p>
    <w:p w14:paraId="54791959" w14:textId="1333415C" w:rsidR="00B02ED7" w:rsidRDefault="00710F47" w:rsidP="00710F47">
      <w:pPr>
        <w:pStyle w:val="ListParagraph"/>
        <w:ind w:leftChars="0" w:left="993" w:hanging="567"/>
        <w:jc w:val="both"/>
        <w:rPr>
          <w:rFonts w:ascii="Arial" w:hAnsi="Arial" w:cs="Arial"/>
          <w:color w:val="000000" w:themeColor="text1"/>
          <w:sz w:val="22"/>
        </w:rPr>
      </w:pPr>
      <w:bookmarkStart w:id="13" w:name="_Hlk109750419"/>
      <w:r>
        <w:rPr>
          <w:rFonts w:ascii="Arial" w:hAnsi="Arial" w:cs="Arial"/>
          <w:color w:val="000000" w:themeColor="text1"/>
          <w:sz w:val="22"/>
        </w:rPr>
        <w:t>25.1</w:t>
      </w:r>
      <w:r>
        <w:rPr>
          <w:rFonts w:ascii="Arial" w:hAnsi="Arial" w:cs="Arial"/>
          <w:color w:val="000000" w:themeColor="text1"/>
          <w:sz w:val="22"/>
        </w:rPr>
        <w:tab/>
      </w:r>
      <w:r w:rsidR="00B02ED7" w:rsidRPr="009E0CFE">
        <w:rPr>
          <w:rFonts w:ascii="Arial" w:hAnsi="Arial" w:cs="Arial"/>
          <w:color w:val="000000" w:themeColor="text1"/>
          <w:sz w:val="22"/>
        </w:rPr>
        <w:t xml:space="preserve">In addition to any general right of set off or other rights in law or under any agreement, I acknowledge that </w:t>
      </w:r>
      <w:r w:rsidR="00711CCA" w:rsidRPr="009E0CFE">
        <w:rPr>
          <w:rFonts w:ascii="Arial" w:hAnsi="Arial" w:cs="Arial"/>
          <w:color w:val="000000" w:themeColor="text1"/>
          <w:sz w:val="22"/>
        </w:rPr>
        <w:t>UA</w:t>
      </w:r>
      <w:r w:rsidR="00956045" w:rsidRPr="009E0CFE">
        <w:rPr>
          <w:rFonts w:ascii="Arial" w:hAnsi="Arial" w:cs="Arial"/>
          <w:color w:val="000000" w:themeColor="text1"/>
          <w:sz w:val="22"/>
        </w:rPr>
        <w:t>F</w:t>
      </w:r>
      <w:r w:rsidR="00711CCA" w:rsidRPr="009E0CFE">
        <w:rPr>
          <w:rFonts w:ascii="Arial" w:hAnsi="Arial" w:cs="Arial"/>
          <w:color w:val="000000" w:themeColor="text1"/>
          <w:sz w:val="22"/>
        </w:rPr>
        <w:t xml:space="preserve"> </w:t>
      </w:r>
      <w:r w:rsidR="00B02ED7" w:rsidRPr="009E0CFE">
        <w:rPr>
          <w:rFonts w:ascii="Arial" w:hAnsi="Arial" w:cs="Arial"/>
          <w:color w:val="000000" w:themeColor="text1"/>
          <w:sz w:val="22"/>
        </w:rPr>
        <w:t>can combine or consolidate the Current Balance on my Card Account</w:t>
      </w:r>
      <w:r w:rsidR="00A53EAA" w:rsidRPr="009E0CFE">
        <w:rPr>
          <w:rFonts w:ascii="Arial" w:hAnsi="Arial" w:cs="Arial"/>
          <w:color w:val="000000" w:themeColor="text1"/>
          <w:sz w:val="22"/>
        </w:rPr>
        <w:t xml:space="preserve"> </w:t>
      </w:r>
      <w:r w:rsidR="00C10113">
        <w:rPr>
          <w:rFonts w:ascii="Arial" w:hAnsi="Arial" w:cs="Arial"/>
          <w:color w:val="000000" w:themeColor="text1"/>
          <w:sz w:val="22"/>
        </w:rPr>
        <w:t>(including my</w:t>
      </w:r>
      <w:r w:rsidR="00A53EAA" w:rsidRPr="009E0CFE">
        <w:rPr>
          <w:rFonts w:ascii="Arial" w:hAnsi="Arial" w:cs="Arial"/>
          <w:color w:val="000000" w:themeColor="text1"/>
          <w:sz w:val="22"/>
        </w:rPr>
        <w:t xml:space="preserve"> Virtual Card Account</w:t>
      </w:r>
      <w:r w:rsidR="00C10113">
        <w:rPr>
          <w:rFonts w:ascii="Arial" w:hAnsi="Arial" w:cs="Arial"/>
          <w:color w:val="000000" w:themeColor="text1"/>
          <w:sz w:val="22"/>
        </w:rPr>
        <w:t>)</w:t>
      </w:r>
      <w:r w:rsidR="00B02ED7" w:rsidRPr="009E0CFE">
        <w:rPr>
          <w:rFonts w:ascii="Arial" w:hAnsi="Arial" w:cs="Arial"/>
          <w:color w:val="000000" w:themeColor="text1"/>
          <w:sz w:val="22"/>
        </w:rPr>
        <w:t xml:space="preserve"> with the balance on any other account which I have with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 without prior notice</w:t>
      </w:r>
      <w:r w:rsidR="00FC559E">
        <w:rPr>
          <w:rFonts w:ascii="Arial" w:hAnsi="Arial" w:cs="Arial"/>
          <w:color w:val="000000" w:themeColor="text1"/>
          <w:sz w:val="22"/>
        </w:rPr>
        <w:t xml:space="preserve"> in satisfaction of the Cardholder’s liability to UAF under this Agreement</w:t>
      </w:r>
      <w:r w:rsidR="00B02ED7" w:rsidRPr="009E0CFE">
        <w:rPr>
          <w:rFonts w:ascii="Arial" w:hAnsi="Arial" w:cs="Arial"/>
          <w:color w:val="000000" w:themeColor="text1"/>
          <w:sz w:val="22"/>
        </w:rPr>
        <w:t xml:space="preserve">. If I am the Principal Cardholder,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’s right will extend to the Current Balance of my Supplementary Cardholder(s) (if applicable).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 is entitled to set off or transfer any money standing to the credit of my other account in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 in or towards settlement of my liability to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 under this Agreement. </w:t>
      </w:r>
    </w:p>
    <w:p w14:paraId="370833D4" w14:textId="633F1D29" w:rsidR="00710F47" w:rsidRDefault="00710F47" w:rsidP="00710F47">
      <w:pPr>
        <w:pStyle w:val="ListParagraph"/>
        <w:ind w:leftChars="0" w:left="993" w:hanging="567"/>
        <w:jc w:val="both"/>
        <w:rPr>
          <w:rFonts w:ascii="Arial" w:hAnsi="Arial" w:cs="Arial"/>
          <w:color w:val="000000" w:themeColor="text1"/>
          <w:sz w:val="22"/>
        </w:rPr>
      </w:pPr>
      <w:bookmarkStart w:id="14" w:name="_Hlk109750406"/>
      <w:bookmarkEnd w:id="13"/>
      <w:r>
        <w:rPr>
          <w:rFonts w:ascii="Arial" w:hAnsi="Arial" w:cs="Arial"/>
          <w:color w:val="000000" w:themeColor="text1"/>
          <w:sz w:val="22"/>
        </w:rPr>
        <w:t>25.2</w:t>
      </w:r>
      <w:r>
        <w:rPr>
          <w:rFonts w:ascii="Arial" w:hAnsi="Arial" w:cs="Arial"/>
          <w:color w:val="000000" w:themeColor="text1"/>
          <w:sz w:val="22"/>
        </w:rPr>
        <w:tab/>
        <w:t>W</w:t>
      </w:r>
      <w:r>
        <w:rPr>
          <w:rFonts w:ascii="Arial" w:hAnsi="Arial" w:cs="Arial" w:hint="eastAsia"/>
          <w:color w:val="000000" w:themeColor="text1"/>
          <w:sz w:val="22"/>
        </w:rPr>
        <w:t>h</w:t>
      </w:r>
      <w:r>
        <w:rPr>
          <w:rFonts w:ascii="Arial" w:hAnsi="Arial" w:cs="Arial"/>
          <w:color w:val="000000" w:themeColor="text1"/>
          <w:sz w:val="22"/>
        </w:rPr>
        <w:t>ere Supplementary Card(s) is/are issued, UAF may: -</w:t>
      </w:r>
      <w:bookmarkEnd w:id="14"/>
    </w:p>
    <w:p w14:paraId="074EA183" w14:textId="30E19C4B" w:rsidR="00710F47" w:rsidRDefault="00710F47" w:rsidP="00710F47">
      <w:pPr>
        <w:pStyle w:val="ListParagraph"/>
        <w:numPr>
          <w:ilvl w:val="0"/>
          <w:numId w:val="55"/>
        </w:numPr>
        <w:ind w:leftChars="0" w:left="1560" w:hanging="567"/>
        <w:jc w:val="both"/>
        <w:rPr>
          <w:rFonts w:ascii="Arial" w:hAnsi="Arial" w:cs="Arial"/>
          <w:color w:val="000000" w:themeColor="text1"/>
          <w:sz w:val="22"/>
        </w:rPr>
      </w:pPr>
      <w:r>
        <w:rPr>
          <w:rFonts w:ascii="Arial" w:hAnsi="Arial" w:cs="Arial"/>
          <w:color w:val="000000" w:themeColor="text1"/>
          <w:sz w:val="22"/>
        </w:rPr>
        <w:t>set off the credit balance in any other account of the Principal Cardholder maintained with UAF against any debit balance in the Card Account due from any and/or all Supplementary Cardholders to UAF; and</w:t>
      </w:r>
    </w:p>
    <w:p w14:paraId="5A35B273" w14:textId="07BC1F69" w:rsidR="00710F47" w:rsidRDefault="00710F47">
      <w:pPr>
        <w:pStyle w:val="ListParagraph"/>
        <w:numPr>
          <w:ilvl w:val="0"/>
          <w:numId w:val="55"/>
        </w:numPr>
        <w:ind w:leftChars="0" w:left="1560" w:hanging="567"/>
        <w:jc w:val="both"/>
        <w:rPr>
          <w:rFonts w:ascii="Arial" w:hAnsi="Arial" w:cs="Arial"/>
          <w:color w:val="000000" w:themeColor="text1"/>
          <w:sz w:val="22"/>
        </w:rPr>
      </w:pPr>
      <w:r>
        <w:rPr>
          <w:rFonts w:ascii="Arial" w:hAnsi="Arial" w:cs="Arial"/>
          <w:color w:val="000000" w:themeColor="text1"/>
          <w:sz w:val="22"/>
        </w:rPr>
        <w:t>set off the credit balance in any other account of a Supplementary Cardholder maintained with UAF against the debit balance in the Card Account due from that Supplementary Cardholder to UAF. For the avoidance of doubt, UAF shall not set off the debit balance in the Card Account of the Principal Cardholder or a relevant Supplementary Cardholder against the credit balance in any account of any other Supplementary Cardholder maintained with UAF. A Supplementary Cardholder may at his option make voluntary payments to settle the balances of the Card Account due from the Principal Cardholder and/or any other Supplementary Cardholders (as the case may be).</w:t>
      </w:r>
    </w:p>
    <w:p w14:paraId="002DA5C2" w14:textId="4513E7F9" w:rsidR="005068AD" w:rsidRDefault="005A0F5B" w:rsidP="005A0F5B">
      <w:pPr>
        <w:pStyle w:val="ListParagraph"/>
        <w:ind w:leftChars="0" w:left="993" w:hanging="567"/>
        <w:jc w:val="both"/>
        <w:rPr>
          <w:rFonts w:ascii="Arial" w:hAnsi="Arial" w:cs="Arial"/>
          <w:color w:val="000000" w:themeColor="text1"/>
          <w:sz w:val="22"/>
        </w:rPr>
      </w:pPr>
      <w:r>
        <w:rPr>
          <w:rFonts w:ascii="Arial" w:hAnsi="Arial" w:cs="Arial"/>
          <w:color w:val="000000" w:themeColor="text1"/>
          <w:sz w:val="22"/>
        </w:rPr>
        <w:t>25.3</w:t>
      </w:r>
      <w:r>
        <w:rPr>
          <w:rFonts w:ascii="Arial" w:hAnsi="Arial" w:cs="Arial"/>
          <w:color w:val="000000" w:themeColor="text1"/>
          <w:sz w:val="22"/>
        </w:rPr>
        <w:tab/>
      </w:r>
      <w:r w:rsidR="005068AD" w:rsidRPr="005A0F5B">
        <w:rPr>
          <w:rFonts w:ascii="Arial" w:hAnsi="Arial" w:cs="Arial"/>
          <w:color w:val="000000" w:themeColor="text1"/>
          <w:sz w:val="22"/>
        </w:rPr>
        <w:t xml:space="preserve">For </w:t>
      </w:r>
      <w:r w:rsidR="005068AD">
        <w:rPr>
          <w:rFonts w:ascii="Arial" w:hAnsi="Arial" w:cs="Arial"/>
          <w:color w:val="000000" w:themeColor="text1"/>
          <w:sz w:val="22"/>
        </w:rPr>
        <w:t>the</w:t>
      </w:r>
      <w:r w:rsidR="005068AD" w:rsidRPr="005A0F5B">
        <w:rPr>
          <w:rFonts w:ascii="Arial" w:hAnsi="Arial" w:cs="Arial"/>
          <w:color w:val="000000" w:themeColor="text1"/>
          <w:sz w:val="22"/>
        </w:rPr>
        <w:t xml:space="preserve"> purpose</w:t>
      </w:r>
      <w:r w:rsidR="005068AD">
        <w:rPr>
          <w:rFonts w:ascii="Arial" w:hAnsi="Arial" w:cs="Arial"/>
          <w:color w:val="000000" w:themeColor="text1"/>
          <w:sz w:val="22"/>
        </w:rPr>
        <w:t xml:space="preserve"> of setting off as provided herein</w:t>
      </w:r>
      <w:r w:rsidR="005068AD" w:rsidRPr="005A0F5B">
        <w:rPr>
          <w:rFonts w:ascii="Arial" w:hAnsi="Arial" w:cs="Arial"/>
          <w:color w:val="000000" w:themeColor="text1"/>
          <w:sz w:val="22"/>
        </w:rPr>
        <w:t xml:space="preserve">, UAF may </w:t>
      </w:r>
      <w:r w:rsidR="005068AD">
        <w:rPr>
          <w:rFonts w:ascii="Arial" w:hAnsi="Arial" w:cs="Arial"/>
          <w:color w:val="000000" w:themeColor="text1"/>
          <w:sz w:val="22"/>
        </w:rPr>
        <w:t xml:space="preserve">at its sole and absolute discretion </w:t>
      </w:r>
      <w:r w:rsidR="005068AD" w:rsidRPr="005A0F5B">
        <w:rPr>
          <w:rFonts w:ascii="Arial" w:hAnsi="Arial" w:cs="Arial"/>
          <w:color w:val="000000" w:themeColor="text1"/>
          <w:sz w:val="22"/>
        </w:rPr>
        <w:t xml:space="preserve">convert any currency into another currency at </w:t>
      </w:r>
      <w:r w:rsidR="001B45AF">
        <w:rPr>
          <w:rFonts w:ascii="Arial" w:hAnsi="Arial" w:cs="Arial"/>
          <w:color w:val="000000" w:themeColor="text1"/>
          <w:sz w:val="22"/>
        </w:rPr>
        <w:t>such</w:t>
      </w:r>
      <w:r w:rsidR="001B45AF" w:rsidRPr="009E0CFE">
        <w:rPr>
          <w:rFonts w:ascii="Arial" w:hAnsi="Arial" w:cs="Arial"/>
          <w:color w:val="000000" w:themeColor="text1"/>
          <w:sz w:val="22"/>
        </w:rPr>
        <w:t xml:space="preserve"> exchange rate as may be determined by UAF in good faith at its absolute discretion</w:t>
      </w:r>
      <w:r w:rsidR="005068AD" w:rsidRPr="005A0F5B">
        <w:rPr>
          <w:rFonts w:ascii="Arial" w:hAnsi="Arial" w:cs="Arial"/>
          <w:color w:val="000000" w:themeColor="text1"/>
          <w:sz w:val="22"/>
        </w:rPr>
        <w:t>, treat future liabilities as presently due after a discount by UAF to present value in a commercially reasonable manner, and estimate the amounts of contingent or unquantified liabilities. This is not intended to create a security interest.</w:t>
      </w:r>
    </w:p>
    <w:p w14:paraId="6EF7F6DD" w14:textId="66AFF558" w:rsidR="005A0F5B" w:rsidRPr="009D25D1" w:rsidRDefault="005068AD" w:rsidP="009D25D1">
      <w:pPr>
        <w:pStyle w:val="ListParagraph"/>
        <w:ind w:leftChars="0" w:left="993" w:hanging="567"/>
        <w:jc w:val="both"/>
        <w:rPr>
          <w:rFonts w:ascii="Arial" w:hAnsi="Arial" w:cs="Arial"/>
          <w:color w:val="000000" w:themeColor="text1"/>
          <w:sz w:val="22"/>
        </w:rPr>
      </w:pPr>
      <w:r>
        <w:rPr>
          <w:rFonts w:ascii="Arial" w:hAnsi="Arial" w:cs="Arial"/>
          <w:color w:val="000000" w:themeColor="text1"/>
          <w:sz w:val="22"/>
        </w:rPr>
        <w:t>25.4</w:t>
      </w:r>
      <w:r>
        <w:rPr>
          <w:rFonts w:ascii="Arial" w:hAnsi="Arial" w:cs="Arial"/>
          <w:color w:val="000000" w:themeColor="text1"/>
          <w:sz w:val="22"/>
        </w:rPr>
        <w:tab/>
      </w:r>
      <w:r w:rsidR="005A0F5B">
        <w:rPr>
          <w:rFonts w:ascii="Arial" w:hAnsi="Arial" w:cs="Arial"/>
          <w:color w:val="000000" w:themeColor="text1"/>
          <w:sz w:val="22"/>
        </w:rPr>
        <w:t xml:space="preserve">I understand that </w:t>
      </w:r>
      <w:r w:rsidR="005A0F5B" w:rsidRPr="005A0F5B">
        <w:rPr>
          <w:rFonts w:ascii="Arial" w:hAnsi="Arial" w:cs="Arial"/>
          <w:color w:val="000000" w:themeColor="text1"/>
          <w:sz w:val="22"/>
        </w:rPr>
        <w:t xml:space="preserve">UAF </w:t>
      </w:r>
      <w:r w:rsidR="007B2D77">
        <w:rPr>
          <w:rFonts w:ascii="Arial" w:hAnsi="Arial" w:cs="Arial"/>
          <w:color w:val="000000" w:themeColor="text1"/>
          <w:sz w:val="22"/>
        </w:rPr>
        <w:t xml:space="preserve">will use its reasonable </w:t>
      </w:r>
      <w:proofErr w:type="spellStart"/>
      <w:r w:rsidR="007B2D77">
        <w:rPr>
          <w:rFonts w:ascii="Arial" w:hAnsi="Arial" w:cs="Arial"/>
          <w:color w:val="000000" w:themeColor="text1"/>
          <w:sz w:val="22"/>
        </w:rPr>
        <w:t>endeavours</w:t>
      </w:r>
      <w:proofErr w:type="spellEnd"/>
      <w:r w:rsidR="007B2D77">
        <w:rPr>
          <w:rFonts w:ascii="Arial" w:hAnsi="Arial" w:cs="Arial"/>
          <w:color w:val="000000" w:themeColor="text1"/>
          <w:sz w:val="22"/>
        </w:rPr>
        <w:t xml:space="preserve"> to notify me</w:t>
      </w:r>
      <w:r w:rsidR="005A0F5B" w:rsidRPr="005A0F5B">
        <w:rPr>
          <w:rFonts w:ascii="Arial" w:hAnsi="Arial" w:cs="Arial"/>
          <w:color w:val="000000" w:themeColor="text1"/>
          <w:sz w:val="22"/>
        </w:rPr>
        <w:t xml:space="preserve"> </w:t>
      </w:r>
      <w:r w:rsidR="007B2D77">
        <w:rPr>
          <w:rFonts w:ascii="Arial" w:hAnsi="Arial" w:cs="Arial"/>
          <w:color w:val="000000" w:themeColor="text1"/>
          <w:sz w:val="22"/>
        </w:rPr>
        <w:t xml:space="preserve">if and </w:t>
      </w:r>
      <w:r w:rsidR="005A0F5B" w:rsidRPr="005A0F5B">
        <w:rPr>
          <w:rFonts w:ascii="Arial" w:hAnsi="Arial" w:cs="Arial"/>
          <w:color w:val="000000" w:themeColor="text1"/>
          <w:sz w:val="22"/>
        </w:rPr>
        <w:t xml:space="preserve">after </w:t>
      </w:r>
      <w:r w:rsidR="007B2D77">
        <w:rPr>
          <w:rFonts w:ascii="Arial" w:hAnsi="Arial" w:cs="Arial"/>
          <w:color w:val="000000" w:themeColor="text1"/>
          <w:sz w:val="22"/>
        </w:rPr>
        <w:t>it has exercised its right of</w:t>
      </w:r>
      <w:r w:rsidR="005A0F5B" w:rsidRPr="005A0F5B">
        <w:rPr>
          <w:rFonts w:ascii="Arial" w:hAnsi="Arial" w:cs="Arial"/>
          <w:color w:val="000000" w:themeColor="text1"/>
          <w:sz w:val="22"/>
        </w:rPr>
        <w:t xml:space="preserve"> set off</w:t>
      </w:r>
      <w:r w:rsidR="007B2D77">
        <w:rPr>
          <w:rFonts w:ascii="Arial" w:hAnsi="Arial" w:cs="Arial"/>
          <w:color w:val="000000" w:themeColor="text1"/>
          <w:sz w:val="22"/>
        </w:rPr>
        <w:t xml:space="preserve"> herein</w:t>
      </w:r>
      <w:r w:rsidR="005A0F5B" w:rsidRPr="005A0F5B">
        <w:rPr>
          <w:rFonts w:ascii="Arial" w:hAnsi="Arial" w:cs="Arial"/>
          <w:color w:val="000000" w:themeColor="text1"/>
          <w:sz w:val="22"/>
        </w:rPr>
        <w:t xml:space="preserve">. </w:t>
      </w:r>
    </w:p>
    <w:p w14:paraId="55CECA2F" w14:textId="5D4AF5AA" w:rsidR="00B02ED7" w:rsidRPr="009E0CFE" w:rsidRDefault="00B02ED7">
      <w:pPr>
        <w:jc w:val="both"/>
        <w:rPr>
          <w:rFonts w:ascii="Arial" w:hAnsi="Arial" w:cs="Arial"/>
          <w:color w:val="000000" w:themeColor="text1"/>
          <w:sz w:val="22"/>
        </w:rPr>
      </w:pPr>
    </w:p>
    <w:p w14:paraId="4A95BE85" w14:textId="73FBA2BB" w:rsidR="004D1EBD" w:rsidRPr="009E0CFE" w:rsidRDefault="004D1EBD">
      <w:pPr>
        <w:jc w:val="both"/>
        <w:rPr>
          <w:rFonts w:ascii="Arial" w:hAnsi="Arial" w:cs="Arial"/>
          <w:b/>
          <w:bCs/>
          <w:color w:val="000000" w:themeColor="text1"/>
          <w:sz w:val="22"/>
        </w:rPr>
      </w:pPr>
      <w:r w:rsidRPr="009E0CFE">
        <w:rPr>
          <w:rFonts w:ascii="Arial" w:hAnsi="Arial" w:cs="Arial"/>
          <w:b/>
          <w:bCs/>
          <w:color w:val="000000" w:themeColor="text1"/>
          <w:sz w:val="22"/>
        </w:rPr>
        <w:t>2</w:t>
      </w:r>
      <w:r w:rsidR="00327088">
        <w:rPr>
          <w:rFonts w:ascii="Arial" w:hAnsi="Arial" w:cs="Arial"/>
          <w:b/>
          <w:bCs/>
          <w:color w:val="000000" w:themeColor="text1"/>
          <w:sz w:val="22"/>
        </w:rPr>
        <w:t>6</w:t>
      </w:r>
      <w:r w:rsidRPr="009E0CFE">
        <w:rPr>
          <w:rFonts w:ascii="Arial" w:hAnsi="Arial" w:cs="Arial"/>
          <w:b/>
          <w:bCs/>
          <w:color w:val="000000" w:themeColor="text1"/>
          <w:sz w:val="22"/>
        </w:rPr>
        <w:tab/>
        <w:t xml:space="preserve">Waivers </w:t>
      </w:r>
    </w:p>
    <w:p w14:paraId="1FBF50ED" w14:textId="5A981573" w:rsidR="004D1EBD" w:rsidRPr="009E0CFE" w:rsidRDefault="004D1EBD">
      <w:pPr>
        <w:ind w:left="480" w:firstLine="45"/>
        <w:jc w:val="both"/>
        <w:rPr>
          <w:rFonts w:ascii="Arial" w:hAnsi="Arial" w:cs="Arial"/>
          <w:color w:val="000000" w:themeColor="text1"/>
          <w:sz w:val="22"/>
        </w:rPr>
      </w:pPr>
      <w:r w:rsidRPr="009E0CFE">
        <w:rPr>
          <w:rFonts w:ascii="Arial" w:hAnsi="Arial" w:cs="Arial"/>
          <w:color w:val="000000" w:themeColor="text1"/>
          <w:sz w:val="22"/>
        </w:rPr>
        <w:t>A waiver by us of any provision of our terms will be effective only if given by us in writing and any such provision is waived only to the extent that is expressly stated in our written notice. No failure</w:t>
      </w:r>
      <w:r w:rsidR="00AC3F68">
        <w:rPr>
          <w:rFonts w:ascii="Arial" w:hAnsi="Arial" w:cs="Arial"/>
          <w:color w:val="000000" w:themeColor="text1"/>
          <w:sz w:val="22"/>
        </w:rPr>
        <w:t>, relaxation, forbearance, indulgence</w:t>
      </w:r>
      <w:r w:rsidRPr="009E0CFE">
        <w:rPr>
          <w:rFonts w:ascii="Arial" w:hAnsi="Arial" w:cs="Arial"/>
          <w:color w:val="000000" w:themeColor="text1"/>
          <w:sz w:val="22"/>
        </w:rPr>
        <w:t xml:space="preserve"> or delay by us in exercising any right, power or remedy will </w:t>
      </w:r>
      <w:r w:rsidR="00E15A3E">
        <w:rPr>
          <w:rFonts w:ascii="Arial" w:hAnsi="Arial" w:cs="Arial"/>
          <w:color w:val="000000" w:themeColor="text1"/>
          <w:sz w:val="22"/>
        </w:rPr>
        <w:t xml:space="preserve">prejudice, affect or restrict any of the rights and powers UAF have under this Agreement, or </w:t>
      </w:r>
      <w:r w:rsidRPr="009E0CFE">
        <w:rPr>
          <w:rFonts w:ascii="Arial" w:hAnsi="Arial" w:cs="Arial"/>
          <w:color w:val="000000" w:themeColor="text1"/>
          <w:sz w:val="22"/>
        </w:rPr>
        <w:t>operate as a waiver of that right, power or remedy. Nor will any single or partial exercise preclude any other or further exercise of a right, power or remedy. Any right, power or remedy under our terms is intended to be cumulative and in addition to any other right, power or remedy we have in law.</w:t>
      </w:r>
    </w:p>
    <w:p w14:paraId="042FA95D" w14:textId="77777777" w:rsidR="004D1EBD" w:rsidRPr="009E0CFE" w:rsidRDefault="004D1EBD">
      <w:pPr>
        <w:jc w:val="both"/>
        <w:rPr>
          <w:rFonts w:ascii="Arial" w:hAnsi="Arial" w:cs="Arial"/>
          <w:color w:val="000000" w:themeColor="text1"/>
          <w:sz w:val="22"/>
        </w:rPr>
      </w:pPr>
    </w:p>
    <w:p w14:paraId="6B23E314" w14:textId="179EE622" w:rsidR="00B02ED7" w:rsidRPr="009E0CFE" w:rsidRDefault="00C054C6">
      <w:pPr>
        <w:jc w:val="both"/>
        <w:rPr>
          <w:rFonts w:ascii="Arial" w:hAnsi="Arial" w:cs="Arial"/>
          <w:b/>
          <w:bCs/>
          <w:color w:val="000000" w:themeColor="text1"/>
          <w:sz w:val="22"/>
        </w:rPr>
      </w:pPr>
      <w:r w:rsidRPr="009E0CFE">
        <w:rPr>
          <w:rFonts w:ascii="Arial" w:hAnsi="Arial" w:cs="Arial"/>
          <w:b/>
          <w:bCs/>
          <w:color w:val="000000" w:themeColor="text1"/>
          <w:sz w:val="22"/>
        </w:rPr>
        <w:t>2</w:t>
      </w:r>
      <w:r w:rsidR="00327088">
        <w:rPr>
          <w:rFonts w:ascii="Arial" w:hAnsi="Arial" w:cs="Arial"/>
          <w:b/>
          <w:bCs/>
          <w:color w:val="000000" w:themeColor="text1"/>
          <w:sz w:val="22"/>
        </w:rPr>
        <w:t>7</w:t>
      </w:r>
      <w:r w:rsidR="004D1EBD" w:rsidRPr="009E0CFE">
        <w:rPr>
          <w:rFonts w:ascii="Arial" w:hAnsi="Arial" w:cs="Arial"/>
          <w:b/>
          <w:bCs/>
          <w:color w:val="000000" w:themeColor="text1"/>
          <w:sz w:val="22"/>
        </w:rPr>
        <w:tab/>
      </w:r>
      <w:r w:rsidR="00B02ED7" w:rsidRPr="009E0CFE">
        <w:rPr>
          <w:rFonts w:ascii="Arial" w:hAnsi="Arial" w:cs="Arial"/>
          <w:b/>
          <w:bCs/>
          <w:color w:val="000000" w:themeColor="text1"/>
          <w:sz w:val="22"/>
        </w:rPr>
        <w:t xml:space="preserve">Law and Language </w:t>
      </w:r>
    </w:p>
    <w:p w14:paraId="044637F5" w14:textId="45EF661E" w:rsidR="00B02ED7" w:rsidRPr="009E0CFE" w:rsidRDefault="00C054C6">
      <w:pPr>
        <w:ind w:left="960" w:hanging="480"/>
        <w:jc w:val="both"/>
        <w:rPr>
          <w:rFonts w:ascii="Arial" w:hAnsi="Arial" w:cs="Arial"/>
          <w:color w:val="000000" w:themeColor="text1"/>
          <w:sz w:val="22"/>
        </w:rPr>
      </w:pPr>
      <w:r w:rsidRPr="009E0CFE">
        <w:rPr>
          <w:rFonts w:ascii="Arial" w:hAnsi="Arial" w:cs="Arial"/>
          <w:color w:val="000000" w:themeColor="text1"/>
          <w:sz w:val="22"/>
        </w:rPr>
        <w:lastRenderedPageBreak/>
        <w:t>2</w:t>
      </w:r>
      <w:r w:rsidR="00327088">
        <w:rPr>
          <w:rFonts w:ascii="Arial" w:hAnsi="Arial" w:cs="Arial"/>
          <w:color w:val="000000" w:themeColor="text1"/>
          <w:sz w:val="22"/>
        </w:rPr>
        <w:t>7</w:t>
      </w:r>
      <w:r w:rsidR="004D1EBD" w:rsidRPr="009E0CFE">
        <w:rPr>
          <w:rFonts w:ascii="Arial" w:hAnsi="Arial" w:cs="Arial"/>
          <w:color w:val="000000" w:themeColor="text1"/>
          <w:sz w:val="22"/>
        </w:rPr>
        <w:t>.1</w:t>
      </w:r>
      <w:r w:rsidR="004D1EBD" w:rsidRPr="009E0CFE">
        <w:rPr>
          <w:rFonts w:ascii="Arial" w:hAnsi="Arial" w:cs="Arial"/>
          <w:color w:val="000000" w:themeColor="text1"/>
          <w:sz w:val="22"/>
        </w:rPr>
        <w:tab/>
      </w:r>
      <w:r w:rsidR="00B02ED7" w:rsidRPr="009E0CFE">
        <w:rPr>
          <w:rFonts w:ascii="Arial" w:hAnsi="Arial" w:cs="Arial"/>
          <w:color w:val="000000" w:themeColor="text1"/>
          <w:sz w:val="22"/>
        </w:rPr>
        <w:t xml:space="preserve">This Agreement shall be governed by and construed in accordance with the laws of Hong Kong </w:t>
      </w:r>
      <w:r w:rsidR="001D634C" w:rsidRPr="009E0CFE">
        <w:rPr>
          <w:rFonts w:ascii="Arial" w:hAnsi="Arial" w:cs="Arial"/>
          <w:color w:val="000000" w:themeColor="text1"/>
          <w:sz w:val="22"/>
        </w:rPr>
        <w:t>Special Administrative Region</w:t>
      </w:r>
      <w:r w:rsidR="00792607">
        <w:rPr>
          <w:rFonts w:ascii="Arial" w:hAnsi="Arial" w:cs="Arial"/>
          <w:color w:val="000000" w:themeColor="text1"/>
          <w:sz w:val="22"/>
        </w:rPr>
        <w:t xml:space="preserve"> and the Cardholder irrevocably submits to the </w:t>
      </w:r>
      <w:r w:rsidR="00327088">
        <w:rPr>
          <w:rFonts w:ascii="Arial" w:hAnsi="Arial" w:cs="Arial"/>
          <w:color w:val="000000" w:themeColor="text1"/>
          <w:sz w:val="22"/>
        </w:rPr>
        <w:t>non-</w:t>
      </w:r>
      <w:r w:rsidR="00792607">
        <w:rPr>
          <w:rFonts w:ascii="Arial" w:hAnsi="Arial" w:cs="Arial"/>
          <w:color w:val="000000" w:themeColor="text1"/>
          <w:sz w:val="22"/>
        </w:rPr>
        <w:t>exclusive jurisdiction of the courts of Hong Kong</w:t>
      </w:r>
      <w:r w:rsidR="001D634C" w:rsidRPr="009E0CFE">
        <w:rPr>
          <w:rFonts w:ascii="Arial" w:hAnsi="Arial" w:cs="Arial"/>
          <w:color w:val="000000" w:themeColor="text1"/>
          <w:sz w:val="22"/>
        </w:rPr>
        <w:t>.</w:t>
      </w:r>
    </w:p>
    <w:p w14:paraId="72FE5648" w14:textId="496AE94A" w:rsidR="00B02ED7" w:rsidRPr="009E0CFE" w:rsidRDefault="00C054C6">
      <w:pPr>
        <w:ind w:left="960" w:hanging="480"/>
        <w:jc w:val="both"/>
        <w:rPr>
          <w:rFonts w:ascii="Arial" w:hAnsi="Arial" w:cs="Arial"/>
          <w:color w:val="000000" w:themeColor="text1"/>
          <w:sz w:val="22"/>
        </w:rPr>
      </w:pPr>
      <w:r w:rsidRPr="009E0CFE">
        <w:rPr>
          <w:rFonts w:ascii="Arial" w:hAnsi="Arial" w:cs="Arial"/>
          <w:color w:val="000000" w:themeColor="text1"/>
          <w:sz w:val="22"/>
        </w:rPr>
        <w:t>2</w:t>
      </w:r>
      <w:r w:rsidR="00327088">
        <w:rPr>
          <w:rFonts w:ascii="Arial" w:hAnsi="Arial" w:cs="Arial"/>
          <w:color w:val="000000" w:themeColor="text1"/>
          <w:sz w:val="22"/>
        </w:rPr>
        <w:t>7</w:t>
      </w:r>
      <w:r w:rsidR="004D1EBD" w:rsidRPr="009E0CFE">
        <w:rPr>
          <w:rFonts w:ascii="Arial" w:hAnsi="Arial" w:cs="Arial"/>
          <w:color w:val="000000" w:themeColor="text1"/>
          <w:sz w:val="22"/>
        </w:rPr>
        <w:t>.2</w:t>
      </w:r>
      <w:r w:rsidR="004D1EBD" w:rsidRPr="009E0CFE">
        <w:rPr>
          <w:rFonts w:ascii="Arial" w:hAnsi="Arial" w:cs="Arial"/>
          <w:color w:val="000000" w:themeColor="text1"/>
          <w:sz w:val="22"/>
        </w:rPr>
        <w:tab/>
      </w:r>
      <w:r w:rsidR="00B02ED7" w:rsidRPr="009E0CFE">
        <w:rPr>
          <w:rFonts w:ascii="Arial" w:hAnsi="Arial" w:cs="Arial"/>
          <w:color w:val="000000" w:themeColor="text1"/>
          <w:sz w:val="22"/>
        </w:rPr>
        <w:t xml:space="preserve">No person other than the Cardholder and </w:t>
      </w:r>
      <w:r w:rsidR="00711CCA" w:rsidRPr="009E0CFE">
        <w:rPr>
          <w:rFonts w:ascii="Arial" w:hAnsi="Arial" w:cs="Arial"/>
          <w:color w:val="000000" w:themeColor="text1"/>
          <w:sz w:val="22"/>
        </w:rPr>
        <w:t>UA</w:t>
      </w:r>
      <w:r w:rsidR="00960E81" w:rsidRPr="009E0CFE">
        <w:rPr>
          <w:rFonts w:ascii="Arial" w:hAnsi="Arial" w:cs="Arial"/>
          <w:color w:val="000000" w:themeColor="text1"/>
          <w:sz w:val="22"/>
        </w:rPr>
        <w:t>F</w:t>
      </w:r>
      <w:r w:rsidR="00B02ED7" w:rsidRPr="009E0CFE">
        <w:rPr>
          <w:rFonts w:ascii="Arial" w:hAnsi="Arial" w:cs="Arial"/>
          <w:color w:val="000000" w:themeColor="text1"/>
          <w:sz w:val="22"/>
        </w:rPr>
        <w:t xml:space="preserve"> shall have any rights under the Contracts (Rights of Third Parties) Ordinance (C</w:t>
      </w:r>
      <w:r w:rsidR="00A84705">
        <w:rPr>
          <w:rFonts w:ascii="Arial" w:hAnsi="Arial" w:cs="Arial"/>
          <w:color w:val="000000" w:themeColor="text1"/>
          <w:sz w:val="22"/>
        </w:rPr>
        <w:t>h</w:t>
      </w:r>
      <w:r w:rsidR="00B02ED7" w:rsidRPr="009E0CFE">
        <w:rPr>
          <w:rFonts w:ascii="Arial" w:hAnsi="Arial" w:cs="Arial"/>
          <w:color w:val="000000" w:themeColor="text1"/>
          <w:sz w:val="22"/>
        </w:rPr>
        <w:t>ap</w:t>
      </w:r>
      <w:r w:rsidR="00A84705">
        <w:rPr>
          <w:rFonts w:ascii="Arial" w:hAnsi="Arial" w:cs="Arial"/>
          <w:color w:val="000000" w:themeColor="text1"/>
          <w:sz w:val="22"/>
        </w:rPr>
        <w:t>ter</w:t>
      </w:r>
      <w:r w:rsidR="00B02ED7" w:rsidRPr="009E0CFE">
        <w:rPr>
          <w:rFonts w:ascii="Arial" w:hAnsi="Arial" w:cs="Arial"/>
          <w:color w:val="000000" w:themeColor="text1"/>
          <w:sz w:val="22"/>
        </w:rPr>
        <w:t xml:space="preserve"> 623 of the laws of H</w:t>
      </w:r>
      <w:r w:rsidR="00A84705">
        <w:rPr>
          <w:rFonts w:ascii="Arial" w:hAnsi="Arial" w:cs="Arial"/>
          <w:color w:val="000000" w:themeColor="text1"/>
          <w:sz w:val="22"/>
        </w:rPr>
        <w:t xml:space="preserve">ong </w:t>
      </w:r>
      <w:r w:rsidR="00B02ED7" w:rsidRPr="009E0CFE">
        <w:rPr>
          <w:rFonts w:ascii="Arial" w:hAnsi="Arial" w:cs="Arial"/>
          <w:color w:val="000000" w:themeColor="text1"/>
          <w:sz w:val="22"/>
        </w:rPr>
        <w:t>K</w:t>
      </w:r>
      <w:r w:rsidR="00A84705">
        <w:rPr>
          <w:rFonts w:ascii="Arial" w:hAnsi="Arial" w:cs="Arial"/>
          <w:color w:val="000000" w:themeColor="text1"/>
          <w:sz w:val="22"/>
        </w:rPr>
        <w:t>ong</w:t>
      </w:r>
      <w:r w:rsidR="00B02ED7" w:rsidRPr="009E0CFE">
        <w:rPr>
          <w:rFonts w:ascii="Arial" w:hAnsi="Arial" w:cs="Arial"/>
          <w:color w:val="000000" w:themeColor="text1"/>
          <w:sz w:val="22"/>
        </w:rPr>
        <w:t xml:space="preserve">) to enforce or to enjoy the benefit of any term of this Agreement. </w:t>
      </w:r>
    </w:p>
    <w:p w14:paraId="6BF4BC06" w14:textId="2584AAEE" w:rsidR="00B02ED7" w:rsidRPr="009E0CFE" w:rsidRDefault="00C054C6">
      <w:pPr>
        <w:ind w:left="960" w:hanging="480"/>
        <w:jc w:val="both"/>
        <w:rPr>
          <w:rFonts w:ascii="Arial" w:hAnsi="Arial" w:cs="Arial"/>
          <w:color w:val="000000" w:themeColor="text1"/>
          <w:sz w:val="22"/>
        </w:rPr>
      </w:pPr>
      <w:r w:rsidRPr="009E0CFE">
        <w:rPr>
          <w:rFonts w:ascii="Arial" w:hAnsi="Arial" w:cs="Arial"/>
          <w:color w:val="000000" w:themeColor="text1"/>
          <w:sz w:val="22"/>
        </w:rPr>
        <w:t>2</w:t>
      </w:r>
      <w:r w:rsidR="00327088">
        <w:rPr>
          <w:rFonts w:ascii="Arial" w:hAnsi="Arial" w:cs="Arial"/>
          <w:color w:val="000000" w:themeColor="text1"/>
          <w:sz w:val="22"/>
        </w:rPr>
        <w:t>7</w:t>
      </w:r>
      <w:r w:rsidR="004D1EBD" w:rsidRPr="009E0CFE">
        <w:rPr>
          <w:rFonts w:ascii="Arial" w:hAnsi="Arial" w:cs="Arial"/>
          <w:color w:val="000000" w:themeColor="text1"/>
          <w:sz w:val="22"/>
        </w:rPr>
        <w:t>.3</w:t>
      </w:r>
      <w:r w:rsidR="004D1EBD" w:rsidRPr="009E0CFE">
        <w:rPr>
          <w:rFonts w:ascii="Arial" w:hAnsi="Arial" w:cs="Arial"/>
          <w:color w:val="000000" w:themeColor="text1"/>
          <w:sz w:val="22"/>
        </w:rPr>
        <w:tab/>
      </w:r>
      <w:r w:rsidR="00B02ED7" w:rsidRPr="009E0CFE">
        <w:rPr>
          <w:rFonts w:ascii="Arial" w:hAnsi="Arial" w:cs="Arial"/>
          <w:color w:val="000000" w:themeColor="text1"/>
          <w:sz w:val="22"/>
        </w:rPr>
        <w:t xml:space="preserve">If at any time any of these terms and conditions is or becomes illegal, invalid or unenforceable in any respect, the legality, validity and enforceability of the remaining terms and conditions shall not </w:t>
      </w:r>
      <w:r w:rsidR="00B151F6">
        <w:rPr>
          <w:rFonts w:ascii="Arial" w:hAnsi="Arial" w:cs="Arial"/>
          <w:color w:val="000000" w:themeColor="text1"/>
          <w:sz w:val="22"/>
        </w:rPr>
        <w:t xml:space="preserve">in any way </w:t>
      </w:r>
      <w:r w:rsidR="00B02ED7" w:rsidRPr="009E0CFE">
        <w:rPr>
          <w:rFonts w:ascii="Arial" w:hAnsi="Arial" w:cs="Arial"/>
          <w:color w:val="000000" w:themeColor="text1"/>
          <w:sz w:val="22"/>
        </w:rPr>
        <w:t xml:space="preserve">be affected </w:t>
      </w:r>
      <w:r w:rsidR="00B151F6">
        <w:rPr>
          <w:rFonts w:ascii="Arial" w:hAnsi="Arial" w:cs="Arial"/>
          <w:color w:val="000000" w:themeColor="text1"/>
          <w:sz w:val="22"/>
        </w:rPr>
        <w:t xml:space="preserve">or impaired </w:t>
      </w:r>
      <w:r w:rsidR="00B02ED7" w:rsidRPr="009E0CFE">
        <w:rPr>
          <w:rFonts w:ascii="Arial" w:hAnsi="Arial" w:cs="Arial"/>
          <w:color w:val="000000" w:themeColor="text1"/>
          <w:sz w:val="22"/>
        </w:rPr>
        <w:t xml:space="preserve">thereby. </w:t>
      </w:r>
    </w:p>
    <w:p w14:paraId="125D8E39" w14:textId="6D9E2747" w:rsidR="005F3873" w:rsidRPr="009E0CFE" w:rsidRDefault="00C054C6">
      <w:pPr>
        <w:ind w:left="960" w:hanging="480"/>
        <w:jc w:val="both"/>
        <w:rPr>
          <w:rFonts w:ascii="Arial" w:hAnsi="Arial" w:cs="Arial"/>
          <w:color w:val="000000" w:themeColor="text1"/>
          <w:sz w:val="22"/>
        </w:rPr>
      </w:pPr>
      <w:r w:rsidRPr="009E0CFE">
        <w:rPr>
          <w:rFonts w:ascii="Arial" w:hAnsi="Arial" w:cs="Arial"/>
          <w:color w:val="000000" w:themeColor="text1"/>
          <w:sz w:val="22"/>
        </w:rPr>
        <w:t>2</w:t>
      </w:r>
      <w:r w:rsidR="00327088">
        <w:rPr>
          <w:rFonts w:ascii="Arial" w:hAnsi="Arial" w:cs="Arial"/>
          <w:color w:val="000000" w:themeColor="text1"/>
          <w:sz w:val="22"/>
        </w:rPr>
        <w:t>7</w:t>
      </w:r>
      <w:r w:rsidR="004D1EBD" w:rsidRPr="009E0CFE">
        <w:rPr>
          <w:rFonts w:ascii="Arial" w:hAnsi="Arial" w:cs="Arial"/>
          <w:color w:val="000000" w:themeColor="text1"/>
          <w:sz w:val="22"/>
        </w:rPr>
        <w:t>.4</w:t>
      </w:r>
      <w:r w:rsidR="004D1EBD" w:rsidRPr="009E0CFE">
        <w:rPr>
          <w:rFonts w:ascii="Arial" w:hAnsi="Arial" w:cs="Arial"/>
          <w:color w:val="000000" w:themeColor="text1"/>
          <w:sz w:val="22"/>
        </w:rPr>
        <w:tab/>
      </w:r>
      <w:r w:rsidR="00B02ED7" w:rsidRPr="009E0CFE">
        <w:rPr>
          <w:rFonts w:ascii="Arial" w:hAnsi="Arial" w:cs="Arial"/>
          <w:color w:val="000000" w:themeColor="text1"/>
          <w:sz w:val="22"/>
        </w:rPr>
        <w:t>If there is any inconsistency or conflict between the English version of this Agreement and the Chinese version, the English version shall prevail.</w:t>
      </w:r>
    </w:p>
    <w:p w14:paraId="790894B0" w14:textId="4FD8B5D2" w:rsidR="005F3873" w:rsidRPr="009E0CFE" w:rsidRDefault="005F3873">
      <w:pPr>
        <w:pStyle w:val="ListParagraph"/>
        <w:ind w:leftChars="0" w:left="992"/>
        <w:jc w:val="both"/>
        <w:rPr>
          <w:rFonts w:ascii="Arial" w:hAnsi="Arial" w:cs="Arial"/>
          <w:color w:val="000000" w:themeColor="text1"/>
          <w:sz w:val="22"/>
          <w:szCs w:val="20"/>
        </w:rPr>
      </w:pPr>
    </w:p>
    <w:p w14:paraId="1F27F4DC" w14:textId="47C40E8F" w:rsidR="00D21AB2" w:rsidRPr="009E0CFE" w:rsidRDefault="00D21AB2">
      <w:pPr>
        <w:jc w:val="both"/>
        <w:rPr>
          <w:rFonts w:ascii="Arial" w:hAnsi="Arial" w:cs="Arial"/>
          <w:color w:val="000000" w:themeColor="text1"/>
          <w:sz w:val="22"/>
          <w:szCs w:val="20"/>
        </w:rPr>
      </w:pPr>
      <w:r w:rsidRPr="009E0CFE">
        <w:rPr>
          <w:rFonts w:ascii="Arial" w:hAnsi="Arial" w:cs="Arial"/>
          <w:color w:val="000000" w:themeColor="text1"/>
          <w:sz w:val="22"/>
          <w:szCs w:val="20"/>
        </w:rPr>
        <w:t xml:space="preserve">Effective from </w:t>
      </w:r>
      <w:r w:rsidR="00FA0142" w:rsidRPr="00B57B25">
        <w:rPr>
          <w:rFonts w:ascii="Arial" w:hAnsi="Arial" w:cs="Arial"/>
          <w:color w:val="000000" w:themeColor="text1"/>
          <w:sz w:val="22"/>
          <w:szCs w:val="20"/>
        </w:rPr>
        <w:t>[*]</w:t>
      </w:r>
      <w:r w:rsidR="008926D2" w:rsidRPr="00B57B25">
        <w:rPr>
          <w:rFonts w:ascii="Arial" w:hAnsi="Arial" w:cs="Arial"/>
          <w:color w:val="000000" w:themeColor="text1"/>
          <w:sz w:val="22"/>
          <w:szCs w:val="20"/>
        </w:rPr>
        <w:t>,</w:t>
      </w:r>
      <w:r w:rsidRPr="00B57B25">
        <w:rPr>
          <w:rFonts w:ascii="Arial" w:hAnsi="Arial" w:cs="Arial"/>
          <w:color w:val="000000" w:themeColor="text1"/>
          <w:sz w:val="22"/>
          <w:szCs w:val="20"/>
        </w:rPr>
        <w:t xml:space="preserve"> 20</w:t>
      </w:r>
      <w:r w:rsidRPr="009E0CFE">
        <w:rPr>
          <w:rFonts w:ascii="Arial" w:hAnsi="Arial" w:cs="Arial"/>
          <w:color w:val="000000" w:themeColor="text1"/>
          <w:sz w:val="22"/>
          <w:szCs w:val="20"/>
        </w:rPr>
        <w:t>22</w:t>
      </w:r>
    </w:p>
    <w:p w14:paraId="432D7283" w14:textId="77777777" w:rsidR="00D21AB2" w:rsidRPr="009E0CFE" w:rsidRDefault="00D21AB2">
      <w:pPr>
        <w:jc w:val="both"/>
        <w:rPr>
          <w:rFonts w:ascii="Arial" w:hAnsi="Arial" w:cs="Arial"/>
          <w:color w:val="000000" w:themeColor="text1"/>
          <w:sz w:val="22"/>
          <w:szCs w:val="20"/>
        </w:rPr>
      </w:pPr>
    </w:p>
    <w:p w14:paraId="593607E5" w14:textId="3C4A485F" w:rsidR="00612BDF" w:rsidRPr="009E0CFE" w:rsidRDefault="00027022">
      <w:pPr>
        <w:pBdr>
          <w:bottom w:val="double" w:sz="6" w:space="1" w:color="auto"/>
        </w:pBdr>
        <w:jc w:val="both"/>
        <w:rPr>
          <w:rFonts w:ascii="Arial" w:hAnsi="Arial" w:cs="Arial"/>
          <w:strike/>
          <w:color w:val="0000FF"/>
          <w:sz w:val="22"/>
          <w:szCs w:val="20"/>
        </w:rPr>
      </w:pPr>
      <w:r w:rsidRPr="00B57B25">
        <w:rPr>
          <w:rFonts w:ascii="Arial" w:hAnsi="Arial" w:cs="Arial"/>
          <w:sz w:val="22"/>
          <w:szCs w:val="20"/>
        </w:rPr>
        <w:t xml:space="preserve">Warning: You </w:t>
      </w:r>
      <w:proofErr w:type="gramStart"/>
      <w:r w:rsidRPr="00B57B25">
        <w:rPr>
          <w:rFonts w:ascii="Arial" w:hAnsi="Arial" w:cs="Arial"/>
          <w:sz w:val="22"/>
          <w:szCs w:val="20"/>
        </w:rPr>
        <w:t>have to</w:t>
      </w:r>
      <w:proofErr w:type="gramEnd"/>
      <w:r w:rsidRPr="00B57B25">
        <w:rPr>
          <w:rFonts w:ascii="Arial" w:hAnsi="Arial" w:cs="Arial"/>
          <w:sz w:val="22"/>
          <w:szCs w:val="20"/>
        </w:rPr>
        <w:t xml:space="preserve"> repay your loans. Don't pay any intermediaries.</w:t>
      </w:r>
    </w:p>
    <w:sectPr w:rsidR="00612BDF" w:rsidRPr="009E0CFE" w:rsidSect="00B02E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9C7B" w14:textId="77777777" w:rsidR="00AF747D" w:rsidRDefault="00AF747D" w:rsidP="00FE115D">
      <w:r>
        <w:separator/>
      </w:r>
    </w:p>
  </w:endnote>
  <w:endnote w:type="continuationSeparator" w:id="0">
    <w:p w14:paraId="079E0ADF" w14:textId="77777777" w:rsidR="00AF747D" w:rsidRDefault="00AF747D" w:rsidP="00FE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D77C" w14:textId="77777777" w:rsidR="00AF747D" w:rsidRDefault="00AF747D" w:rsidP="00FE115D">
      <w:r>
        <w:separator/>
      </w:r>
    </w:p>
  </w:footnote>
  <w:footnote w:type="continuationSeparator" w:id="0">
    <w:p w14:paraId="1571B501" w14:textId="77777777" w:rsidR="00AF747D" w:rsidRDefault="00AF747D" w:rsidP="00FE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BFD"/>
    <w:multiLevelType w:val="hybridMultilevel"/>
    <w:tmpl w:val="9C98F3F4"/>
    <w:lvl w:ilvl="0" w:tplc="47E20288">
      <w:start w:val="2"/>
      <w:numFmt w:val="lowerLetter"/>
      <w:lvlText w:val="(%1)"/>
      <w:lvlJc w:val="left"/>
      <w:pPr>
        <w:ind w:left="960" w:hanging="48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1" w15:restartNumberingAfterBreak="0">
    <w:nsid w:val="063E3491"/>
    <w:multiLevelType w:val="hybridMultilevel"/>
    <w:tmpl w:val="60ECC4C8"/>
    <w:lvl w:ilvl="0" w:tplc="B5A05CF8">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D372FEC"/>
    <w:multiLevelType w:val="hybridMultilevel"/>
    <w:tmpl w:val="3B00C1D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0E435AF2"/>
    <w:multiLevelType w:val="hybridMultilevel"/>
    <w:tmpl w:val="D99021F4"/>
    <w:lvl w:ilvl="0" w:tplc="CCE02EE8">
      <w:start w:val="9"/>
      <w:numFmt w:val="lowerRoman"/>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C4A2F"/>
    <w:multiLevelType w:val="hybridMultilevel"/>
    <w:tmpl w:val="A81EFDF6"/>
    <w:lvl w:ilvl="0" w:tplc="8B06E0C0">
      <w:start w:val="4"/>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0913F24"/>
    <w:multiLevelType w:val="multilevel"/>
    <w:tmpl w:val="21A65408"/>
    <w:lvl w:ilvl="0">
      <w:start w:val="1"/>
      <w:numFmt w:val="upperRoman"/>
      <w:lvlText w:val="%1."/>
      <w:lvlJc w:val="left"/>
      <w:pPr>
        <w:ind w:left="360" w:hanging="360"/>
      </w:pPr>
    </w:lvl>
    <w:lvl w:ilvl="1">
      <w:start w:val="1"/>
      <w:numFmt w:val="lowerLetter"/>
      <w:lvlText w:val="(%2)"/>
      <w:lvlJc w:val="left"/>
      <w:pPr>
        <w:ind w:left="360" w:hanging="360"/>
      </w:pPr>
      <w:rPr>
        <w:rFonts w:ascii="Arial" w:eastAsiaTheme="minorEastAsia" w:hAnsi="Arial" w:cs="Arial"/>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261597"/>
    <w:multiLevelType w:val="hybridMultilevel"/>
    <w:tmpl w:val="3D868E0E"/>
    <w:lvl w:ilvl="0" w:tplc="7124DDD8">
      <w:start w:val="2"/>
      <w:numFmt w:val="lowerLetter"/>
      <w:lvlText w:val="(%1)"/>
      <w:lvlJc w:val="left"/>
      <w:pPr>
        <w:ind w:left="1440" w:hanging="48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7" w15:restartNumberingAfterBreak="0">
    <w:nsid w:val="192C5943"/>
    <w:multiLevelType w:val="hybridMultilevel"/>
    <w:tmpl w:val="4FF0192E"/>
    <w:lvl w:ilvl="0" w:tplc="5CDA9C10">
      <w:start w:val="5"/>
      <w:numFmt w:val="decimal"/>
      <w:lvlText w:val="%1"/>
      <w:lvlJc w:val="left"/>
      <w:pPr>
        <w:ind w:left="360" w:hanging="360"/>
      </w:pPr>
      <w:rPr>
        <w:rFonts w:hint="default"/>
        <w:color w:val="auto"/>
      </w:rPr>
    </w:lvl>
    <w:lvl w:ilvl="1" w:tplc="BBBC8AA4">
      <w:start w:val="1"/>
      <w:numFmt w:val="ideographTraditional"/>
      <w:lvlText w:val="%2、"/>
      <w:lvlJc w:val="left"/>
      <w:pPr>
        <w:ind w:left="1047"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F1451E"/>
    <w:multiLevelType w:val="hybridMultilevel"/>
    <w:tmpl w:val="0BAC479E"/>
    <w:lvl w:ilvl="0" w:tplc="2EE6B7DC">
      <w:start w:val="2"/>
      <w:numFmt w:val="lowerLetter"/>
      <w:lvlText w:val="%1."/>
      <w:lvlJc w:val="left"/>
      <w:pPr>
        <w:ind w:left="960" w:hanging="480"/>
      </w:pPr>
      <w:rPr>
        <w:rFonts w:hint="default"/>
        <w:b w:val="0"/>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9" w15:restartNumberingAfterBreak="0">
    <w:nsid w:val="226529E5"/>
    <w:multiLevelType w:val="hybridMultilevel"/>
    <w:tmpl w:val="303E3984"/>
    <w:lvl w:ilvl="0" w:tplc="2262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9714D"/>
    <w:multiLevelType w:val="hybridMultilevel"/>
    <w:tmpl w:val="4B8ED4E4"/>
    <w:lvl w:ilvl="0" w:tplc="B5A05CF8">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1" w15:restartNumberingAfterBreak="0">
    <w:nsid w:val="25B1322F"/>
    <w:multiLevelType w:val="hybridMultilevel"/>
    <w:tmpl w:val="D174E4C2"/>
    <w:lvl w:ilvl="0" w:tplc="013E19F4">
      <w:start w:val="1"/>
      <w:numFmt w:val="lowerLetter"/>
      <w:lvlText w:val="(%1)"/>
      <w:lvlJc w:val="left"/>
      <w:pPr>
        <w:ind w:left="1712" w:hanging="360"/>
      </w:pPr>
      <w:rPr>
        <w:rFonts w:hint="default"/>
      </w:rPr>
    </w:lvl>
    <w:lvl w:ilvl="1" w:tplc="3C090019" w:tentative="1">
      <w:start w:val="1"/>
      <w:numFmt w:val="lowerLetter"/>
      <w:lvlText w:val="%2."/>
      <w:lvlJc w:val="left"/>
      <w:pPr>
        <w:ind w:left="2432" w:hanging="360"/>
      </w:pPr>
    </w:lvl>
    <w:lvl w:ilvl="2" w:tplc="3C09001B" w:tentative="1">
      <w:start w:val="1"/>
      <w:numFmt w:val="lowerRoman"/>
      <w:lvlText w:val="%3."/>
      <w:lvlJc w:val="right"/>
      <w:pPr>
        <w:ind w:left="3152" w:hanging="180"/>
      </w:pPr>
    </w:lvl>
    <w:lvl w:ilvl="3" w:tplc="3C09000F" w:tentative="1">
      <w:start w:val="1"/>
      <w:numFmt w:val="decimal"/>
      <w:lvlText w:val="%4."/>
      <w:lvlJc w:val="left"/>
      <w:pPr>
        <w:ind w:left="3872" w:hanging="360"/>
      </w:pPr>
    </w:lvl>
    <w:lvl w:ilvl="4" w:tplc="3C090019" w:tentative="1">
      <w:start w:val="1"/>
      <w:numFmt w:val="lowerLetter"/>
      <w:lvlText w:val="%5."/>
      <w:lvlJc w:val="left"/>
      <w:pPr>
        <w:ind w:left="4592" w:hanging="360"/>
      </w:pPr>
    </w:lvl>
    <w:lvl w:ilvl="5" w:tplc="3C09001B" w:tentative="1">
      <w:start w:val="1"/>
      <w:numFmt w:val="lowerRoman"/>
      <w:lvlText w:val="%6."/>
      <w:lvlJc w:val="right"/>
      <w:pPr>
        <w:ind w:left="5312" w:hanging="180"/>
      </w:pPr>
    </w:lvl>
    <w:lvl w:ilvl="6" w:tplc="3C09000F" w:tentative="1">
      <w:start w:val="1"/>
      <w:numFmt w:val="decimal"/>
      <w:lvlText w:val="%7."/>
      <w:lvlJc w:val="left"/>
      <w:pPr>
        <w:ind w:left="6032" w:hanging="360"/>
      </w:pPr>
    </w:lvl>
    <w:lvl w:ilvl="7" w:tplc="3C090019" w:tentative="1">
      <w:start w:val="1"/>
      <w:numFmt w:val="lowerLetter"/>
      <w:lvlText w:val="%8."/>
      <w:lvlJc w:val="left"/>
      <w:pPr>
        <w:ind w:left="6752" w:hanging="360"/>
      </w:pPr>
    </w:lvl>
    <w:lvl w:ilvl="8" w:tplc="3C09001B" w:tentative="1">
      <w:start w:val="1"/>
      <w:numFmt w:val="lowerRoman"/>
      <w:lvlText w:val="%9."/>
      <w:lvlJc w:val="right"/>
      <w:pPr>
        <w:ind w:left="7472" w:hanging="180"/>
      </w:pPr>
    </w:lvl>
  </w:abstractNum>
  <w:abstractNum w:abstractNumId="12" w15:restartNumberingAfterBreak="0">
    <w:nsid w:val="29E43AF1"/>
    <w:multiLevelType w:val="hybridMultilevel"/>
    <w:tmpl w:val="631A483C"/>
    <w:lvl w:ilvl="0" w:tplc="B5A05CF8">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2B257474"/>
    <w:multiLevelType w:val="hybridMultilevel"/>
    <w:tmpl w:val="F6662C30"/>
    <w:lvl w:ilvl="0" w:tplc="4964FDFA">
      <w:start w:val="1"/>
      <w:numFmt w:val="lowerRoman"/>
      <w:lvlText w:val="(%1)"/>
      <w:lvlJc w:val="left"/>
      <w:pPr>
        <w:ind w:left="8582"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2C421A6D"/>
    <w:multiLevelType w:val="hybridMultilevel"/>
    <w:tmpl w:val="3D6CB1EC"/>
    <w:lvl w:ilvl="0" w:tplc="7BE47E32">
      <w:start w:val="1"/>
      <w:numFmt w:val="decimal"/>
      <w:lvlText w:val="(%1)"/>
      <w:lvlJc w:val="left"/>
      <w:pPr>
        <w:ind w:left="1770" w:hanging="360"/>
      </w:pPr>
      <w:rPr>
        <w:rFonts w:hint="default"/>
      </w:rPr>
    </w:lvl>
    <w:lvl w:ilvl="1" w:tplc="3C090019" w:tentative="1">
      <w:start w:val="1"/>
      <w:numFmt w:val="lowerLetter"/>
      <w:lvlText w:val="%2."/>
      <w:lvlJc w:val="left"/>
      <w:pPr>
        <w:ind w:left="2490" w:hanging="360"/>
      </w:pPr>
    </w:lvl>
    <w:lvl w:ilvl="2" w:tplc="3C09001B" w:tentative="1">
      <w:start w:val="1"/>
      <w:numFmt w:val="lowerRoman"/>
      <w:lvlText w:val="%3."/>
      <w:lvlJc w:val="right"/>
      <w:pPr>
        <w:ind w:left="3210" w:hanging="180"/>
      </w:pPr>
    </w:lvl>
    <w:lvl w:ilvl="3" w:tplc="3C09000F" w:tentative="1">
      <w:start w:val="1"/>
      <w:numFmt w:val="decimal"/>
      <w:lvlText w:val="%4."/>
      <w:lvlJc w:val="left"/>
      <w:pPr>
        <w:ind w:left="3930" w:hanging="360"/>
      </w:pPr>
    </w:lvl>
    <w:lvl w:ilvl="4" w:tplc="3C090019" w:tentative="1">
      <w:start w:val="1"/>
      <w:numFmt w:val="lowerLetter"/>
      <w:lvlText w:val="%5."/>
      <w:lvlJc w:val="left"/>
      <w:pPr>
        <w:ind w:left="4650" w:hanging="360"/>
      </w:pPr>
    </w:lvl>
    <w:lvl w:ilvl="5" w:tplc="3C09001B" w:tentative="1">
      <w:start w:val="1"/>
      <w:numFmt w:val="lowerRoman"/>
      <w:lvlText w:val="%6."/>
      <w:lvlJc w:val="right"/>
      <w:pPr>
        <w:ind w:left="5370" w:hanging="180"/>
      </w:pPr>
    </w:lvl>
    <w:lvl w:ilvl="6" w:tplc="3C09000F" w:tentative="1">
      <w:start w:val="1"/>
      <w:numFmt w:val="decimal"/>
      <w:lvlText w:val="%7."/>
      <w:lvlJc w:val="left"/>
      <w:pPr>
        <w:ind w:left="6090" w:hanging="360"/>
      </w:pPr>
    </w:lvl>
    <w:lvl w:ilvl="7" w:tplc="3C090019" w:tentative="1">
      <w:start w:val="1"/>
      <w:numFmt w:val="lowerLetter"/>
      <w:lvlText w:val="%8."/>
      <w:lvlJc w:val="left"/>
      <w:pPr>
        <w:ind w:left="6810" w:hanging="360"/>
      </w:pPr>
    </w:lvl>
    <w:lvl w:ilvl="8" w:tplc="3C09001B" w:tentative="1">
      <w:start w:val="1"/>
      <w:numFmt w:val="lowerRoman"/>
      <w:lvlText w:val="%9."/>
      <w:lvlJc w:val="right"/>
      <w:pPr>
        <w:ind w:left="7530" w:hanging="180"/>
      </w:pPr>
    </w:lvl>
  </w:abstractNum>
  <w:abstractNum w:abstractNumId="15" w15:restartNumberingAfterBreak="0">
    <w:nsid w:val="2D1E0D5E"/>
    <w:multiLevelType w:val="hybridMultilevel"/>
    <w:tmpl w:val="8B20D760"/>
    <w:lvl w:ilvl="0" w:tplc="3920DB6E">
      <w:start w:val="3"/>
      <w:numFmt w:val="decimal"/>
      <w:lvlText w:val="%1"/>
      <w:lvlJc w:val="left"/>
      <w:pPr>
        <w:ind w:left="360" w:hanging="360"/>
      </w:pPr>
      <w:rPr>
        <w:rFonts w:hint="default"/>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3181"/>
    <w:multiLevelType w:val="hybridMultilevel"/>
    <w:tmpl w:val="D1461308"/>
    <w:lvl w:ilvl="0" w:tplc="2340AAF4">
      <w:start w:val="1"/>
      <w:numFmt w:val="upperLetter"/>
      <w:lvlText w:val="%1."/>
      <w:lvlJc w:val="left"/>
      <w:pPr>
        <w:ind w:left="1427"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124E8D"/>
    <w:multiLevelType w:val="hybridMultilevel"/>
    <w:tmpl w:val="19B21B9A"/>
    <w:lvl w:ilvl="0" w:tplc="71E04300">
      <w:start w:val="1"/>
      <w:numFmt w:val="upp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 w15:restartNumberingAfterBreak="0">
    <w:nsid w:val="316F21B0"/>
    <w:multiLevelType w:val="hybridMultilevel"/>
    <w:tmpl w:val="FB0E02DC"/>
    <w:lvl w:ilvl="0" w:tplc="3D6249F0">
      <w:start w:val="9"/>
      <w:numFmt w:val="low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0D5E46"/>
    <w:multiLevelType w:val="hybridMultilevel"/>
    <w:tmpl w:val="F3E2E6FA"/>
    <w:lvl w:ilvl="0" w:tplc="AB7C5764">
      <w:start w:val="19"/>
      <w:numFmt w:val="lowerRoman"/>
      <w:lvlText w:val="(%1)"/>
      <w:lvlJc w:val="left"/>
      <w:pPr>
        <w:ind w:left="1080" w:hanging="720"/>
      </w:pPr>
      <w:rPr>
        <w:rFonts w:hint="default"/>
        <w:b w:val="0"/>
        <w:bC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3495700A"/>
    <w:multiLevelType w:val="multilevel"/>
    <w:tmpl w:val="4C408232"/>
    <w:lvl w:ilvl="0">
      <w:start w:val="1"/>
      <w:numFmt w:val="decimal"/>
      <w:lvlText w:val="%1"/>
      <w:lvlJc w:val="left"/>
      <w:pPr>
        <w:ind w:left="425" w:hanging="425"/>
      </w:pPr>
      <w:rPr>
        <w:rFonts w:hint="default"/>
        <w:b/>
        <w:bCs/>
      </w:rPr>
    </w:lvl>
    <w:lvl w:ilvl="1">
      <w:start w:val="1"/>
      <w:numFmt w:val="decimal"/>
      <w:lvlText w:val="%1.%2"/>
      <w:lvlJc w:val="left"/>
      <w:pPr>
        <w:ind w:left="992" w:hanging="567"/>
      </w:pPr>
      <w:rPr>
        <w:rFonts w:hint="default"/>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5B51AB5"/>
    <w:multiLevelType w:val="multilevel"/>
    <w:tmpl w:val="35A2FABE"/>
    <w:lvl w:ilvl="0">
      <w:start w:val="1"/>
      <w:numFmt w:val="decimal"/>
      <w:lvlText w:val="%1"/>
      <w:lvlJc w:val="left"/>
      <w:pPr>
        <w:ind w:left="425" w:hanging="425"/>
      </w:pPr>
      <w:rPr>
        <w:rFonts w:hint="default"/>
        <w:b/>
        <w:bCs/>
      </w:rPr>
    </w:lvl>
    <w:lvl w:ilvl="1">
      <w:start w:val="1"/>
      <w:numFmt w:val="decimal"/>
      <w:lvlText w:val="%1.%2"/>
      <w:lvlJc w:val="left"/>
      <w:pPr>
        <w:ind w:left="992" w:hanging="567"/>
      </w:pPr>
      <w:rPr>
        <w:rFonts w:hint="default"/>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89F656D"/>
    <w:multiLevelType w:val="hybridMultilevel"/>
    <w:tmpl w:val="E92E25C0"/>
    <w:lvl w:ilvl="0" w:tplc="9C307DEA">
      <w:start w:val="1"/>
      <w:numFmt w:val="lowerLetter"/>
      <w:lvlText w:val="(%1)"/>
      <w:lvlJc w:val="left"/>
      <w:pPr>
        <w:ind w:left="1200" w:hanging="360"/>
      </w:pPr>
      <w:rPr>
        <w:rFonts w:hint="default"/>
        <w:b w:val="0"/>
        <w:bCs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39176D89"/>
    <w:multiLevelType w:val="hybridMultilevel"/>
    <w:tmpl w:val="B4D04734"/>
    <w:lvl w:ilvl="0" w:tplc="B5A05CF8">
      <w:start w:val="1"/>
      <w:numFmt w:val="lowerLetter"/>
      <w:lvlText w:val="(%1)"/>
      <w:lvlJc w:val="left"/>
      <w:pPr>
        <w:ind w:left="1352" w:hanging="360"/>
      </w:pPr>
      <w:rPr>
        <w:rFonts w:hint="default"/>
      </w:rPr>
    </w:lvl>
    <w:lvl w:ilvl="1" w:tplc="0409000F">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4" w15:restartNumberingAfterBreak="0">
    <w:nsid w:val="3C4432B2"/>
    <w:multiLevelType w:val="multilevel"/>
    <w:tmpl w:val="537664CE"/>
    <w:lvl w:ilvl="0">
      <w:start w:val="1"/>
      <w:numFmt w:val="upperRoman"/>
      <w:lvlText w:val="%1."/>
      <w:lvlJc w:val="left"/>
      <w:pPr>
        <w:ind w:left="360" w:hanging="360"/>
      </w:pPr>
      <w:rPr>
        <w:rFonts w:hint="eastAsia"/>
      </w:rPr>
    </w:lvl>
    <w:lvl w:ilvl="1">
      <w:start w:val="1"/>
      <w:numFmt w:val="lowerRoman"/>
      <w:lvlText w:val="(%2)"/>
      <w:lvlJc w:val="left"/>
      <w:pPr>
        <w:ind w:left="840" w:hanging="480"/>
      </w:pPr>
      <w:rPr>
        <w:rFonts w:ascii="Arial" w:eastAsia="新細明體" w:hAnsi="Arial" w:cs="Arial"/>
        <w:b w:val="0"/>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3D407673"/>
    <w:multiLevelType w:val="hybridMultilevel"/>
    <w:tmpl w:val="0B041174"/>
    <w:lvl w:ilvl="0" w:tplc="D3E6D084">
      <w:start w:val="24"/>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6724E7"/>
    <w:multiLevelType w:val="hybridMultilevel"/>
    <w:tmpl w:val="74EE65D2"/>
    <w:lvl w:ilvl="0" w:tplc="891C5DE2">
      <w:start w:val="11"/>
      <w:numFmt w:val="lowerRoman"/>
      <w:lvlText w:val="(%1)"/>
      <w:lvlJc w:val="left"/>
      <w:pPr>
        <w:ind w:left="1080" w:hanging="720"/>
      </w:pPr>
      <w:rPr>
        <w:rFonts w:hint="default"/>
        <w:b w:val="0"/>
        <w:bCs/>
      </w:rPr>
    </w:lvl>
    <w:lvl w:ilvl="1" w:tplc="04090019">
      <w:start w:val="1"/>
      <w:numFmt w:val="ideographTraditional"/>
      <w:lvlText w:val="%2、"/>
      <w:lvlJc w:val="left"/>
      <w:pPr>
        <w:ind w:left="1047"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3FBD779A"/>
    <w:multiLevelType w:val="hybridMultilevel"/>
    <w:tmpl w:val="98E41094"/>
    <w:lvl w:ilvl="0" w:tplc="B5A05CF8">
      <w:start w:val="1"/>
      <w:numFmt w:val="lowerLetter"/>
      <w:lvlText w:val="(%1)"/>
      <w:lvlJc w:val="left"/>
      <w:pPr>
        <w:ind w:left="1352" w:hanging="360"/>
      </w:pPr>
      <w:rPr>
        <w:rFonts w:hint="default"/>
        <w:b/>
        <w:bCs/>
      </w:rPr>
    </w:lvl>
    <w:lvl w:ilvl="1" w:tplc="356A8EB4">
      <w:start w:val="1"/>
      <w:numFmt w:val="lowerRoman"/>
      <w:lvlText w:val="(%2)"/>
      <w:lvlJc w:val="left"/>
      <w:pPr>
        <w:ind w:left="2192" w:hanging="720"/>
      </w:pPr>
      <w:rPr>
        <w:rFonts w:hint="default"/>
      </w:rPr>
    </w:lvl>
    <w:lvl w:ilvl="2" w:tplc="CBC26F7E">
      <w:start w:val="1"/>
      <w:numFmt w:val="decimal"/>
      <w:lvlText w:val="(%3)"/>
      <w:lvlJc w:val="left"/>
      <w:pPr>
        <w:ind w:left="2312" w:hanging="360"/>
      </w:pPr>
      <w:rPr>
        <w:rFonts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1965C81"/>
    <w:multiLevelType w:val="hybridMultilevel"/>
    <w:tmpl w:val="62328170"/>
    <w:lvl w:ilvl="0" w:tplc="B5A05CF8">
      <w:start w:val="1"/>
      <w:numFmt w:val="lowerLetter"/>
      <w:lvlText w:val="(%1)"/>
      <w:lvlJc w:val="left"/>
      <w:pPr>
        <w:ind w:left="1352" w:hanging="360"/>
      </w:pPr>
      <w:rPr>
        <w:rFonts w:hint="default"/>
        <w:b w:val="0"/>
      </w:rPr>
    </w:lvl>
    <w:lvl w:ilvl="1" w:tplc="4964FDFA">
      <w:start w:val="1"/>
      <w:numFmt w:val="lowerRoman"/>
      <w:lvlText w:val="(%2)"/>
      <w:lvlJc w:val="left"/>
      <w:pPr>
        <w:ind w:left="2192" w:hanging="720"/>
      </w:pPr>
      <w:rPr>
        <w:rFonts w:hint="default"/>
        <w:b w:val="0"/>
      </w:rPr>
    </w:lvl>
    <w:lvl w:ilvl="2" w:tplc="35C2A218">
      <w:start w:val="8"/>
      <w:numFmt w:val="decimal"/>
      <w:lvlText w:val="%3"/>
      <w:lvlJc w:val="left"/>
      <w:pPr>
        <w:ind w:left="2552" w:hanging="600"/>
      </w:pPr>
      <w:rPr>
        <w:rFonts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15:restartNumberingAfterBreak="0">
    <w:nsid w:val="41C67997"/>
    <w:multiLevelType w:val="hybridMultilevel"/>
    <w:tmpl w:val="D4D0F142"/>
    <w:lvl w:ilvl="0" w:tplc="4964FDFA">
      <w:start w:val="1"/>
      <w:numFmt w:val="lowerRoman"/>
      <w:lvlText w:val="(%1)"/>
      <w:lvlJc w:val="left"/>
      <w:pPr>
        <w:ind w:left="1080" w:hanging="360"/>
      </w:pPr>
      <w:rPr>
        <w:rFonts w:hint="default"/>
        <w:b w:val="0"/>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30" w15:restartNumberingAfterBreak="0">
    <w:nsid w:val="442D2ECA"/>
    <w:multiLevelType w:val="hybridMultilevel"/>
    <w:tmpl w:val="A6161DDE"/>
    <w:lvl w:ilvl="0" w:tplc="81A05F76">
      <w:start w:val="2"/>
      <w:numFmt w:val="lowerLetter"/>
      <w:lvlText w:val="(%1)"/>
      <w:lvlJc w:val="left"/>
      <w:pPr>
        <w:ind w:left="1440" w:hanging="48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31" w15:restartNumberingAfterBreak="0">
    <w:nsid w:val="47553C1C"/>
    <w:multiLevelType w:val="multilevel"/>
    <w:tmpl w:val="E264AE68"/>
    <w:lvl w:ilvl="0">
      <w:start w:val="1"/>
      <w:numFmt w:val="upperRoman"/>
      <w:lvlText w:val="%1."/>
      <w:lvlJc w:val="left"/>
      <w:pPr>
        <w:ind w:left="360" w:hanging="360"/>
      </w:pPr>
      <w:rPr>
        <w:rFonts w:hint="eastAsia"/>
      </w:rPr>
    </w:lvl>
    <w:lvl w:ilvl="1">
      <w:start w:val="1"/>
      <w:numFmt w:val="lowerRoman"/>
      <w:lvlText w:val="(%2)"/>
      <w:lvlJc w:val="left"/>
      <w:pPr>
        <w:ind w:left="840" w:hanging="480"/>
      </w:pPr>
      <w:rPr>
        <w:rFonts w:ascii="Arial" w:eastAsiaTheme="minorEastAsia" w:hAnsi="Arial" w:cs="Arial"/>
        <w:b w:val="0"/>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496C7EC9"/>
    <w:multiLevelType w:val="hybridMultilevel"/>
    <w:tmpl w:val="911A1EC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4A740C73"/>
    <w:multiLevelType w:val="hybridMultilevel"/>
    <w:tmpl w:val="6B8EBE74"/>
    <w:lvl w:ilvl="0" w:tplc="B5A05CF8">
      <w:start w:val="1"/>
      <w:numFmt w:val="lowerLetter"/>
      <w:lvlText w:val="(%1)"/>
      <w:lvlJc w:val="left"/>
      <w:pPr>
        <w:ind w:left="1472" w:hanging="480"/>
      </w:pPr>
      <w:rPr>
        <w:rFonts w:hint="default"/>
        <w:b w:val="0"/>
        <w:bCs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4" w15:restartNumberingAfterBreak="0">
    <w:nsid w:val="4B76329F"/>
    <w:multiLevelType w:val="hybridMultilevel"/>
    <w:tmpl w:val="866C680C"/>
    <w:lvl w:ilvl="0" w:tplc="A77CDC8A">
      <w:start w:val="1"/>
      <w:numFmt w:val="upperLetter"/>
      <w:lvlText w:val="%1."/>
      <w:lvlJc w:val="left"/>
      <w:pPr>
        <w:ind w:left="1352"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8C122F"/>
    <w:multiLevelType w:val="hybridMultilevel"/>
    <w:tmpl w:val="82AA34C8"/>
    <w:lvl w:ilvl="0" w:tplc="B5A05CF8">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4F651F59"/>
    <w:multiLevelType w:val="multilevel"/>
    <w:tmpl w:val="480C8918"/>
    <w:lvl w:ilvl="0">
      <w:start w:val="1"/>
      <w:numFmt w:val="upperRoman"/>
      <w:lvlText w:val="%1."/>
      <w:lvlJc w:val="left"/>
      <w:pPr>
        <w:ind w:left="360" w:hanging="360"/>
      </w:pPr>
      <w:rPr>
        <w:rFonts w:hint="eastAsia"/>
      </w:rPr>
    </w:lvl>
    <w:lvl w:ilvl="1">
      <w:start w:val="1"/>
      <w:numFmt w:val="lowerLetter"/>
      <w:lvlText w:val="(%2)"/>
      <w:lvlJc w:val="left"/>
      <w:pPr>
        <w:ind w:left="360" w:hanging="360"/>
      </w:pPr>
      <w:rPr>
        <w:rFonts w:ascii="Arial" w:eastAsia="新細明體" w:hAnsi="Arial" w:cs="Arial"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7" w15:restartNumberingAfterBreak="0">
    <w:nsid w:val="500F0F11"/>
    <w:multiLevelType w:val="hybridMultilevel"/>
    <w:tmpl w:val="67908DEC"/>
    <w:lvl w:ilvl="0" w:tplc="79C63B62">
      <w:start w:val="2"/>
      <w:numFmt w:val="lowerLetter"/>
      <w:lvlText w:val="(%1)"/>
      <w:lvlJc w:val="left"/>
      <w:pPr>
        <w:ind w:left="960" w:hanging="48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38" w15:restartNumberingAfterBreak="0">
    <w:nsid w:val="51A317F2"/>
    <w:multiLevelType w:val="hybridMultilevel"/>
    <w:tmpl w:val="B4FA4B76"/>
    <w:lvl w:ilvl="0" w:tplc="356A8EB4">
      <w:start w:val="1"/>
      <w:numFmt w:val="lowerRoman"/>
      <w:lvlText w:val="(%1)"/>
      <w:lvlJc w:val="left"/>
      <w:pPr>
        <w:ind w:left="21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8D51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63C157B"/>
    <w:multiLevelType w:val="hybridMultilevel"/>
    <w:tmpl w:val="E850FA1A"/>
    <w:lvl w:ilvl="0" w:tplc="4964FDFA">
      <w:start w:val="1"/>
      <w:numFmt w:val="lowerRoman"/>
      <w:lvlText w:val="(%1)"/>
      <w:lvlJc w:val="left"/>
      <w:pPr>
        <w:ind w:left="1427" w:hanging="435"/>
      </w:pPr>
      <w:rPr>
        <w:rFonts w:hint="default"/>
        <w:b w:val="0"/>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41" w15:restartNumberingAfterBreak="0">
    <w:nsid w:val="5CF57740"/>
    <w:multiLevelType w:val="multilevel"/>
    <w:tmpl w:val="2B06ED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DEC7BFE"/>
    <w:multiLevelType w:val="hybridMultilevel"/>
    <w:tmpl w:val="3334CD7C"/>
    <w:lvl w:ilvl="0" w:tplc="B5A05CF8">
      <w:start w:val="1"/>
      <w:numFmt w:val="lowerLetter"/>
      <w:lvlText w:val="(%1)"/>
      <w:lvlJc w:val="left"/>
      <w:pPr>
        <w:ind w:left="1427" w:hanging="43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3" w15:restartNumberingAfterBreak="0">
    <w:nsid w:val="5EA80F48"/>
    <w:multiLevelType w:val="hybridMultilevel"/>
    <w:tmpl w:val="272653F4"/>
    <w:lvl w:ilvl="0" w:tplc="DD7C7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12935BC"/>
    <w:multiLevelType w:val="hybridMultilevel"/>
    <w:tmpl w:val="AE0A4F7C"/>
    <w:lvl w:ilvl="0" w:tplc="CC0472A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2CE47F4"/>
    <w:multiLevelType w:val="hybridMultilevel"/>
    <w:tmpl w:val="2076BC8A"/>
    <w:lvl w:ilvl="0" w:tplc="B5A05CF8">
      <w:start w:val="1"/>
      <w:numFmt w:val="lowerLetter"/>
      <w:lvlText w:val="(%1)"/>
      <w:lvlJc w:val="left"/>
      <w:pPr>
        <w:ind w:left="1352" w:hanging="360"/>
      </w:pPr>
      <w:rPr>
        <w:rFonts w:hint="default"/>
        <w:b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6" w15:restartNumberingAfterBreak="0">
    <w:nsid w:val="66550EFD"/>
    <w:multiLevelType w:val="hybridMultilevel"/>
    <w:tmpl w:val="602AC29E"/>
    <w:lvl w:ilvl="0" w:tplc="A912BDAE">
      <w:start w:val="1"/>
      <w:numFmt w:val="lowerLetter"/>
      <w:lvlText w:val="(%1)"/>
      <w:lvlJc w:val="left"/>
      <w:pPr>
        <w:ind w:left="1352" w:hanging="360"/>
      </w:pPr>
      <w:rPr>
        <w:rFonts w:hint="default"/>
        <w:b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7" w15:restartNumberingAfterBreak="0">
    <w:nsid w:val="6CC053E0"/>
    <w:multiLevelType w:val="hybridMultilevel"/>
    <w:tmpl w:val="E7EE32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651177"/>
    <w:multiLevelType w:val="hybridMultilevel"/>
    <w:tmpl w:val="F9FA7EEA"/>
    <w:lvl w:ilvl="0" w:tplc="5E8A6514">
      <w:start w:val="20"/>
      <w:numFmt w:val="decim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1304ED"/>
    <w:multiLevelType w:val="hybridMultilevel"/>
    <w:tmpl w:val="596C16FE"/>
    <w:lvl w:ilvl="0" w:tplc="013E19F4">
      <w:start w:val="1"/>
      <w:numFmt w:val="lowerLetter"/>
      <w:lvlText w:val="(%1)"/>
      <w:lvlJc w:val="left"/>
      <w:pPr>
        <w:ind w:left="1713" w:hanging="360"/>
      </w:pPr>
      <w:rPr>
        <w:rFonts w:hint="default"/>
      </w:rPr>
    </w:lvl>
    <w:lvl w:ilvl="1" w:tplc="3C090019" w:tentative="1">
      <w:start w:val="1"/>
      <w:numFmt w:val="lowerLetter"/>
      <w:lvlText w:val="%2."/>
      <w:lvlJc w:val="left"/>
      <w:pPr>
        <w:ind w:left="2433" w:hanging="360"/>
      </w:pPr>
    </w:lvl>
    <w:lvl w:ilvl="2" w:tplc="3C09001B" w:tentative="1">
      <w:start w:val="1"/>
      <w:numFmt w:val="lowerRoman"/>
      <w:lvlText w:val="%3."/>
      <w:lvlJc w:val="right"/>
      <w:pPr>
        <w:ind w:left="3153" w:hanging="180"/>
      </w:pPr>
    </w:lvl>
    <w:lvl w:ilvl="3" w:tplc="3C09000F" w:tentative="1">
      <w:start w:val="1"/>
      <w:numFmt w:val="decimal"/>
      <w:lvlText w:val="%4."/>
      <w:lvlJc w:val="left"/>
      <w:pPr>
        <w:ind w:left="3873" w:hanging="360"/>
      </w:pPr>
    </w:lvl>
    <w:lvl w:ilvl="4" w:tplc="3C090019" w:tentative="1">
      <w:start w:val="1"/>
      <w:numFmt w:val="lowerLetter"/>
      <w:lvlText w:val="%5."/>
      <w:lvlJc w:val="left"/>
      <w:pPr>
        <w:ind w:left="4593" w:hanging="360"/>
      </w:pPr>
    </w:lvl>
    <w:lvl w:ilvl="5" w:tplc="3C09001B" w:tentative="1">
      <w:start w:val="1"/>
      <w:numFmt w:val="lowerRoman"/>
      <w:lvlText w:val="%6."/>
      <w:lvlJc w:val="right"/>
      <w:pPr>
        <w:ind w:left="5313" w:hanging="180"/>
      </w:pPr>
    </w:lvl>
    <w:lvl w:ilvl="6" w:tplc="3C09000F" w:tentative="1">
      <w:start w:val="1"/>
      <w:numFmt w:val="decimal"/>
      <w:lvlText w:val="%7."/>
      <w:lvlJc w:val="left"/>
      <w:pPr>
        <w:ind w:left="6033" w:hanging="360"/>
      </w:pPr>
    </w:lvl>
    <w:lvl w:ilvl="7" w:tplc="3C090019" w:tentative="1">
      <w:start w:val="1"/>
      <w:numFmt w:val="lowerLetter"/>
      <w:lvlText w:val="%8."/>
      <w:lvlJc w:val="left"/>
      <w:pPr>
        <w:ind w:left="6753" w:hanging="360"/>
      </w:pPr>
    </w:lvl>
    <w:lvl w:ilvl="8" w:tplc="3C09001B" w:tentative="1">
      <w:start w:val="1"/>
      <w:numFmt w:val="lowerRoman"/>
      <w:lvlText w:val="%9."/>
      <w:lvlJc w:val="right"/>
      <w:pPr>
        <w:ind w:left="7473" w:hanging="180"/>
      </w:pPr>
    </w:lvl>
  </w:abstractNum>
  <w:abstractNum w:abstractNumId="50" w15:restartNumberingAfterBreak="0">
    <w:nsid w:val="75FE6D30"/>
    <w:multiLevelType w:val="hybridMultilevel"/>
    <w:tmpl w:val="0FBCF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7E14E35"/>
    <w:multiLevelType w:val="hybridMultilevel"/>
    <w:tmpl w:val="BD10C958"/>
    <w:lvl w:ilvl="0" w:tplc="2FD20D3A">
      <w:start w:val="2"/>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7A8757AA"/>
    <w:multiLevelType w:val="hybridMultilevel"/>
    <w:tmpl w:val="5B40327A"/>
    <w:lvl w:ilvl="0" w:tplc="E154E676">
      <w:start w:val="1"/>
      <w:numFmt w:val="lowerLetter"/>
      <w:lvlText w:val="(%1)"/>
      <w:lvlJc w:val="left"/>
      <w:pPr>
        <w:ind w:left="1350" w:hanging="435"/>
      </w:pPr>
      <w:rPr>
        <w:rFonts w:hint="default"/>
        <w:b w:val="0"/>
        <w:bCs w:val="0"/>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53" w15:restartNumberingAfterBreak="0">
    <w:nsid w:val="7CED6FB7"/>
    <w:multiLevelType w:val="hybridMultilevel"/>
    <w:tmpl w:val="ED8A67C4"/>
    <w:lvl w:ilvl="0" w:tplc="B5A05CF8">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4" w15:restartNumberingAfterBreak="0">
    <w:nsid w:val="7CFE7EDE"/>
    <w:multiLevelType w:val="hybridMultilevel"/>
    <w:tmpl w:val="9B488C80"/>
    <w:lvl w:ilvl="0" w:tplc="48ECFA08">
      <w:start w:val="2"/>
      <w:numFmt w:val="lowerLetter"/>
      <w:lvlText w:val="(%1)"/>
      <w:lvlJc w:val="left"/>
      <w:pPr>
        <w:ind w:left="1440" w:hanging="48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55" w15:restartNumberingAfterBreak="0">
    <w:nsid w:val="7E990BCF"/>
    <w:multiLevelType w:val="multilevel"/>
    <w:tmpl w:val="5986D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EF430EB"/>
    <w:multiLevelType w:val="hybridMultilevel"/>
    <w:tmpl w:val="DB26C0A8"/>
    <w:lvl w:ilvl="0" w:tplc="013E19F4">
      <w:start w:val="1"/>
      <w:numFmt w:val="lowerLetter"/>
      <w:lvlText w:val="(%1)"/>
      <w:lvlJc w:val="left"/>
      <w:pPr>
        <w:ind w:left="1713" w:hanging="360"/>
      </w:pPr>
      <w:rPr>
        <w:rFonts w:hint="default"/>
      </w:rPr>
    </w:lvl>
    <w:lvl w:ilvl="1" w:tplc="3C090019" w:tentative="1">
      <w:start w:val="1"/>
      <w:numFmt w:val="lowerLetter"/>
      <w:lvlText w:val="%2."/>
      <w:lvlJc w:val="left"/>
      <w:pPr>
        <w:ind w:left="2433" w:hanging="360"/>
      </w:pPr>
    </w:lvl>
    <w:lvl w:ilvl="2" w:tplc="3C09001B" w:tentative="1">
      <w:start w:val="1"/>
      <w:numFmt w:val="lowerRoman"/>
      <w:lvlText w:val="%3."/>
      <w:lvlJc w:val="right"/>
      <w:pPr>
        <w:ind w:left="3153" w:hanging="180"/>
      </w:pPr>
    </w:lvl>
    <w:lvl w:ilvl="3" w:tplc="3C09000F" w:tentative="1">
      <w:start w:val="1"/>
      <w:numFmt w:val="decimal"/>
      <w:lvlText w:val="%4."/>
      <w:lvlJc w:val="left"/>
      <w:pPr>
        <w:ind w:left="3873" w:hanging="360"/>
      </w:pPr>
    </w:lvl>
    <w:lvl w:ilvl="4" w:tplc="3C090019" w:tentative="1">
      <w:start w:val="1"/>
      <w:numFmt w:val="lowerLetter"/>
      <w:lvlText w:val="%5."/>
      <w:lvlJc w:val="left"/>
      <w:pPr>
        <w:ind w:left="4593" w:hanging="360"/>
      </w:pPr>
    </w:lvl>
    <w:lvl w:ilvl="5" w:tplc="3C09001B" w:tentative="1">
      <w:start w:val="1"/>
      <w:numFmt w:val="lowerRoman"/>
      <w:lvlText w:val="%6."/>
      <w:lvlJc w:val="right"/>
      <w:pPr>
        <w:ind w:left="5313" w:hanging="180"/>
      </w:pPr>
    </w:lvl>
    <w:lvl w:ilvl="6" w:tplc="3C09000F" w:tentative="1">
      <w:start w:val="1"/>
      <w:numFmt w:val="decimal"/>
      <w:lvlText w:val="%7."/>
      <w:lvlJc w:val="left"/>
      <w:pPr>
        <w:ind w:left="6033" w:hanging="360"/>
      </w:pPr>
    </w:lvl>
    <w:lvl w:ilvl="7" w:tplc="3C090019" w:tentative="1">
      <w:start w:val="1"/>
      <w:numFmt w:val="lowerLetter"/>
      <w:lvlText w:val="%8."/>
      <w:lvlJc w:val="left"/>
      <w:pPr>
        <w:ind w:left="6753" w:hanging="360"/>
      </w:pPr>
    </w:lvl>
    <w:lvl w:ilvl="8" w:tplc="3C09001B" w:tentative="1">
      <w:start w:val="1"/>
      <w:numFmt w:val="lowerRoman"/>
      <w:lvlText w:val="%9."/>
      <w:lvlJc w:val="right"/>
      <w:pPr>
        <w:ind w:left="7473" w:hanging="180"/>
      </w:pPr>
    </w:lvl>
  </w:abstractNum>
  <w:num w:numId="1" w16cid:durableId="979847625">
    <w:abstractNumId w:val="21"/>
  </w:num>
  <w:num w:numId="2" w16cid:durableId="114057802">
    <w:abstractNumId w:val="36"/>
  </w:num>
  <w:num w:numId="3" w16cid:durableId="1945384742">
    <w:abstractNumId w:val="51"/>
  </w:num>
  <w:num w:numId="4" w16cid:durableId="742526504">
    <w:abstractNumId w:val="33"/>
  </w:num>
  <w:num w:numId="5" w16cid:durableId="852260108">
    <w:abstractNumId w:val="46"/>
  </w:num>
  <w:num w:numId="6" w16cid:durableId="1687515679">
    <w:abstractNumId w:val="28"/>
  </w:num>
  <w:num w:numId="7" w16cid:durableId="1736512949">
    <w:abstractNumId w:val="34"/>
  </w:num>
  <w:num w:numId="8" w16cid:durableId="726493222">
    <w:abstractNumId w:val="45"/>
  </w:num>
  <w:num w:numId="9" w16cid:durableId="1582718820">
    <w:abstractNumId w:val="47"/>
  </w:num>
  <w:num w:numId="10" w16cid:durableId="909535905">
    <w:abstractNumId w:val="2"/>
  </w:num>
  <w:num w:numId="11" w16cid:durableId="610402304">
    <w:abstractNumId w:val="42"/>
  </w:num>
  <w:num w:numId="12" w16cid:durableId="1136028817">
    <w:abstractNumId w:val="16"/>
  </w:num>
  <w:num w:numId="13" w16cid:durableId="1879007962">
    <w:abstractNumId w:val="10"/>
  </w:num>
  <w:num w:numId="14" w16cid:durableId="1202865258">
    <w:abstractNumId w:val="53"/>
  </w:num>
  <w:num w:numId="15" w16cid:durableId="1785230982">
    <w:abstractNumId w:val="27"/>
  </w:num>
  <w:num w:numId="16" w16cid:durableId="159740326">
    <w:abstractNumId w:val="38"/>
  </w:num>
  <w:num w:numId="17" w16cid:durableId="410738191">
    <w:abstractNumId w:val="12"/>
  </w:num>
  <w:num w:numId="18" w16cid:durableId="595750573">
    <w:abstractNumId w:val="32"/>
  </w:num>
  <w:num w:numId="19" w16cid:durableId="754862439">
    <w:abstractNumId w:val="52"/>
  </w:num>
  <w:num w:numId="20" w16cid:durableId="721559610">
    <w:abstractNumId w:val="35"/>
  </w:num>
  <w:num w:numId="21" w16cid:durableId="1073506711">
    <w:abstractNumId w:val="22"/>
  </w:num>
  <w:num w:numId="22" w16cid:durableId="1367559047">
    <w:abstractNumId w:val="50"/>
  </w:num>
  <w:num w:numId="23" w16cid:durableId="1813792100">
    <w:abstractNumId w:val="17"/>
  </w:num>
  <w:num w:numId="24" w16cid:durableId="789475146">
    <w:abstractNumId w:val="23"/>
  </w:num>
  <w:num w:numId="25" w16cid:durableId="1912081850">
    <w:abstractNumId w:val="1"/>
  </w:num>
  <w:num w:numId="26" w16cid:durableId="683824669">
    <w:abstractNumId w:val="55"/>
  </w:num>
  <w:num w:numId="27" w16cid:durableId="106782925">
    <w:abstractNumId w:val="48"/>
  </w:num>
  <w:num w:numId="28" w16cid:durableId="681932579">
    <w:abstractNumId w:val="20"/>
  </w:num>
  <w:num w:numId="29" w16cid:durableId="1255476468">
    <w:abstractNumId w:val="39"/>
  </w:num>
  <w:num w:numId="30" w16cid:durableId="1907302669">
    <w:abstractNumId w:val="44"/>
  </w:num>
  <w:num w:numId="31" w16cid:durableId="77941633">
    <w:abstractNumId w:val="25"/>
  </w:num>
  <w:num w:numId="32" w16cid:durableId="2051227128">
    <w:abstractNumId w:val="43"/>
  </w:num>
  <w:num w:numId="33" w16cid:durableId="975718067">
    <w:abstractNumId w:val="9"/>
  </w:num>
  <w:num w:numId="34" w16cid:durableId="1713309843">
    <w:abstractNumId w:val="5"/>
  </w:num>
  <w:num w:numId="35" w16cid:durableId="282732615">
    <w:abstractNumId w:val="24"/>
  </w:num>
  <w:num w:numId="36" w16cid:durableId="1162699321">
    <w:abstractNumId w:val="31"/>
  </w:num>
  <w:num w:numId="37" w16cid:durableId="2118214167">
    <w:abstractNumId w:val="18"/>
  </w:num>
  <w:num w:numId="38" w16cid:durableId="286008398">
    <w:abstractNumId w:val="3"/>
  </w:num>
  <w:num w:numId="39" w16cid:durableId="975256155">
    <w:abstractNumId w:val="26"/>
  </w:num>
  <w:num w:numId="40" w16cid:durableId="1305886647">
    <w:abstractNumId w:val="19"/>
  </w:num>
  <w:num w:numId="41" w16cid:durableId="1175193021">
    <w:abstractNumId w:val="15"/>
  </w:num>
  <w:num w:numId="42" w16cid:durableId="1706708746">
    <w:abstractNumId w:val="7"/>
  </w:num>
  <w:num w:numId="43" w16cid:durableId="1477525927">
    <w:abstractNumId w:val="41"/>
  </w:num>
  <w:num w:numId="44" w16cid:durableId="353767010">
    <w:abstractNumId w:val="4"/>
  </w:num>
  <w:num w:numId="45" w16cid:durableId="1820882246">
    <w:abstractNumId w:val="40"/>
  </w:num>
  <w:num w:numId="46" w16cid:durableId="636374114">
    <w:abstractNumId w:val="56"/>
  </w:num>
  <w:num w:numId="47" w16cid:durableId="62723490">
    <w:abstractNumId w:val="37"/>
  </w:num>
  <w:num w:numId="48" w16cid:durableId="2035030345">
    <w:abstractNumId w:val="8"/>
  </w:num>
  <w:num w:numId="49" w16cid:durableId="876507013">
    <w:abstractNumId w:val="30"/>
  </w:num>
  <w:num w:numId="50" w16cid:durableId="1012100830">
    <w:abstractNumId w:val="6"/>
  </w:num>
  <w:num w:numId="51" w16cid:durableId="1642805968">
    <w:abstractNumId w:val="54"/>
  </w:num>
  <w:num w:numId="52" w16cid:durableId="1647125256">
    <w:abstractNumId w:val="0"/>
  </w:num>
  <w:num w:numId="53" w16cid:durableId="665523650">
    <w:abstractNumId w:val="11"/>
  </w:num>
  <w:num w:numId="54" w16cid:durableId="515121460">
    <w:abstractNumId w:val="14"/>
  </w:num>
  <w:num w:numId="55" w16cid:durableId="117069430">
    <w:abstractNumId w:val="49"/>
  </w:num>
  <w:num w:numId="56" w16cid:durableId="1072391537">
    <w:abstractNumId w:val="29"/>
  </w:num>
  <w:num w:numId="57" w16cid:durableId="12699731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57"/>
    <w:rsid w:val="00000D37"/>
    <w:rsid w:val="00002CC0"/>
    <w:rsid w:val="00003D95"/>
    <w:rsid w:val="00003EF9"/>
    <w:rsid w:val="00004E33"/>
    <w:rsid w:val="00004F7D"/>
    <w:rsid w:val="00006BA1"/>
    <w:rsid w:val="00007623"/>
    <w:rsid w:val="0000795E"/>
    <w:rsid w:val="000216E1"/>
    <w:rsid w:val="00022185"/>
    <w:rsid w:val="0002570F"/>
    <w:rsid w:val="00026A22"/>
    <w:rsid w:val="00027022"/>
    <w:rsid w:val="000301EA"/>
    <w:rsid w:val="0003168D"/>
    <w:rsid w:val="000326F0"/>
    <w:rsid w:val="00032D2D"/>
    <w:rsid w:val="00037BB2"/>
    <w:rsid w:val="00041002"/>
    <w:rsid w:val="00051C80"/>
    <w:rsid w:val="00052C2E"/>
    <w:rsid w:val="00052E7C"/>
    <w:rsid w:val="00055A01"/>
    <w:rsid w:val="000605B3"/>
    <w:rsid w:val="00062187"/>
    <w:rsid w:val="00062F95"/>
    <w:rsid w:val="00065C74"/>
    <w:rsid w:val="0007076D"/>
    <w:rsid w:val="0007244D"/>
    <w:rsid w:val="000747E7"/>
    <w:rsid w:val="0007588E"/>
    <w:rsid w:val="00075B20"/>
    <w:rsid w:val="0008224A"/>
    <w:rsid w:val="00085F5F"/>
    <w:rsid w:val="00086732"/>
    <w:rsid w:val="000900AE"/>
    <w:rsid w:val="00090CAE"/>
    <w:rsid w:val="00092D9E"/>
    <w:rsid w:val="00094129"/>
    <w:rsid w:val="0009752F"/>
    <w:rsid w:val="000A169F"/>
    <w:rsid w:val="000A1C9B"/>
    <w:rsid w:val="000A2013"/>
    <w:rsid w:val="000A2BFD"/>
    <w:rsid w:val="000A589B"/>
    <w:rsid w:val="000A6E95"/>
    <w:rsid w:val="000B3A92"/>
    <w:rsid w:val="000B511F"/>
    <w:rsid w:val="000B5E3B"/>
    <w:rsid w:val="000B5EC4"/>
    <w:rsid w:val="000B5F33"/>
    <w:rsid w:val="000B61D6"/>
    <w:rsid w:val="000D07DD"/>
    <w:rsid w:val="000D0AA6"/>
    <w:rsid w:val="000D393C"/>
    <w:rsid w:val="000D49BC"/>
    <w:rsid w:val="000D611A"/>
    <w:rsid w:val="000D7C3A"/>
    <w:rsid w:val="000E573E"/>
    <w:rsid w:val="000F1700"/>
    <w:rsid w:val="000F1776"/>
    <w:rsid w:val="000F1FD2"/>
    <w:rsid w:val="001004C6"/>
    <w:rsid w:val="001020EE"/>
    <w:rsid w:val="00102D53"/>
    <w:rsid w:val="0010359E"/>
    <w:rsid w:val="00103ECA"/>
    <w:rsid w:val="00104A10"/>
    <w:rsid w:val="00107844"/>
    <w:rsid w:val="00107F55"/>
    <w:rsid w:val="0011012C"/>
    <w:rsid w:val="001105A7"/>
    <w:rsid w:val="00110AC4"/>
    <w:rsid w:val="00111EFB"/>
    <w:rsid w:val="00115E65"/>
    <w:rsid w:val="00116186"/>
    <w:rsid w:val="00116C24"/>
    <w:rsid w:val="00120A4A"/>
    <w:rsid w:val="001217C9"/>
    <w:rsid w:val="0012192D"/>
    <w:rsid w:val="001223B6"/>
    <w:rsid w:val="00123C21"/>
    <w:rsid w:val="0012519F"/>
    <w:rsid w:val="0012554B"/>
    <w:rsid w:val="00125CE6"/>
    <w:rsid w:val="00127DE0"/>
    <w:rsid w:val="00130188"/>
    <w:rsid w:val="001319F4"/>
    <w:rsid w:val="00133500"/>
    <w:rsid w:val="001357A7"/>
    <w:rsid w:val="001359E8"/>
    <w:rsid w:val="00142345"/>
    <w:rsid w:val="0014344B"/>
    <w:rsid w:val="00144C4B"/>
    <w:rsid w:val="00145D12"/>
    <w:rsid w:val="0015034B"/>
    <w:rsid w:val="00150C5A"/>
    <w:rsid w:val="00154DA6"/>
    <w:rsid w:val="0015716A"/>
    <w:rsid w:val="001577BA"/>
    <w:rsid w:val="0016046C"/>
    <w:rsid w:val="00160833"/>
    <w:rsid w:val="0016144D"/>
    <w:rsid w:val="00161B61"/>
    <w:rsid w:val="0017223E"/>
    <w:rsid w:val="00174A60"/>
    <w:rsid w:val="00176F90"/>
    <w:rsid w:val="0018218D"/>
    <w:rsid w:val="00186994"/>
    <w:rsid w:val="00187315"/>
    <w:rsid w:val="00187F23"/>
    <w:rsid w:val="0019029A"/>
    <w:rsid w:val="00191C70"/>
    <w:rsid w:val="00191F4D"/>
    <w:rsid w:val="0019776D"/>
    <w:rsid w:val="001A3554"/>
    <w:rsid w:val="001B2E24"/>
    <w:rsid w:val="001B45AF"/>
    <w:rsid w:val="001C07AE"/>
    <w:rsid w:val="001C23CD"/>
    <w:rsid w:val="001C2FEF"/>
    <w:rsid w:val="001C4248"/>
    <w:rsid w:val="001C4478"/>
    <w:rsid w:val="001C4F44"/>
    <w:rsid w:val="001C5DAD"/>
    <w:rsid w:val="001C75A5"/>
    <w:rsid w:val="001D0FC5"/>
    <w:rsid w:val="001D1F2A"/>
    <w:rsid w:val="001D4E1C"/>
    <w:rsid w:val="001D634C"/>
    <w:rsid w:val="001D666A"/>
    <w:rsid w:val="001D6B54"/>
    <w:rsid w:val="001D6EC9"/>
    <w:rsid w:val="001E3487"/>
    <w:rsid w:val="001E3E6C"/>
    <w:rsid w:val="001E42E4"/>
    <w:rsid w:val="001E5FFD"/>
    <w:rsid w:val="001E6208"/>
    <w:rsid w:val="001E7BFD"/>
    <w:rsid w:val="001F0B35"/>
    <w:rsid w:val="001F123E"/>
    <w:rsid w:val="001F1C00"/>
    <w:rsid w:val="001F4903"/>
    <w:rsid w:val="001F5152"/>
    <w:rsid w:val="001F65DC"/>
    <w:rsid w:val="001F6768"/>
    <w:rsid w:val="00201953"/>
    <w:rsid w:val="002036CE"/>
    <w:rsid w:val="0020491A"/>
    <w:rsid w:val="00211150"/>
    <w:rsid w:val="00213FB7"/>
    <w:rsid w:val="00215BD2"/>
    <w:rsid w:val="00216BE8"/>
    <w:rsid w:val="0022000A"/>
    <w:rsid w:val="002213B1"/>
    <w:rsid w:val="00221A5B"/>
    <w:rsid w:val="00221CD0"/>
    <w:rsid w:val="00221F2A"/>
    <w:rsid w:val="00222C75"/>
    <w:rsid w:val="002232B0"/>
    <w:rsid w:val="002234AC"/>
    <w:rsid w:val="00226FDD"/>
    <w:rsid w:val="002320CA"/>
    <w:rsid w:val="00237265"/>
    <w:rsid w:val="002414FB"/>
    <w:rsid w:val="00242033"/>
    <w:rsid w:val="00242426"/>
    <w:rsid w:val="002429FD"/>
    <w:rsid w:val="00243B70"/>
    <w:rsid w:val="0024407B"/>
    <w:rsid w:val="002521EB"/>
    <w:rsid w:val="002559EF"/>
    <w:rsid w:val="002571CB"/>
    <w:rsid w:val="002572AF"/>
    <w:rsid w:val="0026031E"/>
    <w:rsid w:val="00261511"/>
    <w:rsid w:val="0026177F"/>
    <w:rsid w:val="00262BB6"/>
    <w:rsid w:val="002705FC"/>
    <w:rsid w:val="0027147C"/>
    <w:rsid w:val="00281896"/>
    <w:rsid w:val="002950AF"/>
    <w:rsid w:val="002951C7"/>
    <w:rsid w:val="002A06A4"/>
    <w:rsid w:val="002A07D2"/>
    <w:rsid w:val="002A132C"/>
    <w:rsid w:val="002A6AA2"/>
    <w:rsid w:val="002A6FEC"/>
    <w:rsid w:val="002A7301"/>
    <w:rsid w:val="002B04F9"/>
    <w:rsid w:val="002B1599"/>
    <w:rsid w:val="002B2219"/>
    <w:rsid w:val="002B28B5"/>
    <w:rsid w:val="002B3C61"/>
    <w:rsid w:val="002B40EA"/>
    <w:rsid w:val="002B6EA3"/>
    <w:rsid w:val="002C50F7"/>
    <w:rsid w:val="002C56BE"/>
    <w:rsid w:val="002C5A55"/>
    <w:rsid w:val="002C5E95"/>
    <w:rsid w:val="002D234F"/>
    <w:rsid w:val="002D755A"/>
    <w:rsid w:val="002E0FA7"/>
    <w:rsid w:val="002E3523"/>
    <w:rsid w:val="002F0FE5"/>
    <w:rsid w:val="002F48A6"/>
    <w:rsid w:val="002F7988"/>
    <w:rsid w:val="00300845"/>
    <w:rsid w:val="00300D85"/>
    <w:rsid w:val="003026FE"/>
    <w:rsid w:val="003066A9"/>
    <w:rsid w:val="00307927"/>
    <w:rsid w:val="003101CC"/>
    <w:rsid w:val="00310737"/>
    <w:rsid w:val="00311017"/>
    <w:rsid w:val="003122F9"/>
    <w:rsid w:val="00312C1E"/>
    <w:rsid w:val="00314158"/>
    <w:rsid w:val="00321595"/>
    <w:rsid w:val="0032266F"/>
    <w:rsid w:val="0032491B"/>
    <w:rsid w:val="00327088"/>
    <w:rsid w:val="00327A43"/>
    <w:rsid w:val="00332334"/>
    <w:rsid w:val="003323E4"/>
    <w:rsid w:val="00333D0F"/>
    <w:rsid w:val="00335BED"/>
    <w:rsid w:val="00341FFF"/>
    <w:rsid w:val="00352C30"/>
    <w:rsid w:val="003534C7"/>
    <w:rsid w:val="00354326"/>
    <w:rsid w:val="00355B72"/>
    <w:rsid w:val="00355E45"/>
    <w:rsid w:val="003604F4"/>
    <w:rsid w:val="00366989"/>
    <w:rsid w:val="00366ABC"/>
    <w:rsid w:val="00373176"/>
    <w:rsid w:val="00373448"/>
    <w:rsid w:val="00375850"/>
    <w:rsid w:val="00376C04"/>
    <w:rsid w:val="00377444"/>
    <w:rsid w:val="00381522"/>
    <w:rsid w:val="00382028"/>
    <w:rsid w:val="0038446F"/>
    <w:rsid w:val="00387D5A"/>
    <w:rsid w:val="00390957"/>
    <w:rsid w:val="00390B98"/>
    <w:rsid w:val="00390CD0"/>
    <w:rsid w:val="00391EFD"/>
    <w:rsid w:val="0039344B"/>
    <w:rsid w:val="003960C4"/>
    <w:rsid w:val="003A05C9"/>
    <w:rsid w:val="003A0F62"/>
    <w:rsid w:val="003B0DC6"/>
    <w:rsid w:val="003B3D29"/>
    <w:rsid w:val="003B710E"/>
    <w:rsid w:val="003C0274"/>
    <w:rsid w:val="003C05D8"/>
    <w:rsid w:val="003C2686"/>
    <w:rsid w:val="003D127A"/>
    <w:rsid w:val="003D143E"/>
    <w:rsid w:val="003D213C"/>
    <w:rsid w:val="003D5740"/>
    <w:rsid w:val="003D6AC5"/>
    <w:rsid w:val="003E702A"/>
    <w:rsid w:val="003E7164"/>
    <w:rsid w:val="003F2D99"/>
    <w:rsid w:val="003F2FD0"/>
    <w:rsid w:val="003F4532"/>
    <w:rsid w:val="003F61C7"/>
    <w:rsid w:val="003F6461"/>
    <w:rsid w:val="00402483"/>
    <w:rsid w:val="00402B11"/>
    <w:rsid w:val="004040D9"/>
    <w:rsid w:val="004139B8"/>
    <w:rsid w:val="0041589B"/>
    <w:rsid w:val="00420553"/>
    <w:rsid w:val="00420560"/>
    <w:rsid w:val="00420DAD"/>
    <w:rsid w:val="004237C8"/>
    <w:rsid w:val="004239C6"/>
    <w:rsid w:val="00424409"/>
    <w:rsid w:val="00425730"/>
    <w:rsid w:val="00425A81"/>
    <w:rsid w:val="00432A09"/>
    <w:rsid w:val="00435ED0"/>
    <w:rsid w:val="00437058"/>
    <w:rsid w:val="004374D5"/>
    <w:rsid w:val="00437D31"/>
    <w:rsid w:val="0044164A"/>
    <w:rsid w:val="004423C3"/>
    <w:rsid w:val="004448C3"/>
    <w:rsid w:val="00445B26"/>
    <w:rsid w:val="00450DBE"/>
    <w:rsid w:val="00454F1F"/>
    <w:rsid w:val="00455CA0"/>
    <w:rsid w:val="00457AAA"/>
    <w:rsid w:val="00462506"/>
    <w:rsid w:val="00465D4A"/>
    <w:rsid w:val="0046611D"/>
    <w:rsid w:val="0046701E"/>
    <w:rsid w:val="004677C7"/>
    <w:rsid w:val="0047793C"/>
    <w:rsid w:val="00482F62"/>
    <w:rsid w:val="004832AC"/>
    <w:rsid w:val="0048496D"/>
    <w:rsid w:val="00484A0D"/>
    <w:rsid w:val="00485784"/>
    <w:rsid w:val="00485FCE"/>
    <w:rsid w:val="004912BA"/>
    <w:rsid w:val="0049636C"/>
    <w:rsid w:val="004A0A7F"/>
    <w:rsid w:val="004A3769"/>
    <w:rsid w:val="004A6198"/>
    <w:rsid w:val="004A712D"/>
    <w:rsid w:val="004A792D"/>
    <w:rsid w:val="004B1364"/>
    <w:rsid w:val="004B4CF2"/>
    <w:rsid w:val="004B4D10"/>
    <w:rsid w:val="004B72E6"/>
    <w:rsid w:val="004B7E69"/>
    <w:rsid w:val="004C35BF"/>
    <w:rsid w:val="004D03F3"/>
    <w:rsid w:val="004D05C6"/>
    <w:rsid w:val="004D1EBD"/>
    <w:rsid w:val="004D773E"/>
    <w:rsid w:val="004E3A46"/>
    <w:rsid w:val="004E6D58"/>
    <w:rsid w:val="004F0236"/>
    <w:rsid w:val="004F32C3"/>
    <w:rsid w:val="004F32DB"/>
    <w:rsid w:val="004F3918"/>
    <w:rsid w:val="004F5983"/>
    <w:rsid w:val="004F799C"/>
    <w:rsid w:val="005068AD"/>
    <w:rsid w:val="005117DC"/>
    <w:rsid w:val="00511C46"/>
    <w:rsid w:val="00512EB3"/>
    <w:rsid w:val="0051366D"/>
    <w:rsid w:val="0051735C"/>
    <w:rsid w:val="00517A33"/>
    <w:rsid w:val="00517F04"/>
    <w:rsid w:val="00520D03"/>
    <w:rsid w:val="0052160C"/>
    <w:rsid w:val="0052429B"/>
    <w:rsid w:val="00527728"/>
    <w:rsid w:val="00531EEE"/>
    <w:rsid w:val="005324FC"/>
    <w:rsid w:val="00532BEA"/>
    <w:rsid w:val="00532D2A"/>
    <w:rsid w:val="00532F9B"/>
    <w:rsid w:val="0053399F"/>
    <w:rsid w:val="005403DF"/>
    <w:rsid w:val="005409D2"/>
    <w:rsid w:val="00541A51"/>
    <w:rsid w:val="0054619E"/>
    <w:rsid w:val="0054643F"/>
    <w:rsid w:val="00550333"/>
    <w:rsid w:val="00555871"/>
    <w:rsid w:val="00556070"/>
    <w:rsid w:val="0055738E"/>
    <w:rsid w:val="005617D4"/>
    <w:rsid w:val="00562784"/>
    <w:rsid w:val="00563B4B"/>
    <w:rsid w:val="00565E35"/>
    <w:rsid w:val="00572B61"/>
    <w:rsid w:val="005779F4"/>
    <w:rsid w:val="00584536"/>
    <w:rsid w:val="005851C1"/>
    <w:rsid w:val="00590718"/>
    <w:rsid w:val="00590E41"/>
    <w:rsid w:val="00592922"/>
    <w:rsid w:val="00592D67"/>
    <w:rsid w:val="0059393A"/>
    <w:rsid w:val="00593BA3"/>
    <w:rsid w:val="005A0E07"/>
    <w:rsid w:val="005A0F5B"/>
    <w:rsid w:val="005A1082"/>
    <w:rsid w:val="005A46A0"/>
    <w:rsid w:val="005A7B67"/>
    <w:rsid w:val="005B3B30"/>
    <w:rsid w:val="005B40F7"/>
    <w:rsid w:val="005B74E4"/>
    <w:rsid w:val="005C134A"/>
    <w:rsid w:val="005C2364"/>
    <w:rsid w:val="005C2E21"/>
    <w:rsid w:val="005C3712"/>
    <w:rsid w:val="005C5617"/>
    <w:rsid w:val="005C6FE2"/>
    <w:rsid w:val="005D16CE"/>
    <w:rsid w:val="005D7BBE"/>
    <w:rsid w:val="005E0763"/>
    <w:rsid w:val="005E29EE"/>
    <w:rsid w:val="005E3E73"/>
    <w:rsid w:val="005E4BA8"/>
    <w:rsid w:val="005E7FB8"/>
    <w:rsid w:val="005F2762"/>
    <w:rsid w:val="005F3545"/>
    <w:rsid w:val="005F3873"/>
    <w:rsid w:val="005F5D0C"/>
    <w:rsid w:val="00600365"/>
    <w:rsid w:val="0060107E"/>
    <w:rsid w:val="0060223F"/>
    <w:rsid w:val="006051B5"/>
    <w:rsid w:val="00605218"/>
    <w:rsid w:val="006053E2"/>
    <w:rsid w:val="00605B6C"/>
    <w:rsid w:val="00607209"/>
    <w:rsid w:val="00607B29"/>
    <w:rsid w:val="00612BDF"/>
    <w:rsid w:val="00615509"/>
    <w:rsid w:val="006155F6"/>
    <w:rsid w:val="00620760"/>
    <w:rsid w:val="00622427"/>
    <w:rsid w:val="00622E8D"/>
    <w:rsid w:val="00623DCA"/>
    <w:rsid w:val="0062442A"/>
    <w:rsid w:val="00625800"/>
    <w:rsid w:val="006264FE"/>
    <w:rsid w:val="00627FB4"/>
    <w:rsid w:val="00630FB8"/>
    <w:rsid w:val="006314BB"/>
    <w:rsid w:val="00632F35"/>
    <w:rsid w:val="00635BC4"/>
    <w:rsid w:val="006377E7"/>
    <w:rsid w:val="00642AE7"/>
    <w:rsid w:val="006430A4"/>
    <w:rsid w:val="006441CC"/>
    <w:rsid w:val="0064546A"/>
    <w:rsid w:val="00650A25"/>
    <w:rsid w:val="006548D2"/>
    <w:rsid w:val="00655939"/>
    <w:rsid w:val="00657089"/>
    <w:rsid w:val="0066144C"/>
    <w:rsid w:val="0066185D"/>
    <w:rsid w:val="00662B87"/>
    <w:rsid w:val="00662F9E"/>
    <w:rsid w:val="006639BB"/>
    <w:rsid w:val="00666961"/>
    <w:rsid w:val="006670D7"/>
    <w:rsid w:val="00674E9B"/>
    <w:rsid w:val="0067645D"/>
    <w:rsid w:val="006772FE"/>
    <w:rsid w:val="00681AA6"/>
    <w:rsid w:val="006821BD"/>
    <w:rsid w:val="006823B1"/>
    <w:rsid w:val="00682E96"/>
    <w:rsid w:val="00684532"/>
    <w:rsid w:val="0068606A"/>
    <w:rsid w:val="0068743B"/>
    <w:rsid w:val="00687CEA"/>
    <w:rsid w:val="0069064C"/>
    <w:rsid w:val="00691B8E"/>
    <w:rsid w:val="006A366C"/>
    <w:rsid w:val="006A6FAD"/>
    <w:rsid w:val="006B09F1"/>
    <w:rsid w:val="006B0B33"/>
    <w:rsid w:val="006B45A4"/>
    <w:rsid w:val="006B6921"/>
    <w:rsid w:val="006B6C57"/>
    <w:rsid w:val="006B73DB"/>
    <w:rsid w:val="006B7B69"/>
    <w:rsid w:val="006C22C7"/>
    <w:rsid w:val="006C36D6"/>
    <w:rsid w:val="006C5A72"/>
    <w:rsid w:val="006D00BA"/>
    <w:rsid w:val="006D03D2"/>
    <w:rsid w:val="006D0AFD"/>
    <w:rsid w:val="006D1C04"/>
    <w:rsid w:val="006D2E53"/>
    <w:rsid w:val="006D3812"/>
    <w:rsid w:val="006D4499"/>
    <w:rsid w:val="006D47D3"/>
    <w:rsid w:val="006D6102"/>
    <w:rsid w:val="006D70D5"/>
    <w:rsid w:val="006D76FA"/>
    <w:rsid w:val="006E3A45"/>
    <w:rsid w:val="006E4BEC"/>
    <w:rsid w:val="006E5087"/>
    <w:rsid w:val="006E61BF"/>
    <w:rsid w:val="006E6397"/>
    <w:rsid w:val="006E68E6"/>
    <w:rsid w:val="006E7123"/>
    <w:rsid w:val="006F0302"/>
    <w:rsid w:val="006F0CDF"/>
    <w:rsid w:val="006F3252"/>
    <w:rsid w:val="006F6AFA"/>
    <w:rsid w:val="006F7879"/>
    <w:rsid w:val="007006A4"/>
    <w:rsid w:val="00701F1E"/>
    <w:rsid w:val="00702A63"/>
    <w:rsid w:val="007037F6"/>
    <w:rsid w:val="0070542B"/>
    <w:rsid w:val="007075A6"/>
    <w:rsid w:val="00710F47"/>
    <w:rsid w:val="00711B87"/>
    <w:rsid w:val="00711CCA"/>
    <w:rsid w:val="00711FCD"/>
    <w:rsid w:val="00731453"/>
    <w:rsid w:val="00732CC1"/>
    <w:rsid w:val="00733247"/>
    <w:rsid w:val="00733E05"/>
    <w:rsid w:val="0073414C"/>
    <w:rsid w:val="00736395"/>
    <w:rsid w:val="00741046"/>
    <w:rsid w:val="00742729"/>
    <w:rsid w:val="007439A8"/>
    <w:rsid w:val="007448B1"/>
    <w:rsid w:val="007501BA"/>
    <w:rsid w:val="0075113D"/>
    <w:rsid w:val="00751C7F"/>
    <w:rsid w:val="00751ECE"/>
    <w:rsid w:val="007528D5"/>
    <w:rsid w:val="007552A4"/>
    <w:rsid w:val="00755E49"/>
    <w:rsid w:val="00760C96"/>
    <w:rsid w:val="00761724"/>
    <w:rsid w:val="00761DC7"/>
    <w:rsid w:val="00764D60"/>
    <w:rsid w:val="00770E4D"/>
    <w:rsid w:val="007730A6"/>
    <w:rsid w:val="00773C74"/>
    <w:rsid w:val="0077450D"/>
    <w:rsid w:val="00776A9C"/>
    <w:rsid w:val="00780277"/>
    <w:rsid w:val="00780AEA"/>
    <w:rsid w:val="00780E8B"/>
    <w:rsid w:val="00781EC7"/>
    <w:rsid w:val="00781F8D"/>
    <w:rsid w:val="007820C7"/>
    <w:rsid w:val="00786D0D"/>
    <w:rsid w:val="00787A10"/>
    <w:rsid w:val="00792607"/>
    <w:rsid w:val="007957BF"/>
    <w:rsid w:val="0079593B"/>
    <w:rsid w:val="007A0DD4"/>
    <w:rsid w:val="007A415C"/>
    <w:rsid w:val="007B03C6"/>
    <w:rsid w:val="007B2D77"/>
    <w:rsid w:val="007C1086"/>
    <w:rsid w:val="007C11C3"/>
    <w:rsid w:val="007C349C"/>
    <w:rsid w:val="007C41CB"/>
    <w:rsid w:val="007C4446"/>
    <w:rsid w:val="007C5141"/>
    <w:rsid w:val="007C6A50"/>
    <w:rsid w:val="007C6A99"/>
    <w:rsid w:val="007D040A"/>
    <w:rsid w:val="007D50E5"/>
    <w:rsid w:val="007D5B9B"/>
    <w:rsid w:val="007D6739"/>
    <w:rsid w:val="007E0C97"/>
    <w:rsid w:val="007E13F0"/>
    <w:rsid w:val="007E15D6"/>
    <w:rsid w:val="007E1CA3"/>
    <w:rsid w:val="007E4DF2"/>
    <w:rsid w:val="007E54BF"/>
    <w:rsid w:val="007F76A2"/>
    <w:rsid w:val="00800E8C"/>
    <w:rsid w:val="008076DC"/>
    <w:rsid w:val="00816316"/>
    <w:rsid w:val="00820205"/>
    <w:rsid w:val="00822D1E"/>
    <w:rsid w:val="00823327"/>
    <w:rsid w:val="008237E1"/>
    <w:rsid w:val="00823E32"/>
    <w:rsid w:val="00826208"/>
    <w:rsid w:val="0082762B"/>
    <w:rsid w:val="00830BBD"/>
    <w:rsid w:val="00830CAC"/>
    <w:rsid w:val="00831EFF"/>
    <w:rsid w:val="008343E8"/>
    <w:rsid w:val="00834F8A"/>
    <w:rsid w:val="008354D2"/>
    <w:rsid w:val="008372CB"/>
    <w:rsid w:val="0084470E"/>
    <w:rsid w:val="008447B1"/>
    <w:rsid w:val="008461D0"/>
    <w:rsid w:val="00846B8C"/>
    <w:rsid w:val="00846E38"/>
    <w:rsid w:val="00851188"/>
    <w:rsid w:val="00851267"/>
    <w:rsid w:val="00855E77"/>
    <w:rsid w:val="008568C4"/>
    <w:rsid w:val="00856FB7"/>
    <w:rsid w:val="0085720B"/>
    <w:rsid w:val="00860C20"/>
    <w:rsid w:val="00860C61"/>
    <w:rsid w:val="0086200B"/>
    <w:rsid w:val="0086288B"/>
    <w:rsid w:val="00863BFC"/>
    <w:rsid w:val="00864CDB"/>
    <w:rsid w:val="008675B1"/>
    <w:rsid w:val="00867F88"/>
    <w:rsid w:val="00870E18"/>
    <w:rsid w:val="00871DDB"/>
    <w:rsid w:val="00874216"/>
    <w:rsid w:val="008763B4"/>
    <w:rsid w:val="008777E9"/>
    <w:rsid w:val="00880F91"/>
    <w:rsid w:val="00881273"/>
    <w:rsid w:val="00881451"/>
    <w:rsid w:val="0088284F"/>
    <w:rsid w:val="00882BA6"/>
    <w:rsid w:val="008912EA"/>
    <w:rsid w:val="008921A4"/>
    <w:rsid w:val="008926D2"/>
    <w:rsid w:val="00892C5D"/>
    <w:rsid w:val="0089405A"/>
    <w:rsid w:val="008952DB"/>
    <w:rsid w:val="008978C1"/>
    <w:rsid w:val="008A3F74"/>
    <w:rsid w:val="008A44F0"/>
    <w:rsid w:val="008A4722"/>
    <w:rsid w:val="008A4A93"/>
    <w:rsid w:val="008A71DF"/>
    <w:rsid w:val="008A7359"/>
    <w:rsid w:val="008B1ACA"/>
    <w:rsid w:val="008B557C"/>
    <w:rsid w:val="008B5705"/>
    <w:rsid w:val="008B7A71"/>
    <w:rsid w:val="008C183D"/>
    <w:rsid w:val="008C26EA"/>
    <w:rsid w:val="008C3D1A"/>
    <w:rsid w:val="008C51D5"/>
    <w:rsid w:val="008C57F4"/>
    <w:rsid w:val="008C68D6"/>
    <w:rsid w:val="008C7139"/>
    <w:rsid w:val="008D3B2F"/>
    <w:rsid w:val="008D414F"/>
    <w:rsid w:val="008D6540"/>
    <w:rsid w:val="008E0BF4"/>
    <w:rsid w:val="008E1F59"/>
    <w:rsid w:val="008E4560"/>
    <w:rsid w:val="008E5966"/>
    <w:rsid w:val="008F0F69"/>
    <w:rsid w:val="008F234F"/>
    <w:rsid w:val="008F3364"/>
    <w:rsid w:val="008F4116"/>
    <w:rsid w:val="008F5F7E"/>
    <w:rsid w:val="008F6E6A"/>
    <w:rsid w:val="009048EB"/>
    <w:rsid w:val="009068B1"/>
    <w:rsid w:val="009120AF"/>
    <w:rsid w:val="00912650"/>
    <w:rsid w:val="009135F0"/>
    <w:rsid w:val="00914A00"/>
    <w:rsid w:val="00917EF0"/>
    <w:rsid w:val="00920A7D"/>
    <w:rsid w:val="009221C2"/>
    <w:rsid w:val="00923701"/>
    <w:rsid w:val="00924DBD"/>
    <w:rsid w:val="00931E6A"/>
    <w:rsid w:val="009359FC"/>
    <w:rsid w:val="00935B70"/>
    <w:rsid w:val="00936243"/>
    <w:rsid w:val="00937CC6"/>
    <w:rsid w:val="00942808"/>
    <w:rsid w:val="009479E8"/>
    <w:rsid w:val="0095262A"/>
    <w:rsid w:val="009547D3"/>
    <w:rsid w:val="00956045"/>
    <w:rsid w:val="009561CF"/>
    <w:rsid w:val="009573EC"/>
    <w:rsid w:val="00960E81"/>
    <w:rsid w:val="00966C3F"/>
    <w:rsid w:val="0096700D"/>
    <w:rsid w:val="0096765E"/>
    <w:rsid w:val="009728D4"/>
    <w:rsid w:val="00974FE4"/>
    <w:rsid w:val="00976732"/>
    <w:rsid w:val="00982230"/>
    <w:rsid w:val="00985089"/>
    <w:rsid w:val="00986B36"/>
    <w:rsid w:val="009873E3"/>
    <w:rsid w:val="00987A54"/>
    <w:rsid w:val="00996093"/>
    <w:rsid w:val="009961BD"/>
    <w:rsid w:val="0099650D"/>
    <w:rsid w:val="00996D80"/>
    <w:rsid w:val="0099762D"/>
    <w:rsid w:val="009A7D08"/>
    <w:rsid w:val="009B0AA0"/>
    <w:rsid w:val="009B37D5"/>
    <w:rsid w:val="009B38B5"/>
    <w:rsid w:val="009B4553"/>
    <w:rsid w:val="009B6967"/>
    <w:rsid w:val="009C167B"/>
    <w:rsid w:val="009C1959"/>
    <w:rsid w:val="009C20F7"/>
    <w:rsid w:val="009C3E3D"/>
    <w:rsid w:val="009C46B6"/>
    <w:rsid w:val="009D1749"/>
    <w:rsid w:val="009D19FA"/>
    <w:rsid w:val="009D1B3B"/>
    <w:rsid w:val="009D25D1"/>
    <w:rsid w:val="009D3B72"/>
    <w:rsid w:val="009D5AB0"/>
    <w:rsid w:val="009E0593"/>
    <w:rsid w:val="009E0CFE"/>
    <w:rsid w:val="009E122B"/>
    <w:rsid w:val="009E53E9"/>
    <w:rsid w:val="009E5902"/>
    <w:rsid w:val="009F0FDB"/>
    <w:rsid w:val="00A01E4B"/>
    <w:rsid w:val="00A02BFF"/>
    <w:rsid w:val="00A03FEC"/>
    <w:rsid w:val="00A06B93"/>
    <w:rsid w:val="00A07548"/>
    <w:rsid w:val="00A1035B"/>
    <w:rsid w:val="00A12FEF"/>
    <w:rsid w:val="00A14B7C"/>
    <w:rsid w:val="00A159D0"/>
    <w:rsid w:val="00A208C3"/>
    <w:rsid w:val="00A20FA9"/>
    <w:rsid w:val="00A21082"/>
    <w:rsid w:val="00A26412"/>
    <w:rsid w:val="00A31B5E"/>
    <w:rsid w:val="00A35DC2"/>
    <w:rsid w:val="00A36339"/>
    <w:rsid w:val="00A40EBE"/>
    <w:rsid w:val="00A4158F"/>
    <w:rsid w:val="00A4200E"/>
    <w:rsid w:val="00A444C3"/>
    <w:rsid w:val="00A47C22"/>
    <w:rsid w:val="00A5119D"/>
    <w:rsid w:val="00A521AF"/>
    <w:rsid w:val="00A52F18"/>
    <w:rsid w:val="00A53DC1"/>
    <w:rsid w:val="00A53EAA"/>
    <w:rsid w:val="00A6241F"/>
    <w:rsid w:val="00A64EED"/>
    <w:rsid w:val="00A64F20"/>
    <w:rsid w:val="00A65D33"/>
    <w:rsid w:val="00A70275"/>
    <w:rsid w:val="00A71E7A"/>
    <w:rsid w:val="00A7308A"/>
    <w:rsid w:val="00A74F27"/>
    <w:rsid w:val="00A77EAA"/>
    <w:rsid w:val="00A81CB2"/>
    <w:rsid w:val="00A82AC6"/>
    <w:rsid w:val="00A84705"/>
    <w:rsid w:val="00A84AC2"/>
    <w:rsid w:val="00A8545D"/>
    <w:rsid w:val="00A879C0"/>
    <w:rsid w:val="00A917CA"/>
    <w:rsid w:val="00A93080"/>
    <w:rsid w:val="00A93120"/>
    <w:rsid w:val="00A933FE"/>
    <w:rsid w:val="00A936AF"/>
    <w:rsid w:val="00A97215"/>
    <w:rsid w:val="00A976A0"/>
    <w:rsid w:val="00AA1800"/>
    <w:rsid w:val="00AB12C7"/>
    <w:rsid w:val="00AB2643"/>
    <w:rsid w:val="00AB3BA0"/>
    <w:rsid w:val="00AB48E7"/>
    <w:rsid w:val="00AB78A0"/>
    <w:rsid w:val="00AC09E5"/>
    <w:rsid w:val="00AC260F"/>
    <w:rsid w:val="00AC3D91"/>
    <w:rsid w:val="00AC3F68"/>
    <w:rsid w:val="00AC522A"/>
    <w:rsid w:val="00AC54F3"/>
    <w:rsid w:val="00AC5DB7"/>
    <w:rsid w:val="00AC60C5"/>
    <w:rsid w:val="00AD0EAB"/>
    <w:rsid w:val="00AD142A"/>
    <w:rsid w:val="00AD4075"/>
    <w:rsid w:val="00AD56D2"/>
    <w:rsid w:val="00AD7CE5"/>
    <w:rsid w:val="00AE0A3D"/>
    <w:rsid w:val="00AE0F0E"/>
    <w:rsid w:val="00AE1189"/>
    <w:rsid w:val="00AE31DB"/>
    <w:rsid w:val="00AE6F0D"/>
    <w:rsid w:val="00AE7AEE"/>
    <w:rsid w:val="00AF11C0"/>
    <w:rsid w:val="00AF1559"/>
    <w:rsid w:val="00AF1FD5"/>
    <w:rsid w:val="00AF2C64"/>
    <w:rsid w:val="00AF3CAA"/>
    <w:rsid w:val="00AF503E"/>
    <w:rsid w:val="00AF5AAF"/>
    <w:rsid w:val="00AF747D"/>
    <w:rsid w:val="00B00A46"/>
    <w:rsid w:val="00B00D42"/>
    <w:rsid w:val="00B02052"/>
    <w:rsid w:val="00B022B8"/>
    <w:rsid w:val="00B027A7"/>
    <w:rsid w:val="00B02ED7"/>
    <w:rsid w:val="00B03E0D"/>
    <w:rsid w:val="00B0462F"/>
    <w:rsid w:val="00B04EB9"/>
    <w:rsid w:val="00B109F3"/>
    <w:rsid w:val="00B12144"/>
    <w:rsid w:val="00B13555"/>
    <w:rsid w:val="00B151F6"/>
    <w:rsid w:val="00B24686"/>
    <w:rsid w:val="00B25E6E"/>
    <w:rsid w:val="00B25F16"/>
    <w:rsid w:val="00B27519"/>
    <w:rsid w:val="00B32535"/>
    <w:rsid w:val="00B3427A"/>
    <w:rsid w:val="00B3702E"/>
    <w:rsid w:val="00B424D3"/>
    <w:rsid w:val="00B42DF3"/>
    <w:rsid w:val="00B42E1F"/>
    <w:rsid w:val="00B46205"/>
    <w:rsid w:val="00B47DB3"/>
    <w:rsid w:val="00B56B32"/>
    <w:rsid w:val="00B56FD3"/>
    <w:rsid w:val="00B57B25"/>
    <w:rsid w:val="00B57C8C"/>
    <w:rsid w:val="00B62442"/>
    <w:rsid w:val="00B62CDB"/>
    <w:rsid w:val="00B65C0C"/>
    <w:rsid w:val="00B66FC9"/>
    <w:rsid w:val="00B70340"/>
    <w:rsid w:val="00B7066C"/>
    <w:rsid w:val="00B71E3E"/>
    <w:rsid w:val="00B74FD5"/>
    <w:rsid w:val="00B75CC5"/>
    <w:rsid w:val="00B82985"/>
    <w:rsid w:val="00B859DD"/>
    <w:rsid w:val="00B90923"/>
    <w:rsid w:val="00B90E5A"/>
    <w:rsid w:val="00B9145B"/>
    <w:rsid w:val="00B91729"/>
    <w:rsid w:val="00B91BBE"/>
    <w:rsid w:val="00B962C6"/>
    <w:rsid w:val="00B96322"/>
    <w:rsid w:val="00BA0617"/>
    <w:rsid w:val="00BA072F"/>
    <w:rsid w:val="00BA0A14"/>
    <w:rsid w:val="00BA17C1"/>
    <w:rsid w:val="00BA1E81"/>
    <w:rsid w:val="00BA7474"/>
    <w:rsid w:val="00BB1D21"/>
    <w:rsid w:val="00BB2764"/>
    <w:rsid w:val="00BB6676"/>
    <w:rsid w:val="00BB781B"/>
    <w:rsid w:val="00BC0742"/>
    <w:rsid w:val="00BC0A0A"/>
    <w:rsid w:val="00BC55E6"/>
    <w:rsid w:val="00BC7DD9"/>
    <w:rsid w:val="00BD0BBC"/>
    <w:rsid w:val="00BD4D7C"/>
    <w:rsid w:val="00BD5797"/>
    <w:rsid w:val="00BD5CA4"/>
    <w:rsid w:val="00BD6264"/>
    <w:rsid w:val="00BD6BCC"/>
    <w:rsid w:val="00BE2222"/>
    <w:rsid w:val="00BE2C66"/>
    <w:rsid w:val="00BF104F"/>
    <w:rsid w:val="00BF1BCC"/>
    <w:rsid w:val="00BF3690"/>
    <w:rsid w:val="00BF7541"/>
    <w:rsid w:val="00C02F04"/>
    <w:rsid w:val="00C054C6"/>
    <w:rsid w:val="00C05BB6"/>
    <w:rsid w:val="00C07FEF"/>
    <w:rsid w:val="00C10113"/>
    <w:rsid w:val="00C106CC"/>
    <w:rsid w:val="00C12469"/>
    <w:rsid w:val="00C14C85"/>
    <w:rsid w:val="00C15031"/>
    <w:rsid w:val="00C17E1C"/>
    <w:rsid w:val="00C26C32"/>
    <w:rsid w:val="00C3419F"/>
    <w:rsid w:val="00C356A1"/>
    <w:rsid w:val="00C35D5A"/>
    <w:rsid w:val="00C45080"/>
    <w:rsid w:val="00C5137A"/>
    <w:rsid w:val="00C522EF"/>
    <w:rsid w:val="00C52EC0"/>
    <w:rsid w:val="00C530AF"/>
    <w:rsid w:val="00C61CDC"/>
    <w:rsid w:val="00C62E86"/>
    <w:rsid w:val="00C65AD4"/>
    <w:rsid w:val="00C6660B"/>
    <w:rsid w:val="00C706EA"/>
    <w:rsid w:val="00C71245"/>
    <w:rsid w:val="00C72861"/>
    <w:rsid w:val="00C72E3B"/>
    <w:rsid w:val="00C75FBA"/>
    <w:rsid w:val="00C80846"/>
    <w:rsid w:val="00C84DDF"/>
    <w:rsid w:val="00C84F95"/>
    <w:rsid w:val="00C90319"/>
    <w:rsid w:val="00C9139F"/>
    <w:rsid w:val="00CA3711"/>
    <w:rsid w:val="00CA42EC"/>
    <w:rsid w:val="00CB057B"/>
    <w:rsid w:val="00CB192D"/>
    <w:rsid w:val="00CB46D4"/>
    <w:rsid w:val="00CB5BBB"/>
    <w:rsid w:val="00CB7854"/>
    <w:rsid w:val="00CC036F"/>
    <w:rsid w:val="00CC20C9"/>
    <w:rsid w:val="00CC43A7"/>
    <w:rsid w:val="00CC4623"/>
    <w:rsid w:val="00CC4BDA"/>
    <w:rsid w:val="00CC50BA"/>
    <w:rsid w:val="00CC5C23"/>
    <w:rsid w:val="00CC70AE"/>
    <w:rsid w:val="00CC70E0"/>
    <w:rsid w:val="00CC7D41"/>
    <w:rsid w:val="00CD07E8"/>
    <w:rsid w:val="00CD344F"/>
    <w:rsid w:val="00CD448E"/>
    <w:rsid w:val="00CD5093"/>
    <w:rsid w:val="00CD5AD9"/>
    <w:rsid w:val="00CE696D"/>
    <w:rsid w:val="00CE6BC0"/>
    <w:rsid w:val="00CE7C31"/>
    <w:rsid w:val="00CF0C7D"/>
    <w:rsid w:val="00CF65E0"/>
    <w:rsid w:val="00CF6FF9"/>
    <w:rsid w:val="00CF7B2F"/>
    <w:rsid w:val="00D07749"/>
    <w:rsid w:val="00D163C7"/>
    <w:rsid w:val="00D212F1"/>
    <w:rsid w:val="00D21AB2"/>
    <w:rsid w:val="00D2202E"/>
    <w:rsid w:val="00D23113"/>
    <w:rsid w:val="00D241B9"/>
    <w:rsid w:val="00D246B4"/>
    <w:rsid w:val="00D272A1"/>
    <w:rsid w:val="00D276C3"/>
    <w:rsid w:val="00D31891"/>
    <w:rsid w:val="00D318A9"/>
    <w:rsid w:val="00D33B0F"/>
    <w:rsid w:val="00D34803"/>
    <w:rsid w:val="00D424F9"/>
    <w:rsid w:val="00D43B14"/>
    <w:rsid w:val="00D444DA"/>
    <w:rsid w:val="00D453EC"/>
    <w:rsid w:val="00D4586F"/>
    <w:rsid w:val="00D46832"/>
    <w:rsid w:val="00D47BE4"/>
    <w:rsid w:val="00D531FE"/>
    <w:rsid w:val="00D55459"/>
    <w:rsid w:val="00D554F0"/>
    <w:rsid w:val="00D60353"/>
    <w:rsid w:val="00D633E8"/>
    <w:rsid w:val="00D6654C"/>
    <w:rsid w:val="00D67556"/>
    <w:rsid w:val="00D71CE8"/>
    <w:rsid w:val="00D725B6"/>
    <w:rsid w:val="00D72B64"/>
    <w:rsid w:val="00D750D7"/>
    <w:rsid w:val="00D81BE4"/>
    <w:rsid w:val="00D82F92"/>
    <w:rsid w:val="00D91472"/>
    <w:rsid w:val="00D917E6"/>
    <w:rsid w:val="00D966B2"/>
    <w:rsid w:val="00DA4D05"/>
    <w:rsid w:val="00DB0E62"/>
    <w:rsid w:val="00DB1C6D"/>
    <w:rsid w:val="00DC0D66"/>
    <w:rsid w:val="00DC3AB2"/>
    <w:rsid w:val="00DD0FBE"/>
    <w:rsid w:val="00DD7F03"/>
    <w:rsid w:val="00DE03AB"/>
    <w:rsid w:val="00DE246B"/>
    <w:rsid w:val="00DE3D67"/>
    <w:rsid w:val="00DE5482"/>
    <w:rsid w:val="00DE59B7"/>
    <w:rsid w:val="00DF0BB7"/>
    <w:rsid w:val="00DF3107"/>
    <w:rsid w:val="00DF46FF"/>
    <w:rsid w:val="00DF4D64"/>
    <w:rsid w:val="00DF516B"/>
    <w:rsid w:val="00DF61B5"/>
    <w:rsid w:val="00DF689F"/>
    <w:rsid w:val="00DF7D55"/>
    <w:rsid w:val="00DF7FFC"/>
    <w:rsid w:val="00E00C7F"/>
    <w:rsid w:val="00E0412B"/>
    <w:rsid w:val="00E14709"/>
    <w:rsid w:val="00E148CA"/>
    <w:rsid w:val="00E158ED"/>
    <w:rsid w:val="00E15A02"/>
    <w:rsid w:val="00E15A3E"/>
    <w:rsid w:val="00E168DA"/>
    <w:rsid w:val="00E16AE5"/>
    <w:rsid w:val="00E20D4C"/>
    <w:rsid w:val="00E21AB1"/>
    <w:rsid w:val="00E22466"/>
    <w:rsid w:val="00E247E9"/>
    <w:rsid w:val="00E24CB8"/>
    <w:rsid w:val="00E250C7"/>
    <w:rsid w:val="00E26B12"/>
    <w:rsid w:val="00E27752"/>
    <w:rsid w:val="00E302B0"/>
    <w:rsid w:val="00E30743"/>
    <w:rsid w:val="00E31592"/>
    <w:rsid w:val="00E3485E"/>
    <w:rsid w:val="00E42654"/>
    <w:rsid w:val="00E44F57"/>
    <w:rsid w:val="00E45B2F"/>
    <w:rsid w:val="00E5065D"/>
    <w:rsid w:val="00E559C3"/>
    <w:rsid w:val="00E56046"/>
    <w:rsid w:val="00E5709B"/>
    <w:rsid w:val="00E661E0"/>
    <w:rsid w:val="00E71694"/>
    <w:rsid w:val="00E7177A"/>
    <w:rsid w:val="00E71E51"/>
    <w:rsid w:val="00E736C9"/>
    <w:rsid w:val="00E738EF"/>
    <w:rsid w:val="00E76009"/>
    <w:rsid w:val="00E7676D"/>
    <w:rsid w:val="00E80F56"/>
    <w:rsid w:val="00E83F05"/>
    <w:rsid w:val="00E85BAB"/>
    <w:rsid w:val="00E85D83"/>
    <w:rsid w:val="00E87C5B"/>
    <w:rsid w:val="00E90142"/>
    <w:rsid w:val="00E9102A"/>
    <w:rsid w:val="00E91D24"/>
    <w:rsid w:val="00E96774"/>
    <w:rsid w:val="00EA1288"/>
    <w:rsid w:val="00EB0892"/>
    <w:rsid w:val="00EB0D7E"/>
    <w:rsid w:val="00EB248E"/>
    <w:rsid w:val="00EB264B"/>
    <w:rsid w:val="00EB418F"/>
    <w:rsid w:val="00EB5B9F"/>
    <w:rsid w:val="00EB5F38"/>
    <w:rsid w:val="00EB65AE"/>
    <w:rsid w:val="00EB67B2"/>
    <w:rsid w:val="00EB68E8"/>
    <w:rsid w:val="00EC15D0"/>
    <w:rsid w:val="00EC3D1E"/>
    <w:rsid w:val="00EC512D"/>
    <w:rsid w:val="00EC688E"/>
    <w:rsid w:val="00ED0032"/>
    <w:rsid w:val="00ED377D"/>
    <w:rsid w:val="00ED3E47"/>
    <w:rsid w:val="00ED58C6"/>
    <w:rsid w:val="00ED703D"/>
    <w:rsid w:val="00ED72CE"/>
    <w:rsid w:val="00EE2C7B"/>
    <w:rsid w:val="00EE696C"/>
    <w:rsid w:val="00EF385B"/>
    <w:rsid w:val="00EF7781"/>
    <w:rsid w:val="00EF7CF7"/>
    <w:rsid w:val="00F01705"/>
    <w:rsid w:val="00F02C3D"/>
    <w:rsid w:val="00F031BD"/>
    <w:rsid w:val="00F06710"/>
    <w:rsid w:val="00F06C8C"/>
    <w:rsid w:val="00F117DF"/>
    <w:rsid w:val="00F12D7F"/>
    <w:rsid w:val="00F169E9"/>
    <w:rsid w:val="00F20675"/>
    <w:rsid w:val="00F24DAA"/>
    <w:rsid w:val="00F25EFD"/>
    <w:rsid w:val="00F27366"/>
    <w:rsid w:val="00F34B1D"/>
    <w:rsid w:val="00F351E2"/>
    <w:rsid w:val="00F35615"/>
    <w:rsid w:val="00F3647F"/>
    <w:rsid w:val="00F41A2C"/>
    <w:rsid w:val="00F43EFE"/>
    <w:rsid w:val="00F43FBE"/>
    <w:rsid w:val="00F44552"/>
    <w:rsid w:val="00F46674"/>
    <w:rsid w:val="00F47471"/>
    <w:rsid w:val="00F56E0F"/>
    <w:rsid w:val="00F578FB"/>
    <w:rsid w:val="00F6306F"/>
    <w:rsid w:val="00F64081"/>
    <w:rsid w:val="00F66ADD"/>
    <w:rsid w:val="00F67946"/>
    <w:rsid w:val="00F67FB6"/>
    <w:rsid w:val="00F74128"/>
    <w:rsid w:val="00F747F0"/>
    <w:rsid w:val="00F75A7E"/>
    <w:rsid w:val="00F76399"/>
    <w:rsid w:val="00F76633"/>
    <w:rsid w:val="00F766A7"/>
    <w:rsid w:val="00F8345C"/>
    <w:rsid w:val="00F85055"/>
    <w:rsid w:val="00F92716"/>
    <w:rsid w:val="00F92E6D"/>
    <w:rsid w:val="00FA0142"/>
    <w:rsid w:val="00FA1E7E"/>
    <w:rsid w:val="00FA7651"/>
    <w:rsid w:val="00FA77F2"/>
    <w:rsid w:val="00FB0473"/>
    <w:rsid w:val="00FB27F7"/>
    <w:rsid w:val="00FB4674"/>
    <w:rsid w:val="00FB4D0B"/>
    <w:rsid w:val="00FB7702"/>
    <w:rsid w:val="00FC28E6"/>
    <w:rsid w:val="00FC35EC"/>
    <w:rsid w:val="00FC3640"/>
    <w:rsid w:val="00FC559E"/>
    <w:rsid w:val="00FC6047"/>
    <w:rsid w:val="00FD11EC"/>
    <w:rsid w:val="00FD5C6F"/>
    <w:rsid w:val="00FD7D34"/>
    <w:rsid w:val="00FE115D"/>
    <w:rsid w:val="00FE27B6"/>
    <w:rsid w:val="00FE2CF2"/>
    <w:rsid w:val="00FE3EC3"/>
    <w:rsid w:val="00FE5C6E"/>
    <w:rsid w:val="00FE7CE8"/>
    <w:rsid w:val="00FE7E7C"/>
    <w:rsid w:val="00FF1E72"/>
    <w:rsid w:val="00FF6E2B"/>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3E9C"/>
  <w15:docId w15:val="{4F16690F-D02F-47D7-90E4-C243BAF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57"/>
    <w:pPr>
      <w:ind w:leftChars="200" w:left="480"/>
    </w:pPr>
  </w:style>
  <w:style w:type="paragraph" w:styleId="Header">
    <w:name w:val="header"/>
    <w:basedOn w:val="Normal"/>
    <w:link w:val="HeaderChar"/>
    <w:uiPriority w:val="99"/>
    <w:unhideWhenUsed/>
    <w:rsid w:val="00FE11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E115D"/>
    <w:rPr>
      <w:sz w:val="20"/>
      <w:szCs w:val="20"/>
    </w:rPr>
  </w:style>
  <w:style w:type="paragraph" w:styleId="Footer">
    <w:name w:val="footer"/>
    <w:basedOn w:val="Normal"/>
    <w:link w:val="FooterChar"/>
    <w:uiPriority w:val="99"/>
    <w:unhideWhenUsed/>
    <w:rsid w:val="00FE11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E115D"/>
    <w:rPr>
      <w:sz w:val="20"/>
      <w:szCs w:val="20"/>
    </w:rPr>
  </w:style>
  <w:style w:type="paragraph" w:customStyle="1" w:styleId="listitem">
    <w:name w:val="listitem"/>
    <w:basedOn w:val="Normal"/>
    <w:rsid w:val="00D21AB2"/>
    <w:pPr>
      <w:widowControl/>
      <w:spacing w:before="100" w:beforeAutospacing="1" w:after="100" w:afterAutospacing="1"/>
    </w:pPr>
    <w:rPr>
      <w:rFonts w:ascii="Times New Roman" w:eastAsia="Times New Roman" w:hAnsi="Times New Roman" w:cs="Times New Roman"/>
      <w:kern w:val="0"/>
      <w:szCs w:val="24"/>
    </w:rPr>
  </w:style>
  <w:style w:type="character" w:styleId="CommentReference">
    <w:name w:val="annotation reference"/>
    <w:basedOn w:val="DefaultParagraphFont"/>
    <w:uiPriority w:val="99"/>
    <w:semiHidden/>
    <w:unhideWhenUsed/>
    <w:rsid w:val="001577BA"/>
    <w:rPr>
      <w:sz w:val="18"/>
      <w:szCs w:val="18"/>
    </w:rPr>
  </w:style>
  <w:style w:type="paragraph" w:styleId="CommentText">
    <w:name w:val="annotation text"/>
    <w:basedOn w:val="Normal"/>
    <w:link w:val="CommentTextChar"/>
    <w:uiPriority w:val="99"/>
    <w:unhideWhenUsed/>
    <w:rsid w:val="001577BA"/>
  </w:style>
  <w:style w:type="character" w:customStyle="1" w:styleId="CommentTextChar">
    <w:name w:val="Comment Text Char"/>
    <w:basedOn w:val="DefaultParagraphFont"/>
    <w:link w:val="CommentText"/>
    <w:uiPriority w:val="99"/>
    <w:rsid w:val="001577BA"/>
  </w:style>
  <w:style w:type="paragraph" w:styleId="CommentSubject">
    <w:name w:val="annotation subject"/>
    <w:basedOn w:val="CommentText"/>
    <w:next w:val="CommentText"/>
    <w:link w:val="CommentSubjectChar"/>
    <w:uiPriority w:val="99"/>
    <w:semiHidden/>
    <w:unhideWhenUsed/>
    <w:rsid w:val="001577BA"/>
    <w:rPr>
      <w:b/>
      <w:bCs/>
    </w:rPr>
  </w:style>
  <w:style w:type="character" w:customStyle="1" w:styleId="CommentSubjectChar">
    <w:name w:val="Comment Subject Char"/>
    <w:basedOn w:val="CommentTextChar"/>
    <w:link w:val="CommentSubject"/>
    <w:uiPriority w:val="99"/>
    <w:semiHidden/>
    <w:rsid w:val="001577BA"/>
    <w:rPr>
      <w:b/>
      <w:bCs/>
    </w:rPr>
  </w:style>
  <w:style w:type="paragraph" w:styleId="BalloonText">
    <w:name w:val="Balloon Text"/>
    <w:basedOn w:val="Normal"/>
    <w:link w:val="BalloonTextChar"/>
    <w:uiPriority w:val="99"/>
    <w:semiHidden/>
    <w:unhideWhenUsed/>
    <w:rsid w:val="001577B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77BA"/>
    <w:rPr>
      <w:rFonts w:asciiTheme="majorHAnsi" w:eastAsiaTheme="majorEastAsia" w:hAnsiTheme="majorHAnsi" w:cstheme="majorBidi"/>
      <w:sz w:val="18"/>
      <w:szCs w:val="18"/>
    </w:rPr>
  </w:style>
  <w:style w:type="paragraph" w:styleId="Revision">
    <w:name w:val="Revision"/>
    <w:hidden/>
    <w:uiPriority w:val="99"/>
    <w:semiHidden/>
    <w:rsid w:val="00CC70AE"/>
  </w:style>
  <w:style w:type="character" w:styleId="Hyperlink">
    <w:name w:val="Hyperlink"/>
    <w:basedOn w:val="DefaultParagraphFont"/>
    <w:uiPriority w:val="99"/>
    <w:unhideWhenUsed/>
    <w:rsid w:val="00D2202E"/>
    <w:rPr>
      <w:color w:val="0563C1" w:themeColor="hyperlink"/>
      <w:u w:val="single"/>
    </w:rPr>
  </w:style>
  <w:style w:type="character" w:styleId="UnresolvedMention">
    <w:name w:val="Unresolved Mention"/>
    <w:basedOn w:val="DefaultParagraphFont"/>
    <w:uiPriority w:val="99"/>
    <w:semiHidden/>
    <w:unhideWhenUsed/>
    <w:rsid w:val="00D2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7308">
      <w:bodyDiv w:val="1"/>
      <w:marLeft w:val="0"/>
      <w:marRight w:val="0"/>
      <w:marTop w:val="0"/>
      <w:marBottom w:val="0"/>
      <w:divBdr>
        <w:top w:val="none" w:sz="0" w:space="0" w:color="auto"/>
        <w:left w:val="none" w:sz="0" w:space="0" w:color="auto"/>
        <w:bottom w:val="none" w:sz="0" w:space="0" w:color="auto"/>
        <w:right w:val="none" w:sz="0" w:space="0" w:color="auto"/>
      </w:divBdr>
    </w:div>
    <w:div w:id="207912287">
      <w:bodyDiv w:val="1"/>
      <w:marLeft w:val="0"/>
      <w:marRight w:val="0"/>
      <w:marTop w:val="0"/>
      <w:marBottom w:val="0"/>
      <w:divBdr>
        <w:top w:val="none" w:sz="0" w:space="0" w:color="auto"/>
        <w:left w:val="none" w:sz="0" w:space="0" w:color="auto"/>
        <w:bottom w:val="none" w:sz="0" w:space="0" w:color="auto"/>
        <w:right w:val="none" w:sz="0" w:space="0" w:color="auto"/>
      </w:divBdr>
    </w:div>
    <w:div w:id="1376613416">
      <w:bodyDiv w:val="1"/>
      <w:marLeft w:val="0"/>
      <w:marRight w:val="0"/>
      <w:marTop w:val="0"/>
      <w:marBottom w:val="0"/>
      <w:divBdr>
        <w:top w:val="none" w:sz="0" w:space="0" w:color="auto"/>
        <w:left w:val="none" w:sz="0" w:space="0" w:color="auto"/>
        <w:bottom w:val="none" w:sz="0" w:space="0" w:color="auto"/>
        <w:right w:val="none" w:sz="0" w:space="0" w:color="auto"/>
      </w:divBdr>
      <w:divsChild>
        <w:div w:id="183593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4E70-763A-4581-B9DE-2A9CD7E3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11645</Words>
  <Characters>66382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Leung</dc:creator>
  <cp:keywords/>
  <dc:description/>
  <cp:lastModifiedBy>Amabel King</cp:lastModifiedBy>
  <cp:revision>2</cp:revision>
  <cp:lastPrinted>2022-07-12T04:04:00Z</cp:lastPrinted>
  <dcterms:created xsi:type="dcterms:W3CDTF">2022-10-06T10:21:00Z</dcterms:created>
  <dcterms:modified xsi:type="dcterms:W3CDTF">2022-10-06T10:21:00Z</dcterms:modified>
</cp:coreProperties>
</file>